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3FD4" w:rsidRPr="00164923" w:rsidRDefault="00164923" w:rsidP="00164923">
      <w:pPr>
        <w:pStyle w:val="a3"/>
        <w:jc w:val="center"/>
        <w:rPr>
          <w:rFonts w:ascii="Times New Roman" w:hAnsi="Times New Roman" w:cs="Times New Roman"/>
          <w:b/>
          <w:sz w:val="32"/>
        </w:rPr>
      </w:pPr>
      <w:r>
        <w:rPr>
          <w:rFonts w:ascii="Times New Roman" w:hAnsi="Times New Roman" w:cs="Times New Roman"/>
          <w:b/>
          <w:sz w:val="32"/>
        </w:rPr>
        <w:t>Мастер-класс</w:t>
      </w:r>
    </w:p>
    <w:p w:rsidR="00963197" w:rsidRPr="00164923" w:rsidRDefault="00963197" w:rsidP="00164923">
      <w:pPr>
        <w:pStyle w:val="a3"/>
        <w:jc w:val="center"/>
        <w:rPr>
          <w:rFonts w:ascii="Times New Roman" w:hAnsi="Times New Roman" w:cs="Times New Roman"/>
          <w:sz w:val="32"/>
        </w:rPr>
      </w:pPr>
      <w:r w:rsidRPr="00164923">
        <w:rPr>
          <w:rFonts w:ascii="Times New Roman" w:hAnsi="Times New Roman" w:cs="Times New Roman"/>
          <w:sz w:val="32"/>
        </w:rPr>
        <w:t>Иванова Нина Ильинична.</w:t>
      </w:r>
    </w:p>
    <w:p w:rsidR="00963197" w:rsidRPr="00164923" w:rsidRDefault="00963197" w:rsidP="00164923">
      <w:pPr>
        <w:pStyle w:val="a3"/>
        <w:jc w:val="center"/>
        <w:rPr>
          <w:rFonts w:ascii="Times New Roman" w:hAnsi="Times New Roman" w:cs="Times New Roman"/>
          <w:sz w:val="32"/>
        </w:rPr>
      </w:pPr>
      <w:r w:rsidRPr="00164923">
        <w:rPr>
          <w:rFonts w:ascii="Times New Roman" w:hAnsi="Times New Roman" w:cs="Times New Roman"/>
          <w:sz w:val="32"/>
        </w:rPr>
        <w:t>МБДОУ «Солгонский детский сад».</w:t>
      </w:r>
    </w:p>
    <w:p w:rsidR="00963197" w:rsidRPr="00164923" w:rsidRDefault="00963197" w:rsidP="00164923">
      <w:pPr>
        <w:pStyle w:val="a3"/>
        <w:jc w:val="center"/>
        <w:rPr>
          <w:rFonts w:ascii="Times New Roman" w:hAnsi="Times New Roman" w:cs="Times New Roman"/>
          <w:b/>
          <w:sz w:val="32"/>
        </w:rPr>
      </w:pPr>
      <w:r w:rsidRPr="00164923">
        <w:rPr>
          <w:rFonts w:ascii="Times New Roman" w:hAnsi="Times New Roman" w:cs="Times New Roman"/>
          <w:b/>
          <w:sz w:val="32"/>
        </w:rPr>
        <w:t>«Волшебная кисточка».</w:t>
      </w:r>
    </w:p>
    <w:p w:rsidR="00963197" w:rsidRPr="006A255D" w:rsidRDefault="00963197" w:rsidP="00963197">
      <w:pPr>
        <w:pStyle w:val="a3"/>
        <w:rPr>
          <w:sz w:val="32"/>
          <w:szCs w:val="44"/>
        </w:rPr>
      </w:pPr>
    </w:p>
    <w:p w:rsidR="00963197" w:rsidRDefault="00963197" w:rsidP="00164923">
      <w:pPr>
        <w:pStyle w:val="a3"/>
        <w:ind w:firstLine="708"/>
        <w:jc w:val="both"/>
        <w:rPr>
          <w:rFonts w:ascii="Times New Roman" w:hAnsi="Times New Roman" w:cs="Times New Roman"/>
          <w:sz w:val="32"/>
        </w:rPr>
      </w:pPr>
      <w:r w:rsidRPr="00164923">
        <w:rPr>
          <w:rFonts w:ascii="Times New Roman" w:hAnsi="Times New Roman" w:cs="Times New Roman"/>
          <w:sz w:val="32"/>
        </w:rPr>
        <w:t>Я предлагаю вашему вниманию несколько необычных способов создания рисунков, которые выводят за привычные рамки рисования.</w:t>
      </w:r>
    </w:p>
    <w:p w:rsidR="00164923" w:rsidRPr="00164923" w:rsidRDefault="00164923" w:rsidP="00164923">
      <w:pPr>
        <w:pStyle w:val="a3"/>
        <w:jc w:val="both"/>
        <w:rPr>
          <w:rFonts w:ascii="Times New Roman" w:hAnsi="Times New Roman" w:cs="Times New Roman"/>
          <w:sz w:val="32"/>
        </w:rPr>
      </w:pPr>
    </w:p>
    <w:p w:rsidR="00963197" w:rsidRDefault="00A51483" w:rsidP="00164923">
      <w:pPr>
        <w:pStyle w:val="a3"/>
        <w:jc w:val="center"/>
        <w:rPr>
          <w:sz w:val="36"/>
          <w:szCs w:val="36"/>
        </w:rPr>
      </w:pPr>
      <w:r>
        <w:rPr>
          <w:noProof/>
          <w:sz w:val="36"/>
          <w:szCs w:val="36"/>
          <w:lang w:eastAsia="ru-RU"/>
        </w:rPr>
        <w:drawing>
          <wp:inline distT="0" distB="0" distL="0" distR="0">
            <wp:extent cx="5854910" cy="4391025"/>
            <wp:effectExtent l="0" t="0" r="0" b="0"/>
            <wp:docPr id="2" name="Рисунок 1" descr="DSCN3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624.JPG"/>
                    <pic:cNvPicPr/>
                  </pic:nvPicPr>
                  <pic:blipFill>
                    <a:blip r:embed="rId5" cstate="print"/>
                    <a:stretch>
                      <a:fillRect/>
                    </a:stretch>
                  </pic:blipFill>
                  <pic:spPr>
                    <a:xfrm>
                      <a:off x="0" y="0"/>
                      <a:ext cx="5854910" cy="4391025"/>
                    </a:xfrm>
                    <a:prstGeom prst="rect">
                      <a:avLst/>
                    </a:prstGeom>
                  </pic:spPr>
                </pic:pic>
              </a:graphicData>
            </a:graphic>
          </wp:inline>
        </w:drawing>
      </w:r>
    </w:p>
    <w:p w:rsidR="00A51483" w:rsidRDefault="00A51483" w:rsidP="00963197">
      <w:pPr>
        <w:pStyle w:val="a3"/>
        <w:rPr>
          <w:sz w:val="36"/>
          <w:szCs w:val="36"/>
        </w:rPr>
      </w:pPr>
    </w:p>
    <w:p w:rsidR="00963197" w:rsidRDefault="00963197" w:rsidP="00164923">
      <w:pPr>
        <w:pStyle w:val="a3"/>
        <w:jc w:val="both"/>
        <w:rPr>
          <w:rFonts w:ascii="Times New Roman" w:hAnsi="Times New Roman" w:cs="Times New Roman"/>
          <w:sz w:val="32"/>
        </w:rPr>
      </w:pPr>
      <w:r w:rsidRPr="00164923">
        <w:rPr>
          <w:rFonts w:ascii="Times New Roman" w:hAnsi="Times New Roman" w:cs="Times New Roman"/>
          <w:sz w:val="32"/>
        </w:rPr>
        <w:t xml:space="preserve">1. </w:t>
      </w:r>
      <w:proofErr w:type="spellStart"/>
      <w:r w:rsidRPr="00164923">
        <w:rPr>
          <w:rFonts w:ascii="Times New Roman" w:hAnsi="Times New Roman" w:cs="Times New Roman"/>
          <w:sz w:val="32"/>
        </w:rPr>
        <w:t>Набрызг</w:t>
      </w:r>
      <w:proofErr w:type="spellEnd"/>
      <w:r w:rsidRPr="00164923">
        <w:rPr>
          <w:rFonts w:ascii="Times New Roman" w:hAnsi="Times New Roman" w:cs="Times New Roman"/>
          <w:sz w:val="32"/>
        </w:rPr>
        <w:t>.</w:t>
      </w:r>
    </w:p>
    <w:p w:rsidR="006A255D" w:rsidRPr="006A255D" w:rsidRDefault="006A255D" w:rsidP="00164923">
      <w:pPr>
        <w:pStyle w:val="a3"/>
        <w:jc w:val="both"/>
        <w:rPr>
          <w:rFonts w:ascii="Times New Roman" w:hAnsi="Times New Roman" w:cs="Times New Roman"/>
          <w:sz w:val="24"/>
        </w:rPr>
      </w:pPr>
    </w:p>
    <w:p w:rsidR="00963197" w:rsidRPr="00164923" w:rsidRDefault="00963197" w:rsidP="00164923">
      <w:pPr>
        <w:pStyle w:val="a3"/>
        <w:jc w:val="both"/>
        <w:rPr>
          <w:rFonts w:ascii="Times New Roman" w:hAnsi="Times New Roman" w:cs="Times New Roman"/>
          <w:sz w:val="32"/>
        </w:rPr>
      </w:pPr>
      <w:r w:rsidRPr="00164923">
        <w:rPr>
          <w:rFonts w:ascii="Times New Roman" w:hAnsi="Times New Roman" w:cs="Times New Roman"/>
          <w:sz w:val="32"/>
        </w:rPr>
        <w:t>Материал:  бумага, гуашь, жёсткая кисть или зубная щётка, палочка или стека, различные предметы, засушенные или только что сорванные листья.</w:t>
      </w:r>
    </w:p>
    <w:p w:rsidR="00963197" w:rsidRDefault="0001175F" w:rsidP="00164923">
      <w:pPr>
        <w:pStyle w:val="a3"/>
        <w:jc w:val="both"/>
        <w:rPr>
          <w:rFonts w:ascii="Times New Roman" w:hAnsi="Times New Roman" w:cs="Times New Roman"/>
          <w:sz w:val="32"/>
        </w:rPr>
      </w:pPr>
      <w:r w:rsidRPr="00164923">
        <w:rPr>
          <w:rFonts w:ascii="Times New Roman" w:hAnsi="Times New Roman" w:cs="Times New Roman"/>
          <w:sz w:val="32"/>
        </w:rPr>
        <w:t xml:space="preserve">На бумаге красиво  расположить несколько листьев. Обмакнуть кисть в какую-нибудь краску и нанести её на щётку. Стряхнуть лишнюю воду, чтобы не было клякс. Чем гуще краска, тем лучше. Теперь надо провести по щетинкам щётки стекой по направлению к себе. Полетят брызги. Их надо направить на бумажный лист и </w:t>
      </w:r>
      <w:r w:rsidRPr="00164923">
        <w:rPr>
          <w:rFonts w:ascii="Times New Roman" w:hAnsi="Times New Roman" w:cs="Times New Roman"/>
          <w:sz w:val="32"/>
        </w:rPr>
        <w:lastRenderedPageBreak/>
        <w:t>ровно закрасить всю картину. Затем аккуратно убрать листья, на бумаге осталась тень, которую можно обозначить кисточкой и красками.</w:t>
      </w:r>
    </w:p>
    <w:p w:rsidR="006A255D" w:rsidRPr="00164923" w:rsidRDefault="006A255D" w:rsidP="00164923">
      <w:pPr>
        <w:pStyle w:val="a3"/>
        <w:jc w:val="both"/>
        <w:rPr>
          <w:rFonts w:ascii="Times New Roman" w:hAnsi="Times New Roman" w:cs="Times New Roman"/>
          <w:sz w:val="32"/>
        </w:rPr>
      </w:pPr>
    </w:p>
    <w:p w:rsidR="00A51483" w:rsidRDefault="00A51483" w:rsidP="006A255D">
      <w:pPr>
        <w:pStyle w:val="a3"/>
        <w:jc w:val="center"/>
        <w:rPr>
          <w:sz w:val="36"/>
          <w:szCs w:val="36"/>
        </w:rPr>
      </w:pPr>
      <w:r>
        <w:rPr>
          <w:noProof/>
          <w:sz w:val="36"/>
          <w:szCs w:val="36"/>
          <w:lang w:eastAsia="ru-RU"/>
        </w:rPr>
        <w:drawing>
          <wp:inline distT="0" distB="0" distL="0" distR="0">
            <wp:extent cx="5384992" cy="4038600"/>
            <wp:effectExtent l="0" t="0" r="0" b="0"/>
            <wp:docPr id="1" name="Рисунок 0" descr="DSCN3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642.JPG"/>
                    <pic:cNvPicPr/>
                  </pic:nvPicPr>
                  <pic:blipFill>
                    <a:blip r:embed="rId6" cstate="print"/>
                    <a:stretch>
                      <a:fillRect/>
                    </a:stretch>
                  </pic:blipFill>
                  <pic:spPr>
                    <a:xfrm>
                      <a:off x="0" y="0"/>
                      <a:ext cx="5384992" cy="4038600"/>
                    </a:xfrm>
                    <a:prstGeom prst="rect">
                      <a:avLst/>
                    </a:prstGeom>
                  </pic:spPr>
                </pic:pic>
              </a:graphicData>
            </a:graphic>
          </wp:inline>
        </w:drawing>
      </w:r>
    </w:p>
    <w:p w:rsidR="006A255D" w:rsidRDefault="006A255D" w:rsidP="006A255D">
      <w:pPr>
        <w:pStyle w:val="a3"/>
        <w:jc w:val="both"/>
        <w:rPr>
          <w:rFonts w:ascii="Times New Roman" w:hAnsi="Times New Roman" w:cs="Times New Roman"/>
          <w:sz w:val="32"/>
        </w:rPr>
      </w:pPr>
    </w:p>
    <w:p w:rsidR="0001175F" w:rsidRPr="006A255D" w:rsidRDefault="0001175F" w:rsidP="006A255D">
      <w:pPr>
        <w:pStyle w:val="a3"/>
        <w:jc w:val="both"/>
        <w:rPr>
          <w:rFonts w:ascii="Times New Roman" w:hAnsi="Times New Roman" w:cs="Times New Roman"/>
          <w:sz w:val="32"/>
        </w:rPr>
      </w:pPr>
      <w:r w:rsidRPr="006A255D">
        <w:rPr>
          <w:rFonts w:ascii="Times New Roman" w:hAnsi="Times New Roman" w:cs="Times New Roman"/>
          <w:sz w:val="32"/>
        </w:rPr>
        <w:t>Закрашивая предметы брызгами, можно использовать акварельные краски и гуашь. Краски могут быть разного цвета и разной густоты.</w:t>
      </w:r>
      <w:r w:rsidR="00576CA8" w:rsidRPr="006A255D">
        <w:rPr>
          <w:rFonts w:ascii="Times New Roman" w:hAnsi="Times New Roman" w:cs="Times New Roman"/>
          <w:sz w:val="32"/>
        </w:rPr>
        <w:t xml:space="preserve"> В зависимости от этого и от интенсивности напыления каждый раз будет получаться новая, отличная от предыдущих картин работа.</w:t>
      </w:r>
    </w:p>
    <w:p w:rsidR="00576CA8" w:rsidRPr="006A255D" w:rsidRDefault="00576CA8" w:rsidP="006A255D">
      <w:pPr>
        <w:pStyle w:val="a3"/>
        <w:jc w:val="both"/>
        <w:rPr>
          <w:rFonts w:ascii="Times New Roman" w:hAnsi="Times New Roman" w:cs="Times New Roman"/>
          <w:sz w:val="32"/>
        </w:rPr>
      </w:pPr>
      <w:r w:rsidRPr="006A255D">
        <w:rPr>
          <w:rFonts w:ascii="Times New Roman" w:hAnsi="Times New Roman" w:cs="Times New Roman"/>
          <w:sz w:val="32"/>
        </w:rPr>
        <w:t>Напыление красок применяют как технический приём в рисовании.</w:t>
      </w:r>
    </w:p>
    <w:p w:rsidR="00576CA8" w:rsidRPr="006A255D" w:rsidRDefault="00576CA8" w:rsidP="006A255D">
      <w:pPr>
        <w:pStyle w:val="a3"/>
        <w:jc w:val="both"/>
        <w:rPr>
          <w:rFonts w:ascii="Times New Roman" w:hAnsi="Times New Roman" w:cs="Times New Roman"/>
          <w:sz w:val="32"/>
        </w:rPr>
      </w:pPr>
      <w:r w:rsidRPr="006A255D">
        <w:rPr>
          <w:rFonts w:ascii="Times New Roman" w:hAnsi="Times New Roman" w:cs="Times New Roman"/>
          <w:sz w:val="32"/>
        </w:rPr>
        <w:t>Нанося краску разными способами, добиваемся различных эффектов.</w:t>
      </w:r>
    </w:p>
    <w:p w:rsidR="00576CA8" w:rsidRPr="006A255D" w:rsidRDefault="00576CA8" w:rsidP="006A255D">
      <w:pPr>
        <w:pStyle w:val="a3"/>
        <w:jc w:val="both"/>
        <w:rPr>
          <w:rFonts w:ascii="Times New Roman" w:hAnsi="Times New Roman" w:cs="Times New Roman"/>
          <w:sz w:val="32"/>
        </w:rPr>
      </w:pPr>
      <w:r w:rsidRPr="006A255D">
        <w:rPr>
          <w:rFonts w:ascii="Times New Roman" w:hAnsi="Times New Roman" w:cs="Times New Roman"/>
          <w:sz w:val="32"/>
        </w:rPr>
        <w:t xml:space="preserve">Например, когда надо передать лёгкость предмета, его пушистость или колючую поверхность, когда надо создать плавный переход от одного цвета к другому или передать на бумаге состояние природы: дождь, снег, ясная или пасмурная погода. Эти и другие задачи легко </w:t>
      </w:r>
      <w:r w:rsidR="00CA27F6" w:rsidRPr="006A255D">
        <w:rPr>
          <w:rFonts w:ascii="Times New Roman" w:hAnsi="Times New Roman" w:cs="Times New Roman"/>
          <w:sz w:val="32"/>
        </w:rPr>
        <w:t>решаются при помощи напыления («набрызгивания») краски.</w:t>
      </w:r>
    </w:p>
    <w:p w:rsidR="00A51483" w:rsidRDefault="00A51483" w:rsidP="006A255D">
      <w:pPr>
        <w:pStyle w:val="a3"/>
        <w:jc w:val="center"/>
        <w:rPr>
          <w:sz w:val="36"/>
          <w:szCs w:val="36"/>
        </w:rPr>
      </w:pPr>
      <w:r>
        <w:rPr>
          <w:noProof/>
          <w:sz w:val="36"/>
          <w:szCs w:val="36"/>
          <w:lang w:eastAsia="ru-RU"/>
        </w:rPr>
        <w:lastRenderedPageBreak/>
        <w:drawing>
          <wp:inline distT="0" distB="0" distL="0" distR="0">
            <wp:extent cx="4730907" cy="3548053"/>
            <wp:effectExtent l="0" t="0" r="0" b="0"/>
            <wp:docPr id="3" name="Рисунок 2" descr="DSCN3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643.JPG"/>
                    <pic:cNvPicPr/>
                  </pic:nvPicPr>
                  <pic:blipFill>
                    <a:blip r:embed="rId7" cstate="print"/>
                    <a:stretch>
                      <a:fillRect/>
                    </a:stretch>
                  </pic:blipFill>
                  <pic:spPr>
                    <a:xfrm>
                      <a:off x="0" y="0"/>
                      <a:ext cx="4730907" cy="3548053"/>
                    </a:xfrm>
                    <a:prstGeom prst="rect">
                      <a:avLst/>
                    </a:prstGeom>
                  </pic:spPr>
                </pic:pic>
              </a:graphicData>
            </a:graphic>
          </wp:inline>
        </w:drawing>
      </w:r>
    </w:p>
    <w:p w:rsidR="006A255D" w:rsidRDefault="006A255D" w:rsidP="00963197">
      <w:pPr>
        <w:pStyle w:val="a3"/>
        <w:rPr>
          <w:sz w:val="36"/>
          <w:szCs w:val="36"/>
        </w:rPr>
      </w:pPr>
    </w:p>
    <w:p w:rsidR="00CA27F6" w:rsidRDefault="00A51483" w:rsidP="006A255D">
      <w:pPr>
        <w:pStyle w:val="a3"/>
        <w:jc w:val="center"/>
        <w:rPr>
          <w:sz w:val="36"/>
          <w:szCs w:val="36"/>
        </w:rPr>
      </w:pPr>
      <w:r>
        <w:rPr>
          <w:noProof/>
          <w:sz w:val="36"/>
          <w:szCs w:val="36"/>
          <w:lang w:eastAsia="ru-RU"/>
        </w:rPr>
        <w:drawing>
          <wp:inline distT="0" distB="0" distL="0" distR="0">
            <wp:extent cx="4705350" cy="3528886"/>
            <wp:effectExtent l="0" t="0" r="0" b="0"/>
            <wp:docPr id="4" name="Рисунок 3" descr="DSCN3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644.JPG"/>
                    <pic:cNvPicPr/>
                  </pic:nvPicPr>
                  <pic:blipFill>
                    <a:blip r:embed="rId8" cstate="print"/>
                    <a:stretch>
                      <a:fillRect/>
                    </a:stretch>
                  </pic:blipFill>
                  <pic:spPr>
                    <a:xfrm>
                      <a:off x="0" y="0"/>
                      <a:ext cx="4705350" cy="3528886"/>
                    </a:xfrm>
                    <a:prstGeom prst="rect">
                      <a:avLst/>
                    </a:prstGeom>
                  </pic:spPr>
                </pic:pic>
              </a:graphicData>
            </a:graphic>
          </wp:inline>
        </w:drawing>
      </w:r>
    </w:p>
    <w:p w:rsidR="00A51483" w:rsidRDefault="00A51483" w:rsidP="00963197">
      <w:pPr>
        <w:pStyle w:val="a3"/>
        <w:rPr>
          <w:sz w:val="36"/>
          <w:szCs w:val="36"/>
        </w:rPr>
      </w:pPr>
    </w:p>
    <w:p w:rsidR="00CA27F6" w:rsidRDefault="00CA27F6" w:rsidP="006A255D">
      <w:pPr>
        <w:pStyle w:val="a3"/>
        <w:jc w:val="both"/>
        <w:rPr>
          <w:rFonts w:ascii="Times New Roman" w:hAnsi="Times New Roman" w:cs="Times New Roman"/>
          <w:sz w:val="32"/>
        </w:rPr>
      </w:pPr>
      <w:r w:rsidRPr="006A255D">
        <w:rPr>
          <w:rFonts w:ascii="Times New Roman" w:hAnsi="Times New Roman" w:cs="Times New Roman"/>
          <w:sz w:val="32"/>
        </w:rPr>
        <w:t>2.Рисование с использованием парафина (воска).</w:t>
      </w:r>
    </w:p>
    <w:p w:rsidR="006A255D" w:rsidRPr="006A255D" w:rsidRDefault="006A255D" w:rsidP="006A255D">
      <w:pPr>
        <w:pStyle w:val="a3"/>
        <w:jc w:val="both"/>
        <w:rPr>
          <w:rFonts w:ascii="Times New Roman" w:hAnsi="Times New Roman" w:cs="Times New Roman"/>
          <w:sz w:val="24"/>
        </w:rPr>
      </w:pPr>
    </w:p>
    <w:p w:rsidR="00CA27F6" w:rsidRPr="006A255D" w:rsidRDefault="00CA27F6" w:rsidP="006A255D">
      <w:pPr>
        <w:pStyle w:val="a3"/>
        <w:jc w:val="both"/>
        <w:rPr>
          <w:rFonts w:ascii="Times New Roman" w:hAnsi="Times New Roman" w:cs="Times New Roman"/>
          <w:sz w:val="32"/>
        </w:rPr>
      </w:pPr>
      <w:r w:rsidRPr="006A255D">
        <w:rPr>
          <w:rFonts w:ascii="Times New Roman" w:hAnsi="Times New Roman" w:cs="Times New Roman"/>
          <w:sz w:val="32"/>
        </w:rPr>
        <w:t xml:space="preserve">Материал: свеча, бумага, акварель или гуашь, кисти. </w:t>
      </w:r>
    </w:p>
    <w:p w:rsidR="00CA27F6" w:rsidRPr="006A255D" w:rsidRDefault="00CA27F6" w:rsidP="006A255D">
      <w:pPr>
        <w:pStyle w:val="a3"/>
        <w:jc w:val="both"/>
        <w:rPr>
          <w:rFonts w:ascii="Times New Roman" w:hAnsi="Times New Roman" w:cs="Times New Roman"/>
          <w:sz w:val="32"/>
        </w:rPr>
      </w:pPr>
      <w:r w:rsidRPr="006A255D">
        <w:rPr>
          <w:rFonts w:ascii="Times New Roman" w:hAnsi="Times New Roman" w:cs="Times New Roman"/>
          <w:sz w:val="32"/>
        </w:rPr>
        <w:t>Рисуем свечой на бумаге. Затем закрашиваем лист каской. Рисунок свечой остаётся белым. Эта техника рисования даёт широкий набор средств  обогащения колорита.</w:t>
      </w:r>
    </w:p>
    <w:p w:rsidR="00CA27F6" w:rsidRDefault="00A51483" w:rsidP="006A255D">
      <w:pPr>
        <w:pStyle w:val="a3"/>
        <w:jc w:val="center"/>
        <w:rPr>
          <w:sz w:val="36"/>
          <w:szCs w:val="36"/>
        </w:rPr>
      </w:pPr>
      <w:r>
        <w:rPr>
          <w:noProof/>
          <w:sz w:val="36"/>
          <w:szCs w:val="36"/>
          <w:lang w:eastAsia="ru-RU"/>
        </w:rPr>
        <w:lastRenderedPageBreak/>
        <w:drawing>
          <wp:inline distT="0" distB="0" distL="0" distR="0">
            <wp:extent cx="4759321" cy="3569365"/>
            <wp:effectExtent l="0" t="0" r="0" b="0"/>
            <wp:docPr id="5" name="Рисунок 4" descr="DSCN3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649.JPG"/>
                    <pic:cNvPicPr/>
                  </pic:nvPicPr>
                  <pic:blipFill>
                    <a:blip r:embed="rId9" cstate="print"/>
                    <a:stretch>
                      <a:fillRect/>
                    </a:stretch>
                  </pic:blipFill>
                  <pic:spPr>
                    <a:xfrm>
                      <a:off x="0" y="0"/>
                      <a:ext cx="4759321" cy="3569365"/>
                    </a:xfrm>
                    <a:prstGeom prst="rect">
                      <a:avLst/>
                    </a:prstGeom>
                  </pic:spPr>
                </pic:pic>
              </a:graphicData>
            </a:graphic>
          </wp:inline>
        </w:drawing>
      </w:r>
    </w:p>
    <w:p w:rsidR="00A51483" w:rsidRPr="006A255D" w:rsidRDefault="00A51483" w:rsidP="00963197">
      <w:pPr>
        <w:pStyle w:val="a3"/>
        <w:rPr>
          <w:szCs w:val="36"/>
        </w:rPr>
      </w:pPr>
    </w:p>
    <w:p w:rsidR="00CA27F6" w:rsidRDefault="00CA27F6" w:rsidP="006A255D">
      <w:pPr>
        <w:pStyle w:val="a3"/>
        <w:jc w:val="both"/>
        <w:rPr>
          <w:rFonts w:ascii="Times New Roman" w:hAnsi="Times New Roman" w:cs="Times New Roman"/>
          <w:sz w:val="32"/>
        </w:rPr>
      </w:pPr>
      <w:r w:rsidRPr="006A255D">
        <w:rPr>
          <w:rFonts w:ascii="Times New Roman" w:hAnsi="Times New Roman" w:cs="Times New Roman"/>
          <w:sz w:val="32"/>
        </w:rPr>
        <w:t>3. Отпечатки листьев.</w:t>
      </w:r>
    </w:p>
    <w:p w:rsidR="006A255D" w:rsidRPr="006A255D" w:rsidRDefault="006A255D" w:rsidP="006A255D">
      <w:pPr>
        <w:pStyle w:val="a3"/>
        <w:jc w:val="both"/>
        <w:rPr>
          <w:rFonts w:ascii="Times New Roman" w:hAnsi="Times New Roman" w:cs="Times New Roman"/>
          <w:sz w:val="16"/>
        </w:rPr>
      </w:pPr>
    </w:p>
    <w:p w:rsidR="00CA27F6" w:rsidRPr="006A255D" w:rsidRDefault="00CA27F6" w:rsidP="006A255D">
      <w:pPr>
        <w:pStyle w:val="a3"/>
        <w:jc w:val="both"/>
        <w:rPr>
          <w:rFonts w:ascii="Times New Roman" w:hAnsi="Times New Roman" w:cs="Times New Roman"/>
          <w:sz w:val="32"/>
        </w:rPr>
      </w:pPr>
      <w:r w:rsidRPr="006A255D">
        <w:rPr>
          <w:rFonts w:ascii="Times New Roman" w:hAnsi="Times New Roman" w:cs="Times New Roman"/>
          <w:sz w:val="32"/>
        </w:rPr>
        <w:t>Материал: бумага, кисти, акварель или гуашь, листья разных деревьев.</w:t>
      </w:r>
    </w:p>
    <w:p w:rsidR="00CA27F6" w:rsidRDefault="00CA27F6" w:rsidP="006A255D">
      <w:pPr>
        <w:pStyle w:val="a3"/>
        <w:jc w:val="both"/>
        <w:rPr>
          <w:rFonts w:ascii="Times New Roman" w:hAnsi="Times New Roman" w:cs="Times New Roman"/>
          <w:sz w:val="32"/>
        </w:rPr>
      </w:pPr>
      <w:r w:rsidRPr="006A255D">
        <w:rPr>
          <w:rFonts w:ascii="Times New Roman" w:hAnsi="Times New Roman" w:cs="Times New Roman"/>
          <w:sz w:val="32"/>
        </w:rPr>
        <w:t>Покрыть листок дерева красками разных цветов</w:t>
      </w:r>
      <w:r w:rsidR="009C5909" w:rsidRPr="006A255D">
        <w:rPr>
          <w:rFonts w:ascii="Times New Roman" w:hAnsi="Times New Roman" w:cs="Times New Roman"/>
          <w:sz w:val="32"/>
        </w:rPr>
        <w:t>, затем приложить его к бумаге окрашенной стороной для получения отпечатка. Каждый раз берём новый листок, черешки у листьев дорисовываем кистью.</w:t>
      </w:r>
    </w:p>
    <w:p w:rsidR="006A255D" w:rsidRPr="006A255D" w:rsidRDefault="006A255D" w:rsidP="006A255D">
      <w:pPr>
        <w:pStyle w:val="a3"/>
        <w:jc w:val="both"/>
        <w:rPr>
          <w:rFonts w:ascii="Times New Roman" w:hAnsi="Times New Roman" w:cs="Times New Roman"/>
          <w:sz w:val="16"/>
        </w:rPr>
      </w:pPr>
    </w:p>
    <w:p w:rsidR="009C5909" w:rsidRDefault="00A51483" w:rsidP="006A255D">
      <w:pPr>
        <w:pStyle w:val="a3"/>
        <w:jc w:val="center"/>
        <w:rPr>
          <w:sz w:val="36"/>
          <w:szCs w:val="36"/>
        </w:rPr>
      </w:pPr>
      <w:r>
        <w:rPr>
          <w:noProof/>
          <w:sz w:val="36"/>
          <w:szCs w:val="36"/>
          <w:lang w:eastAsia="ru-RU"/>
        </w:rPr>
        <w:drawing>
          <wp:inline distT="0" distB="0" distL="0" distR="0">
            <wp:extent cx="4568987" cy="3426616"/>
            <wp:effectExtent l="0" t="0" r="0" b="0"/>
            <wp:docPr id="6" name="Рисунок 5" descr="DSCN3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648.JPG"/>
                    <pic:cNvPicPr/>
                  </pic:nvPicPr>
                  <pic:blipFill>
                    <a:blip r:embed="rId10" cstate="print"/>
                    <a:stretch>
                      <a:fillRect/>
                    </a:stretch>
                  </pic:blipFill>
                  <pic:spPr>
                    <a:xfrm>
                      <a:off x="0" y="0"/>
                      <a:ext cx="4568987" cy="3426616"/>
                    </a:xfrm>
                    <a:prstGeom prst="rect">
                      <a:avLst/>
                    </a:prstGeom>
                  </pic:spPr>
                </pic:pic>
              </a:graphicData>
            </a:graphic>
          </wp:inline>
        </w:drawing>
      </w:r>
    </w:p>
    <w:p w:rsidR="009C5909" w:rsidRDefault="009C5909" w:rsidP="006A255D">
      <w:pPr>
        <w:pStyle w:val="a3"/>
        <w:jc w:val="both"/>
        <w:rPr>
          <w:rFonts w:ascii="Times New Roman" w:hAnsi="Times New Roman" w:cs="Times New Roman"/>
          <w:sz w:val="32"/>
        </w:rPr>
      </w:pPr>
      <w:r w:rsidRPr="006A255D">
        <w:rPr>
          <w:rFonts w:ascii="Times New Roman" w:hAnsi="Times New Roman" w:cs="Times New Roman"/>
          <w:sz w:val="32"/>
        </w:rPr>
        <w:lastRenderedPageBreak/>
        <w:t>4. Монотипия пейзажная.</w:t>
      </w:r>
    </w:p>
    <w:p w:rsidR="006A255D" w:rsidRPr="006A255D" w:rsidRDefault="006A255D" w:rsidP="006A255D">
      <w:pPr>
        <w:pStyle w:val="a3"/>
        <w:jc w:val="both"/>
        <w:rPr>
          <w:rFonts w:ascii="Times New Roman" w:hAnsi="Times New Roman" w:cs="Times New Roman"/>
          <w:sz w:val="32"/>
        </w:rPr>
      </w:pPr>
    </w:p>
    <w:p w:rsidR="009C5909" w:rsidRPr="006A255D" w:rsidRDefault="009C5909" w:rsidP="006A255D">
      <w:pPr>
        <w:pStyle w:val="a3"/>
        <w:jc w:val="both"/>
        <w:rPr>
          <w:rFonts w:ascii="Times New Roman" w:hAnsi="Times New Roman" w:cs="Times New Roman"/>
          <w:sz w:val="32"/>
        </w:rPr>
      </w:pPr>
      <w:r w:rsidRPr="006A255D">
        <w:rPr>
          <w:rFonts w:ascii="Times New Roman" w:hAnsi="Times New Roman" w:cs="Times New Roman"/>
          <w:sz w:val="32"/>
        </w:rPr>
        <w:t>Материал: бумага, кисти, акварель или гуашь, влажная губка.</w:t>
      </w:r>
    </w:p>
    <w:p w:rsidR="009C5909" w:rsidRPr="006A255D" w:rsidRDefault="009C5909" w:rsidP="006A255D">
      <w:pPr>
        <w:pStyle w:val="a3"/>
        <w:jc w:val="both"/>
        <w:rPr>
          <w:rFonts w:ascii="Times New Roman" w:hAnsi="Times New Roman" w:cs="Times New Roman"/>
          <w:sz w:val="32"/>
        </w:rPr>
      </w:pPr>
      <w:r w:rsidRPr="006A255D">
        <w:rPr>
          <w:rFonts w:ascii="Times New Roman" w:hAnsi="Times New Roman" w:cs="Times New Roman"/>
          <w:sz w:val="32"/>
        </w:rPr>
        <w:t>Сложить лист пополам. На одной половине листа рисуем пейзаж, на другой получаем его отражение (отпечаток).</w:t>
      </w:r>
    </w:p>
    <w:p w:rsidR="009C5909" w:rsidRDefault="009C5909" w:rsidP="006A255D">
      <w:pPr>
        <w:pStyle w:val="a3"/>
        <w:jc w:val="both"/>
        <w:rPr>
          <w:rFonts w:ascii="Times New Roman" w:hAnsi="Times New Roman" w:cs="Times New Roman"/>
          <w:sz w:val="32"/>
        </w:rPr>
      </w:pPr>
      <w:r w:rsidRPr="006A255D">
        <w:rPr>
          <w:rFonts w:ascii="Times New Roman" w:hAnsi="Times New Roman" w:cs="Times New Roman"/>
          <w:sz w:val="32"/>
        </w:rPr>
        <w:t xml:space="preserve">Смачиваем другую половину влажной губкой, кладём её на рисунок. Получается отпечаток (отражение). </w:t>
      </w:r>
      <w:r w:rsidR="00D22459" w:rsidRPr="006A255D">
        <w:rPr>
          <w:rFonts w:ascii="Times New Roman" w:hAnsi="Times New Roman" w:cs="Times New Roman"/>
          <w:sz w:val="32"/>
        </w:rPr>
        <w:t>Затем кисточкой оживляем пейзаж, чтобы было отличие.</w:t>
      </w:r>
    </w:p>
    <w:p w:rsidR="006A255D" w:rsidRPr="006A255D" w:rsidRDefault="006A255D" w:rsidP="006A255D">
      <w:pPr>
        <w:pStyle w:val="a3"/>
        <w:jc w:val="both"/>
        <w:rPr>
          <w:rFonts w:ascii="Times New Roman" w:hAnsi="Times New Roman" w:cs="Times New Roman"/>
          <w:sz w:val="32"/>
        </w:rPr>
      </w:pPr>
    </w:p>
    <w:p w:rsidR="00D22459" w:rsidRDefault="00A51483" w:rsidP="006A255D">
      <w:pPr>
        <w:pStyle w:val="a3"/>
        <w:jc w:val="center"/>
        <w:rPr>
          <w:sz w:val="36"/>
          <w:szCs w:val="36"/>
        </w:rPr>
      </w:pPr>
      <w:r>
        <w:rPr>
          <w:noProof/>
          <w:sz w:val="36"/>
          <w:szCs w:val="36"/>
          <w:lang w:eastAsia="ru-RU"/>
        </w:rPr>
        <w:drawing>
          <wp:inline distT="0" distB="0" distL="0" distR="0">
            <wp:extent cx="5053264" cy="3789813"/>
            <wp:effectExtent l="0" t="0" r="0" b="0"/>
            <wp:docPr id="7" name="Рисунок 6" descr="DSCN3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660.JPG"/>
                    <pic:cNvPicPr/>
                  </pic:nvPicPr>
                  <pic:blipFill>
                    <a:blip r:embed="rId11" cstate="print"/>
                    <a:stretch>
                      <a:fillRect/>
                    </a:stretch>
                  </pic:blipFill>
                  <pic:spPr>
                    <a:xfrm>
                      <a:off x="0" y="0"/>
                      <a:ext cx="5039567" cy="3779541"/>
                    </a:xfrm>
                    <a:prstGeom prst="rect">
                      <a:avLst/>
                    </a:prstGeom>
                  </pic:spPr>
                </pic:pic>
              </a:graphicData>
            </a:graphic>
          </wp:inline>
        </w:drawing>
      </w:r>
    </w:p>
    <w:p w:rsidR="00A51483" w:rsidRDefault="00A51483" w:rsidP="00963197">
      <w:pPr>
        <w:pStyle w:val="a3"/>
        <w:rPr>
          <w:sz w:val="36"/>
          <w:szCs w:val="36"/>
        </w:rPr>
      </w:pPr>
    </w:p>
    <w:p w:rsidR="00D22459" w:rsidRDefault="00D22459" w:rsidP="006A255D">
      <w:pPr>
        <w:pStyle w:val="a3"/>
        <w:jc w:val="both"/>
        <w:rPr>
          <w:rFonts w:ascii="Times New Roman" w:hAnsi="Times New Roman" w:cs="Times New Roman"/>
          <w:sz w:val="32"/>
        </w:rPr>
      </w:pPr>
      <w:r w:rsidRPr="006A255D">
        <w:rPr>
          <w:rFonts w:ascii="Times New Roman" w:hAnsi="Times New Roman" w:cs="Times New Roman"/>
          <w:sz w:val="32"/>
        </w:rPr>
        <w:t>5. Пуантилизм (писать точками).</w:t>
      </w:r>
    </w:p>
    <w:p w:rsidR="006A255D" w:rsidRPr="006A255D" w:rsidRDefault="006A255D" w:rsidP="006A255D">
      <w:pPr>
        <w:pStyle w:val="a3"/>
        <w:jc w:val="both"/>
        <w:rPr>
          <w:rFonts w:ascii="Times New Roman" w:hAnsi="Times New Roman" w:cs="Times New Roman"/>
          <w:sz w:val="32"/>
        </w:rPr>
      </w:pPr>
    </w:p>
    <w:p w:rsidR="00D22459" w:rsidRPr="006A255D" w:rsidRDefault="00D22459" w:rsidP="006A255D">
      <w:pPr>
        <w:pStyle w:val="a3"/>
        <w:jc w:val="both"/>
        <w:rPr>
          <w:rFonts w:ascii="Times New Roman" w:hAnsi="Times New Roman" w:cs="Times New Roman"/>
          <w:sz w:val="32"/>
        </w:rPr>
      </w:pPr>
      <w:r w:rsidRPr="006A255D">
        <w:rPr>
          <w:rFonts w:ascii="Times New Roman" w:hAnsi="Times New Roman" w:cs="Times New Roman"/>
          <w:sz w:val="32"/>
        </w:rPr>
        <w:t>Материал: бумага, простой карандаш, акварель или гуашь, ватные палочки.</w:t>
      </w:r>
    </w:p>
    <w:p w:rsidR="00D22459" w:rsidRPr="006A255D" w:rsidRDefault="00D22459" w:rsidP="006A255D">
      <w:pPr>
        <w:pStyle w:val="a3"/>
        <w:jc w:val="both"/>
        <w:rPr>
          <w:rFonts w:ascii="Times New Roman" w:hAnsi="Times New Roman" w:cs="Times New Roman"/>
          <w:sz w:val="32"/>
        </w:rPr>
      </w:pPr>
      <w:r w:rsidRPr="006A255D">
        <w:rPr>
          <w:rFonts w:ascii="Times New Roman" w:hAnsi="Times New Roman" w:cs="Times New Roman"/>
          <w:sz w:val="32"/>
        </w:rPr>
        <w:t>Рисуем простым карандашом или берём шаблон для рисования.</w:t>
      </w:r>
    </w:p>
    <w:p w:rsidR="00D22459" w:rsidRPr="006A255D" w:rsidRDefault="00D22459" w:rsidP="006A255D">
      <w:pPr>
        <w:pStyle w:val="a3"/>
        <w:jc w:val="both"/>
        <w:rPr>
          <w:rFonts w:ascii="Times New Roman" w:hAnsi="Times New Roman" w:cs="Times New Roman"/>
          <w:sz w:val="32"/>
        </w:rPr>
      </w:pPr>
      <w:r w:rsidRPr="006A255D">
        <w:rPr>
          <w:rFonts w:ascii="Times New Roman" w:hAnsi="Times New Roman" w:cs="Times New Roman"/>
          <w:sz w:val="32"/>
        </w:rPr>
        <w:t xml:space="preserve">Обводим контур рисунка точками более тёмными, </w:t>
      </w:r>
      <w:r w:rsidR="006A255D" w:rsidRPr="006A255D">
        <w:rPr>
          <w:rFonts w:ascii="Times New Roman" w:hAnsi="Times New Roman" w:cs="Times New Roman"/>
          <w:sz w:val="32"/>
        </w:rPr>
        <w:t>внутри</w:t>
      </w:r>
      <w:r w:rsidRPr="006A255D">
        <w:rPr>
          <w:rFonts w:ascii="Times New Roman" w:hAnsi="Times New Roman" w:cs="Times New Roman"/>
          <w:sz w:val="32"/>
        </w:rPr>
        <w:t xml:space="preserve"> контура точки светлее. Всё остальное тоже утыкиваем точками, используя соответствующие цвета.</w:t>
      </w:r>
    </w:p>
    <w:p w:rsidR="00D22459" w:rsidRDefault="00A51483" w:rsidP="006A255D">
      <w:pPr>
        <w:pStyle w:val="a3"/>
        <w:jc w:val="center"/>
        <w:rPr>
          <w:sz w:val="36"/>
          <w:szCs w:val="36"/>
        </w:rPr>
      </w:pPr>
      <w:r>
        <w:rPr>
          <w:noProof/>
          <w:sz w:val="36"/>
          <w:szCs w:val="36"/>
          <w:lang w:eastAsia="ru-RU"/>
        </w:rPr>
        <w:lastRenderedPageBreak/>
        <w:drawing>
          <wp:inline distT="0" distB="0" distL="0" distR="0">
            <wp:extent cx="4508365" cy="3381153"/>
            <wp:effectExtent l="0" t="0" r="0" b="0"/>
            <wp:docPr id="8" name="Рисунок 7" descr="DSCN3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650.JPG"/>
                    <pic:cNvPicPr/>
                  </pic:nvPicPr>
                  <pic:blipFill>
                    <a:blip r:embed="rId12" cstate="print"/>
                    <a:stretch>
                      <a:fillRect/>
                    </a:stretch>
                  </pic:blipFill>
                  <pic:spPr>
                    <a:xfrm>
                      <a:off x="0" y="0"/>
                      <a:ext cx="4505831" cy="3379252"/>
                    </a:xfrm>
                    <a:prstGeom prst="rect">
                      <a:avLst/>
                    </a:prstGeom>
                  </pic:spPr>
                </pic:pic>
              </a:graphicData>
            </a:graphic>
          </wp:inline>
        </w:drawing>
      </w:r>
    </w:p>
    <w:p w:rsidR="000F490D" w:rsidRDefault="000F490D" w:rsidP="00963197">
      <w:pPr>
        <w:pStyle w:val="a3"/>
        <w:rPr>
          <w:sz w:val="36"/>
          <w:szCs w:val="36"/>
        </w:rPr>
      </w:pPr>
    </w:p>
    <w:p w:rsidR="00D22459" w:rsidRDefault="00D22459" w:rsidP="006A255D">
      <w:pPr>
        <w:pStyle w:val="a3"/>
        <w:jc w:val="both"/>
        <w:rPr>
          <w:rFonts w:ascii="Times New Roman" w:hAnsi="Times New Roman" w:cs="Times New Roman"/>
          <w:sz w:val="32"/>
        </w:rPr>
      </w:pPr>
      <w:r w:rsidRPr="006A255D">
        <w:rPr>
          <w:rFonts w:ascii="Times New Roman" w:hAnsi="Times New Roman" w:cs="Times New Roman"/>
          <w:sz w:val="32"/>
        </w:rPr>
        <w:t xml:space="preserve">6. </w:t>
      </w:r>
      <w:proofErr w:type="spellStart"/>
      <w:r w:rsidRPr="006A255D">
        <w:rPr>
          <w:rFonts w:ascii="Times New Roman" w:hAnsi="Times New Roman" w:cs="Times New Roman"/>
          <w:sz w:val="32"/>
        </w:rPr>
        <w:t>Кляксография</w:t>
      </w:r>
      <w:proofErr w:type="spellEnd"/>
      <w:r w:rsidRPr="006A255D">
        <w:rPr>
          <w:rFonts w:ascii="Times New Roman" w:hAnsi="Times New Roman" w:cs="Times New Roman"/>
          <w:sz w:val="32"/>
        </w:rPr>
        <w:t>.</w:t>
      </w:r>
    </w:p>
    <w:p w:rsidR="006A255D" w:rsidRPr="006A255D" w:rsidRDefault="006A255D" w:rsidP="006A255D">
      <w:pPr>
        <w:pStyle w:val="a3"/>
        <w:jc w:val="both"/>
        <w:rPr>
          <w:rFonts w:ascii="Times New Roman" w:hAnsi="Times New Roman" w:cs="Times New Roman"/>
          <w:sz w:val="32"/>
        </w:rPr>
      </w:pPr>
    </w:p>
    <w:p w:rsidR="00D22459" w:rsidRPr="006A255D" w:rsidRDefault="009E0B14" w:rsidP="006A255D">
      <w:pPr>
        <w:pStyle w:val="a3"/>
        <w:jc w:val="both"/>
        <w:rPr>
          <w:rFonts w:ascii="Times New Roman" w:hAnsi="Times New Roman" w:cs="Times New Roman"/>
          <w:sz w:val="32"/>
        </w:rPr>
      </w:pPr>
      <w:r w:rsidRPr="006A255D">
        <w:rPr>
          <w:rFonts w:ascii="Times New Roman" w:hAnsi="Times New Roman" w:cs="Times New Roman"/>
          <w:sz w:val="32"/>
        </w:rPr>
        <w:t>Материал: бумага, гуашь, жидко разведённая, пластиковая ложечка, трубочка.</w:t>
      </w:r>
    </w:p>
    <w:p w:rsidR="009E0B14" w:rsidRDefault="009E0B14" w:rsidP="006A255D">
      <w:pPr>
        <w:pStyle w:val="a3"/>
        <w:jc w:val="both"/>
        <w:rPr>
          <w:rFonts w:ascii="Times New Roman" w:hAnsi="Times New Roman" w:cs="Times New Roman"/>
          <w:sz w:val="32"/>
        </w:rPr>
      </w:pPr>
      <w:r w:rsidRPr="006A255D">
        <w:rPr>
          <w:rFonts w:ascii="Times New Roman" w:hAnsi="Times New Roman" w:cs="Times New Roman"/>
          <w:sz w:val="32"/>
        </w:rPr>
        <w:t>Ложечкой зачерпнуть краску, вылить её на лист, делая небольшое пятно (капельку). Затем на это пятно дуем из трубочки так, чтобы её конец не касался ни листа, ни краски. Недостающие детали дорисовываем кисточкой.</w:t>
      </w:r>
    </w:p>
    <w:p w:rsidR="006A255D" w:rsidRPr="006A255D" w:rsidRDefault="006A255D" w:rsidP="006A255D">
      <w:pPr>
        <w:pStyle w:val="a3"/>
        <w:jc w:val="both"/>
        <w:rPr>
          <w:rFonts w:ascii="Times New Roman" w:hAnsi="Times New Roman" w:cs="Times New Roman"/>
          <w:sz w:val="32"/>
        </w:rPr>
      </w:pPr>
    </w:p>
    <w:p w:rsidR="009E0B14" w:rsidRDefault="00A51483" w:rsidP="006A255D">
      <w:pPr>
        <w:pStyle w:val="a3"/>
        <w:jc w:val="center"/>
        <w:rPr>
          <w:sz w:val="36"/>
          <w:szCs w:val="36"/>
        </w:rPr>
      </w:pPr>
      <w:r>
        <w:rPr>
          <w:noProof/>
          <w:sz w:val="36"/>
          <w:szCs w:val="36"/>
          <w:lang w:eastAsia="ru-RU"/>
        </w:rPr>
        <w:drawing>
          <wp:inline distT="0" distB="0" distL="0" distR="0">
            <wp:extent cx="4394783" cy="3295970"/>
            <wp:effectExtent l="0" t="0" r="0" b="0"/>
            <wp:docPr id="9" name="Рисунок 8" descr="DSCN3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657.JPG"/>
                    <pic:cNvPicPr/>
                  </pic:nvPicPr>
                  <pic:blipFill>
                    <a:blip r:embed="rId13" cstate="print"/>
                    <a:stretch>
                      <a:fillRect/>
                    </a:stretch>
                  </pic:blipFill>
                  <pic:spPr>
                    <a:xfrm>
                      <a:off x="0" y="0"/>
                      <a:ext cx="4395058" cy="3296176"/>
                    </a:xfrm>
                    <a:prstGeom prst="rect">
                      <a:avLst/>
                    </a:prstGeom>
                  </pic:spPr>
                </pic:pic>
              </a:graphicData>
            </a:graphic>
          </wp:inline>
        </w:drawing>
      </w:r>
    </w:p>
    <w:p w:rsidR="009E0B14" w:rsidRDefault="009E0B14" w:rsidP="006A255D">
      <w:pPr>
        <w:pStyle w:val="a3"/>
        <w:jc w:val="both"/>
        <w:rPr>
          <w:rFonts w:ascii="Times New Roman" w:hAnsi="Times New Roman" w:cs="Times New Roman"/>
          <w:sz w:val="32"/>
        </w:rPr>
      </w:pPr>
      <w:r w:rsidRPr="006A255D">
        <w:rPr>
          <w:rFonts w:ascii="Times New Roman" w:hAnsi="Times New Roman" w:cs="Times New Roman"/>
          <w:sz w:val="32"/>
        </w:rPr>
        <w:lastRenderedPageBreak/>
        <w:t>7. Оттиск печатками из картофеля.</w:t>
      </w:r>
    </w:p>
    <w:p w:rsidR="006A255D" w:rsidRPr="006A255D" w:rsidRDefault="006A255D" w:rsidP="006A255D">
      <w:pPr>
        <w:pStyle w:val="a3"/>
        <w:jc w:val="both"/>
        <w:rPr>
          <w:rFonts w:ascii="Times New Roman" w:hAnsi="Times New Roman" w:cs="Times New Roman"/>
        </w:rPr>
      </w:pPr>
    </w:p>
    <w:p w:rsidR="009E0B14" w:rsidRPr="006A255D" w:rsidRDefault="009E0B14" w:rsidP="006A255D">
      <w:pPr>
        <w:pStyle w:val="a3"/>
        <w:jc w:val="both"/>
        <w:rPr>
          <w:rFonts w:ascii="Times New Roman" w:hAnsi="Times New Roman" w:cs="Times New Roman"/>
          <w:sz w:val="32"/>
        </w:rPr>
      </w:pPr>
      <w:r w:rsidRPr="006A255D">
        <w:rPr>
          <w:rFonts w:ascii="Times New Roman" w:hAnsi="Times New Roman" w:cs="Times New Roman"/>
          <w:sz w:val="32"/>
        </w:rPr>
        <w:t>Материал: бумага любого цвета, печатки из картофеля, гуашь.</w:t>
      </w:r>
    </w:p>
    <w:p w:rsidR="009E0B14" w:rsidRDefault="009E0B14" w:rsidP="006A255D">
      <w:pPr>
        <w:pStyle w:val="a3"/>
        <w:jc w:val="both"/>
        <w:rPr>
          <w:rFonts w:ascii="Times New Roman" w:hAnsi="Times New Roman" w:cs="Times New Roman"/>
          <w:sz w:val="32"/>
        </w:rPr>
      </w:pPr>
      <w:r w:rsidRPr="006A255D">
        <w:rPr>
          <w:rFonts w:ascii="Times New Roman" w:hAnsi="Times New Roman" w:cs="Times New Roman"/>
          <w:sz w:val="32"/>
        </w:rPr>
        <w:t>Нанести краску на печатку из картофеля. Печаткой нанести на бумагу, выполняя задуманный рисунок.</w:t>
      </w:r>
    </w:p>
    <w:p w:rsidR="006A255D" w:rsidRPr="006A255D" w:rsidRDefault="006A255D" w:rsidP="006A255D">
      <w:pPr>
        <w:pStyle w:val="a3"/>
        <w:jc w:val="both"/>
        <w:rPr>
          <w:rFonts w:ascii="Times New Roman" w:hAnsi="Times New Roman" w:cs="Times New Roman"/>
        </w:rPr>
      </w:pPr>
    </w:p>
    <w:p w:rsidR="009E0B14" w:rsidRDefault="00A51483" w:rsidP="006A255D">
      <w:pPr>
        <w:pStyle w:val="a3"/>
        <w:jc w:val="center"/>
        <w:rPr>
          <w:sz w:val="36"/>
          <w:szCs w:val="36"/>
        </w:rPr>
      </w:pPr>
      <w:r>
        <w:rPr>
          <w:noProof/>
          <w:sz w:val="36"/>
          <w:szCs w:val="36"/>
          <w:lang w:eastAsia="ru-RU"/>
        </w:rPr>
        <w:drawing>
          <wp:inline distT="0" distB="0" distL="0" distR="0">
            <wp:extent cx="4295705" cy="3221665"/>
            <wp:effectExtent l="0" t="0" r="0" b="0"/>
            <wp:docPr id="11" name="Рисунок 10" descr="DSCN3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645.JPG"/>
                    <pic:cNvPicPr/>
                  </pic:nvPicPr>
                  <pic:blipFill>
                    <a:blip r:embed="rId14" cstate="print"/>
                    <a:stretch>
                      <a:fillRect/>
                    </a:stretch>
                  </pic:blipFill>
                  <pic:spPr>
                    <a:xfrm>
                      <a:off x="0" y="0"/>
                      <a:ext cx="4295868" cy="3221787"/>
                    </a:xfrm>
                    <a:prstGeom prst="rect">
                      <a:avLst/>
                    </a:prstGeom>
                  </pic:spPr>
                </pic:pic>
              </a:graphicData>
            </a:graphic>
          </wp:inline>
        </w:drawing>
      </w:r>
    </w:p>
    <w:p w:rsidR="000F490D" w:rsidRPr="006A255D" w:rsidRDefault="000F490D" w:rsidP="00963197">
      <w:pPr>
        <w:pStyle w:val="a3"/>
        <w:rPr>
          <w:szCs w:val="36"/>
        </w:rPr>
      </w:pPr>
    </w:p>
    <w:p w:rsidR="009E0B14" w:rsidRDefault="009E0B14" w:rsidP="006A255D">
      <w:pPr>
        <w:pStyle w:val="a3"/>
        <w:jc w:val="both"/>
        <w:rPr>
          <w:rFonts w:ascii="Times New Roman" w:hAnsi="Times New Roman" w:cs="Times New Roman"/>
          <w:sz w:val="32"/>
        </w:rPr>
      </w:pPr>
      <w:r w:rsidRPr="006A255D">
        <w:rPr>
          <w:rFonts w:ascii="Times New Roman" w:hAnsi="Times New Roman" w:cs="Times New Roman"/>
          <w:sz w:val="32"/>
        </w:rPr>
        <w:t>8.Акварельные мелки.</w:t>
      </w:r>
    </w:p>
    <w:p w:rsidR="006A255D" w:rsidRPr="006A255D" w:rsidRDefault="006A255D" w:rsidP="006A255D">
      <w:pPr>
        <w:pStyle w:val="a3"/>
        <w:jc w:val="both"/>
        <w:rPr>
          <w:rFonts w:ascii="Times New Roman" w:hAnsi="Times New Roman" w:cs="Times New Roman"/>
          <w:sz w:val="20"/>
        </w:rPr>
      </w:pPr>
    </w:p>
    <w:p w:rsidR="009E0B14" w:rsidRPr="006A255D" w:rsidRDefault="009E0B14" w:rsidP="006A255D">
      <w:pPr>
        <w:pStyle w:val="a3"/>
        <w:jc w:val="both"/>
        <w:rPr>
          <w:rFonts w:ascii="Times New Roman" w:hAnsi="Times New Roman" w:cs="Times New Roman"/>
          <w:sz w:val="32"/>
        </w:rPr>
      </w:pPr>
      <w:r w:rsidRPr="006A255D">
        <w:rPr>
          <w:rFonts w:ascii="Times New Roman" w:hAnsi="Times New Roman" w:cs="Times New Roman"/>
          <w:sz w:val="32"/>
        </w:rPr>
        <w:t xml:space="preserve">Материал: </w:t>
      </w:r>
      <w:r w:rsidR="004B7DCE" w:rsidRPr="006A255D">
        <w:rPr>
          <w:rFonts w:ascii="Times New Roman" w:hAnsi="Times New Roman" w:cs="Times New Roman"/>
          <w:sz w:val="32"/>
        </w:rPr>
        <w:t>бумага плотная, мелки, губка, вода.</w:t>
      </w:r>
    </w:p>
    <w:p w:rsidR="004B7DCE" w:rsidRDefault="004B7DCE" w:rsidP="006A255D">
      <w:pPr>
        <w:pStyle w:val="a3"/>
        <w:jc w:val="both"/>
        <w:rPr>
          <w:rFonts w:ascii="Times New Roman" w:hAnsi="Times New Roman" w:cs="Times New Roman"/>
          <w:sz w:val="32"/>
        </w:rPr>
      </w:pPr>
      <w:r w:rsidRPr="006A255D">
        <w:rPr>
          <w:rFonts w:ascii="Times New Roman" w:hAnsi="Times New Roman" w:cs="Times New Roman"/>
          <w:sz w:val="32"/>
        </w:rPr>
        <w:t>Смочить бумагу водой с помощью губки, затем нарисовать на ней мелками. Можно рисовать концом мелка, можно плашмя. При высыхании бумаги, снова её смачивать.</w:t>
      </w:r>
    </w:p>
    <w:p w:rsidR="006A255D" w:rsidRPr="006A255D" w:rsidRDefault="006A255D" w:rsidP="006A255D">
      <w:pPr>
        <w:pStyle w:val="a3"/>
        <w:jc w:val="both"/>
        <w:rPr>
          <w:rFonts w:ascii="Times New Roman" w:hAnsi="Times New Roman" w:cs="Times New Roman"/>
          <w:sz w:val="20"/>
        </w:rPr>
      </w:pPr>
    </w:p>
    <w:p w:rsidR="004B7DCE" w:rsidRDefault="00A51483" w:rsidP="006A255D">
      <w:pPr>
        <w:pStyle w:val="a3"/>
        <w:jc w:val="center"/>
        <w:rPr>
          <w:sz w:val="36"/>
          <w:szCs w:val="36"/>
        </w:rPr>
      </w:pPr>
      <w:r>
        <w:rPr>
          <w:noProof/>
          <w:sz w:val="36"/>
          <w:szCs w:val="36"/>
          <w:lang w:eastAsia="ru-RU"/>
        </w:rPr>
        <w:drawing>
          <wp:inline distT="0" distB="0" distL="0" distR="0">
            <wp:extent cx="4157330" cy="3117886"/>
            <wp:effectExtent l="0" t="0" r="0" b="0"/>
            <wp:docPr id="12" name="Рисунок 11" descr="DSCN3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659.JPG"/>
                    <pic:cNvPicPr/>
                  </pic:nvPicPr>
                  <pic:blipFill>
                    <a:blip r:embed="rId15" cstate="print"/>
                    <a:stretch>
                      <a:fillRect/>
                    </a:stretch>
                  </pic:blipFill>
                  <pic:spPr>
                    <a:xfrm>
                      <a:off x="0" y="0"/>
                      <a:ext cx="4157330" cy="3117886"/>
                    </a:xfrm>
                    <a:prstGeom prst="rect">
                      <a:avLst/>
                    </a:prstGeom>
                  </pic:spPr>
                </pic:pic>
              </a:graphicData>
            </a:graphic>
          </wp:inline>
        </w:drawing>
      </w:r>
    </w:p>
    <w:p w:rsidR="004B7DCE" w:rsidRDefault="004B7DCE" w:rsidP="000509CB">
      <w:pPr>
        <w:pStyle w:val="a3"/>
        <w:jc w:val="both"/>
        <w:rPr>
          <w:rFonts w:ascii="Times New Roman" w:hAnsi="Times New Roman" w:cs="Times New Roman"/>
          <w:sz w:val="32"/>
        </w:rPr>
      </w:pPr>
      <w:r w:rsidRPr="000509CB">
        <w:rPr>
          <w:rFonts w:ascii="Times New Roman" w:hAnsi="Times New Roman" w:cs="Times New Roman"/>
          <w:sz w:val="32"/>
        </w:rPr>
        <w:lastRenderedPageBreak/>
        <w:t xml:space="preserve">Каждый из этих приёмов можно использовать как отдельно, так и вместе. Их можно объединить с любой техникой рисования. Области применения необычного рисования разнообразны – его можно использовать при создании </w:t>
      </w:r>
      <w:r w:rsidR="000509CB">
        <w:rPr>
          <w:rFonts w:ascii="Times New Roman" w:hAnsi="Times New Roman" w:cs="Times New Roman"/>
          <w:sz w:val="32"/>
        </w:rPr>
        <w:t>п</w:t>
      </w:r>
      <w:r w:rsidRPr="000509CB">
        <w:rPr>
          <w:rFonts w:ascii="Times New Roman" w:hAnsi="Times New Roman" w:cs="Times New Roman"/>
          <w:sz w:val="32"/>
        </w:rPr>
        <w:t>оздравительных открыток, ёлочных украшений и пр</w:t>
      </w:r>
      <w:r w:rsidR="000F490D" w:rsidRPr="000509CB">
        <w:rPr>
          <w:rFonts w:ascii="Times New Roman" w:hAnsi="Times New Roman" w:cs="Times New Roman"/>
          <w:sz w:val="32"/>
        </w:rPr>
        <w:t>о</w:t>
      </w:r>
      <w:r w:rsidRPr="000509CB">
        <w:rPr>
          <w:rFonts w:ascii="Times New Roman" w:hAnsi="Times New Roman" w:cs="Times New Roman"/>
          <w:sz w:val="32"/>
        </w:rPr>
        <w:t>чих поделок.</w:t>
      </w:r>
    </w:p>
    <w:p w:rsidR="000509CB" w:rsidRPr="000509CB" w:rsidRDefault="000509CB" w:rsidP="000509CB">
      <w:pPr>
        <w:pStyle w:val="a3"/>
        <w:jc w:val="both"/>
        <w:rPr>
          <w:rFonts w:ascii="Times New Roman" w:hAnsi="Times New Roman" w:cs="Times New Roman"/>
          <w:sz w:val="32"/>
        </w:rPr>
      </w:pPr>
    </w:p>
    <w:p w:rsidR="009E0B14" w:rsidRDefault="00A51483" w:rsidP="000509CB">
      <w:pPr>
        <w:pStyle w:val="a3"/>
        <w:jc w:val="center"/>
        <w:rPr>
          <w:sz w:val="36"/>
          <w:szCs w:val="36"/>
        </w:rPr>
      </w:pPr>
      <w:r>
        <w:rPr>
          <w:noProof/>
          <w:sz w:val="36"/>
          <w:szCs w:val="36"/>
          <w:lang w:eastAsia="ru-RU"/>
        </w:rPr>
        <w:drawing>
          <wp:inline distT="0" distB="0" distL="0" distR="0">
            <wp:extent cx="4561367" cy="3420902"/>
            <wp:effectExtent l="0" t="0" r="0" b="0"/>
            <wp:docPr id="13" name="Рисунок 12" descr="DSCN3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661.JPG"/>
                    <pic:cNvPicPr/>
                  </pic:nvPicPr>
                  <pic:blipFill>
                    <a:blip r:embed="rId16" cstate="print"/>
                    <a:stretch>
                      <a:fillRect/>
                    </a:stretch>
                  </pic:blipFill>
                  <pic:spPr>
                    <a:xfrm>
                      <a:off x="0" y="0"/>
                      <a:ext cx="4565352" cy="3423891"/>
                    </a:xfrm>
                    <a:prstGeom prst="rect">
                      <a:avLst/>
                    </a:prstGeom>
                  </pic:spPr>
                </pic:pic>
              </a:graphicData>
            </a:graphic>
          </wp:inline>
        </w:drawing>
      </w:r>
      <w:bookmarkStart w:id="0" w:name="_GoBack"/>
      <w:bookmarkEnd w:id="0"/>
    </w:p>
    <w:p w:rsidR="00CA27F6" w:rsidRDefault="00CA27F6" w:rsidP="00963197">
      <w:pPr>
        <w:pStyle w:val="a3"/>
        <w:rPr>
          <w:sz w:val="36"/>
          <w:szCs w:val="36"/>
        </w:rPr>
      </w:pPr>
    </w:p>
    <w:p w:rsidR="00CA27F6" w:rsidRPr="00963197" w:rsidRDefault="00A51483" w:rsidP="000509CB">
      <w:pPr>
        <w:pStyle w:val="a3"/>
        <w:jc w:val="center"/>
        <w:rPr>
          <w:sz w:val="36"/>
          <w:szCs w:val="36"/>
        </w:rPr>
      </w:pPr>
      <w:r>
        <w:rPr>
          <w:noProof/>
          <w:sz w:val="36"/>
          <w:szCs w:val="36"/>
          <w:lang w:eastAsia="ru-RU"/>
        </w:rPr>
        <w:drawing>
          <wp:inline distT="0" distB="0" distL="0" distR="0">
            <wp:extent cx="4565075" cy="3423684"/>
            <wp:effectExtent l="0" t="0" r="0" b="0"/>
            <wp:docPr id="14" name="Рисунок 13" descr="DSCN3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623.JPG"/>
                    <pic:cNvPicPr/>
                  </pic:nvPicPr>
                  <pic:blipFill>
                    <a:blip r:embed="rId17" cstate="print"/>
                    <a:stretch>
                      <a:fillRect/>
                    </a:stretch>
                  </pic:blipFill>
                  <pic:spPr>
                    <a:xfrm>
                      <a:off x="0" y="0"/>
                      <a:ext cx="4565196" cy="3423775"/>
                    </a:xfrm>
                    <a:prstGeom prst="rect">
                      <a:avLst/>
                    </a:prstGeom>
                  </pic:spPr>
                </pic:pic>
              </a:graphicData>
            </a:graphic>
          </wp:inline>
        </w:drawing>
      </w:r>
    </w:p>
    <w:sectPr w:rsidR="00CA27F6" w:rsidRPr="00963197" w:rsidSect="00DA3FD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proofState w:spelling="clean" w:grammar="clean"/>
  <w:defaultTabStop w:val="708"/>
  <w:characterSpacingControl w:val="doNotCompress"/>
  <w:compat>
    <w:compatSetting w:name="compatibilityMode" w:uri="http://schemas.microsoft.com/office/word" w:val="12"/>
  </w:compat>
  <w:rsids>
    <w:rsidRoot w:val="00963197"/>
    <w:rsid w:val="0001175F"/>
    <w:rsid w:val="000509CB"/>
    <w:rsid w:val="000F490D"/>
    <w:rsid w:val="00164923"/>
    <w:rsid w:val="004B7DCE"/>
    <w:rsid w:val="00576CA8"/>
    <w:rsid w:val="006A255D"/>
    <w:rsid w:val="00963197"/>
    <w:rsid w:val="009C5909"/>
    <w:rsid w:val="009E0B14"/>
    <w:rsid w:val="00A4733C"/>
    <w:rsid w:val="00A51483"/>
    <w:rsid w:val="00CA27F6"/>
    <w:rsid w:val="00D22459"/>
    <w:rsid w:val="00DA3F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3FD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63197"/>
    <w:pPr>
      <w:spacing w:after="0" w:line="240" w:lineRule="auto"/>
    </w:pPr>
  </w:style>
  <w:style w:type="paragraph" w:styleId="a4">
    <w:name w:val="Balloon Text"/>
    <w:basedOn w:val="a"/>
    <w:link w:val="a5"/>
    <w:uiPriority w:val="99"/>
    <w:semiHidden/>
    <w:unhideWhenUsed/>
    <w:rsid w:val="00A5148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5148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1</Pages>
  <Words>556</Words>
  <Characters>3171</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Organization</Company>
  <LinksUpToDate>false</LinksUpToDate>
  <CharactersWithSpaces>3720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Эксперт</cp:lastModifiedBy>
  <cp:revision>6</cp:revision>
  <dcterms:created xsi:type="dcterms:W3CDTF">2017-10-10T06:07:00Z</dcterms:created>
  <dcterms:modified xsi:type="dcterms:W3CDTF">2017-10-11T05:45:00Z</dcterms:modified>
</cp:coreProperties>
</file>