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BE" w:rsidRPr="00A625BE" w:rsidRDefault="00A625BE" w:rsidP="00A625B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8"/>
        <w:gridCol w:w="81"/>
      </w:tblGrid>
      <w:tr w:rsidR="001B7FD7" w:rsidRPr="00E620D6">
        <w:trPr>
          <w:tblCellSpacing w:w="15" w:type="dxa"/>
        </w:trPr>
        <w:tc>
          <w:tcPr>
            <w:tcW w:w="0" w:type="auto"/>
            <w:hideMark/>
          </w:tcPr>
          <w:p w:rsidR="001B7FD7" w:rsidRPr="00E620D6" w:rsidRDefault="009D67FC" w:rsidP="00E620D6">
            <w:pPr>
              <w:pStyle w:val="a6"/>
              <w:jc w:val="both"/>
              <w:rPr>
                <w:rFonts w:ascii="Times New Roman" w:hAnsi="Times New Roman" w:cs="Times New Roman"/>
                <w:color w:val="4F3327"/>
                <w:sz w:val="24"/>
                <w:szCs w:val="24"/>
                <w:lang w:eastAsia="ru-RU"/>
              </w:rPr>
            </w:pPr>
            <w:r w:rsidRPr="00E6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Материально-техническое </w:t>
            </w:r>
            <w:r w:rsidR="00E6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оснащение,  оборудование и </w:t>
            </w:r>
            <w:r w:rsidR="00E620D6" w:rsidRPr="00E6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FD7" w:rsidRPr="00E6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пространственная среда нашего </w:t>
            </w:r>
            <w:r w:rsidRPr="00E6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B7FD7" w:rsidRPr="00E6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етского сада соответствует современным санитарно-гигие</w:t>
            </w:r>
            <w:r w:rsidRPr="00E6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ническим требованиям.</w:t>
            </w:r>
          </w:p>
          <w:p w:rsidR="001B7FD7" w:rsidRPr="00E620D6" w:rsidRDefault="009D67FC" w:rsidP="00E620D6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color w:val="4F3327"/>
                <w:kern w:val="36"/>
                <w:sz w:val="24"/>
                <w:szCs w:val="24"/>
                <w:lang w:eastAsia="ru-RU"/>
              </w:rPr>
            </w:pPr>
            <w:r w:rsidRPr="00E620D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Здание д</w:t>
            </w:r>
            <w:r w:rsidR="001B7FD7" w:rsidRPr="00E620D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етского сада двухэта</w:t>
            </w:r>
            <w:r w:rsidRPr="00E620D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жное</w:t>
            </w:r>
            <w:proofErr w:type="gramStart"/>
            <w:r w:rsidRPr="00E620D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20D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 панельное </w:t>
            </w:r>
            <w:r w:rsidR="001B7FD7" w:rsidRPr="00E620D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1B7FD7" w:rsidRPr="00E620D6" w:rsidRDefault="001B7FD7" w:rsidP="00E620D6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color w:val="4F3327"/>
                <w:kern w:val="36"/>
                <w:sz w:val="24"/>
                <w:szCs w:val="24"/>
                <w:lang w:eastAsia="ru-RU"/>
              </w:rPr>
            </w:pPr>
            <w:r w:rsidRPr="00E620D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Территория огорожена по периметру и озеленена насаждениями. На территории имеются различные виды деревьев и кустарников, газоны, клумбы, цветники. Участки для прогулок оборудованы необходимыми малыми архитектурными формами: скамейками, качалками, лесенками, горками, песочницами.</w:t>
            </w:r>
          </w:p>
          <w:p w:rsidR="001B7FD7" w:rsidRPr="00E620D6" w:rsidRDefault="001B7FD7" w:rsidP="00E620D6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color w:val="4F3327"/>
                <w:kern w:val="36"/>
                <w:sz w:val="24"/>
                <w:szCs w:val="24"/>
                <w:lang w:eastAsia="ru-RU"/>
              </w:rPr>
            </w:pPr>
            <w:r w:rsidRPr="00E620D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Имеется спортивная площадка с соответствующим оборудованием. На каждом групповом участке имеются теневые навесы.</w:t>
            </w:r>
          </w:p>
        </w:tc>
        <w:tc>
          <w:tcPr>
            <w:tcW w:w="0" w:type="auto"/>
            <w:hideMark/>
          </w:tcPr>
          <w:p w:rsidR="001B7FD7" w:rsidRPr="00E620D6" w:rsidRDefault="001B7FD7" w:rsidP="00E6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B7FD7" w:rsidRPr="00E620D6" w:rsidRDefault="001B7FD7" w:rsidP="00E6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B7FD7" w:rsidRPr="00E620D6" w:rsidRDefault="001B7FD7" w:rsidP="00E6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B7FD7" w:rsidRPr="00E620D6" w:rsidRDefault="001B7FD7" w:rsidP="00E6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B7FD7" w:rsidRPr="00E620D6" w:rsidRDefault="009D67FC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В нашем д</w:t>
      </w:r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етском саду имеется доступ к сети «Интернет», имеется компьютер, дающий возможность выполнения современных требований по делопроизводству, используется оргтехника для оформления м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атериалов</w:t>
      </w:r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 т.п.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Для осуществления </w:t>
      </w:r>
      <w:proofErr w:type="spellStart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воспитательно</w:t>
      </w:r>
      <w:proofErr w:type="spellEnd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-образовательного процесса имеется программно-методический комплект: программы, учебно-методические пособия, справочная и энциклопедическая литература, учебно-наглядные пособия (демонстрационные и раздаточные материалы), диагностические материалы, комплекты современных развивающих игр, лицензионные компьютерные программы.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Для художественно-эстетического развития детей в группах, в музыкальном</w:t>
      </w:r>
      <w:r w:rsidR="009D67FC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/спортивном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зале есть разнообразный наглядно-дидактический материал (образцы изделий народных мастеров, репродукции известных художников, наборы театров, комплект русских народных инструментов, комплекты детско-взрослых театральных костюмов и др.). Для оформления помещений и групп используются детские работы и работы родителей, постоянно организуются тематические и персональные выставки.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Для полноценного физического развития детей имеются современные комплексы спортивного оборудования: шведская стенка, массажные дорожки, гимнастические мячи и др. В каждой возрастной группе представлены тематические мини-уголки, в группах раннего возраста горки, качели для развития двигательной активности детей. Так же представлено оборудование изготовленное руками педагогов и родителей для профилактики плоскостопия.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Для реализации приоритетного направления в каждой группе оборудованы центры познавательно-речевого развития, в которых имеются дидактические игры и пособия по развитию речи и ознакомлению с окружающим (формированию экологической культуры, воспитанию культурно-гигиенических навыков, формированию основ безопасности жизнедеятельности), а так же развивающие логико-математические игры. Проблемно-ориентированный анализ показал, что необходимо пополнение развивающей среды новыми современными играми и пособиями.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Для социально-личностного развития в групповых комнатах организованы игровые уголки для сюжетно-ролевых игр, уголки экспериментирования, мини-огороды, уголки релаксации.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Для развития трудовой деятельности имеется всё необходимое оборудование, как для работы в группах</w:t>
      </w:r>
      <w:r w:rsidR="009D67FC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, так и для работы на участках д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етского сада.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Пред</w:t>
      </w:r>
      <w:r w:rsid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метно-развивающая среда нашего д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етского сада организована с учетом интересов детей и отвечает их половозрастным особенностям. Для осуществления жизнедеятельности и организац</w:t>
      </w:r>
      <w:r w:rsidR="009D67FC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ии образовательного процесса в д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етском саду имеются следующие помещения: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кабинет заведующего;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методический кабинет;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групповые помещения;</w:t>
      </w:r>
    </w:p>
    <w:p w:rsidR="001B7FD7" w:rsidRPr="00E620D6" w:rsidRDefault="009D67FC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музыкальный /</w:t>
      </w:r>
      <w:r w:rsidR="001B7FD7" w:rsidRPr="00E620D6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физкультурный зал;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медицинский блок;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пищеблок;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кабинет</w:t>
      </w:r>
      <w:r w:rsidR="009D67FC" w:rsidRPr="00E620D6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заведующего хозяйством/делопроизводителя;</w:t>
      </w:r>
    </w:p>
    <w:p w:rsidR="001B7FD7" w:rsidRPr="00E620D6" w:rsidRDefault="009D67FC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прачечная</w:t>
      </w:r>
      <w:proofErr w:type="gramStart"/>
      <w:r w:rsidRPr="00E620D6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  <w:r w:rsidR="001B7FD7" w:rsidRPr="00E620D6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;</w:t>
      </w:r>
      <w:proofErr w:type="gramEnd"/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помещения, обеспечивающие быт.</w:t>
      </w:r>
    </w:p>
    <w:p w:rsidR="009D67FC" w:rsidRPr="00E620D6" w:rsidRDefault="009D67FC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620D6" w:rsidRDefault="00E620D6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Кабинет заведующего</w:t>
      </w:r>
    </w:p>
    <w:p w:rsidR="001B7FD7" w:rsidRPr="00E620D6" w:rsidRDefault="00C07C35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Находится на первом</w:t>
      </w:r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этаже. Кабинет 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оснащён: компьютером, принтером/</w:t>
      </w:r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ксерок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сом/</w:t>
      </w:r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с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канером, стационарным телефоном, </w:t>
      </w:r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необходимым набором канцелярских принадлежностей, периодической подписной литературой</w:t>
      </w:r>
      <w:proofErr w:type="gramStart"/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.</w:t>
      </w:r>
      <w:proofErr w:type="gramEnd"/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н</w:t>
      </w:r>
      <w:proofErr w:type="gramEnd"/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ормативно-правовой документацией, 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регламентирующей деятельность </w:t>
      </w:r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ДОУ (книги приказов, положения, личные дела сотрудников, детей и т.п.)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Методический кабинет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Находится на втором этаже. Кабинет оснащён: методической литературой по разным разделам дошкольной педагогики и психологии. Пополняется поступлениями новой литературы в рамках осваиваемой программы и других программ, методик и технологий; имеются журналы «Дошкольное образование», «Справочник руководителя» и т.п.</w:t>
      </w:r>
      <w:r w:rsidR="00E620D6"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  <w:t xml:space="preserve"> 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Вся литература размещена по разделам.</w:t>
      </w:r>
      <w:r w:rsid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В методическом кабинете хранятся наглядные материалы, дидактические пособия, иллюстрации, используемые на различных занятиях во всех возрастных группах.</w:t>
      </w:r>
      <w:r w:rsidR="00E620D6"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  <w:t xml:space="preserve"> 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В методическом кабинет</w:t>
      </w:r>
      <w:r w:rsidR="00C07C35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е имеется компьютер, 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оргтехника.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Групповые помещения</w:t>
      </w:r>
    </w:p>
    <w:p w:rsidR="001B7FD7" w:rsidRPr="00E620D6" w:rsidRDefault="00C07C35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В нашем детском саду 4 </w:t>
      </w:r>
      <w:proofErr w:type="gramStart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групповых</w:t>
      </w:r>
      <w:proofErr w:type="gramEnd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помещения.</w:t>
      </w:r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Площади групповых помещений позволяют обеспечивать полноценную двигательную активность детей в течение дня. Группы изолированы и каждая имеет отдельный выход в коридор. Каждая группа имеет необходимый набор помещений: приемная, </w:t>
      </w:r>
      <w:proofErr w:type="spellStart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спальни</w:t>
      </w:r>
      <w:proofErr w:type="gramStart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,</w:t>
      </w:r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б</w:t>
      </w:r>
      <w:proofErr w:type="gramEnd"/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уфетная</w:t>
      </w:r>
      <w:proofErr w:type="spellEnd"/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, туалет и игровая комната. Спальные места во всех группах оборудованы стационарными кроватями с </w:t>
      </w:r>
      <w:proofErr w:type="gramStart"/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жестким</w:t>
      </w:r>
      <w:proofErr w:type="gramEnd"/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ложе. Групповые комнаты оснащены регулируемыми детскими столами и </w:t>
      </w:r>
      <w:proofErr w:type="spellStart"/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стульчиками</w:t>
      </w:r>
      <w:proofErr w:type="gramStart"/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.В</w:t>
      </w:r>
      <w:proofErr w:type="spellEnd"/>
      <w:proofErr w:type="gramEnd"/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каждой возрастной группе созданы условия для всех видов детской деятельности: учебной, игровой, трудовой, самостоятельной. Во всех группах имеются стеллажи для игрового оборудования, игровые модули для сюжетно-ролевых игр, игровые уголки пополнены разнообразными дидактическими играми.</w:t>
      </w:r>
    </w:p>
    <w:p w:rsidR="001B7FD7" w:rsidRPr="00E620D6" w:rsidRDefault="00C07C35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Педагоги нашего д</w:t>
      </w:r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етского сада считают важным и необходимым организацию предметно-развивающей среды, соответствующей возрастным особенностям воспитанников, их потребностям и интересам. Все групповое пространство доступно детям: игрушки, дидактический материал, игры. Дети прекрасно знают, где взять бумагу и краски, ножницы и ткань для шитья одежды куклам; костюмы и украшения для инсценировки любимой сказки. В группе есть уголок уединения, где можно рассматривать картинки в интересующей книге, побеседовать с другом, поразмышлять. При создании предметно-развивающей среды, педагоги учитывают период обучения, сезонность. Так, осенью группу украшает букет из осенних листьев и цветов; зимой — снежинки на окнах, наряженная елка; весной — веточки с набухшими почками, первые ростки рассады цветов.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Беседы с детьми и их родителями, анкетирование дают возможность больше узнать об особенностях характера ребенка, его интересах и увлечениях, что также помогает в создании предметно-развивающей среды. Например, для читающих детей в группе подобраны книги с яркими иллюстрациями, крупным шрифтом и простым текстом. Для детей, любящих рисовать, есть мольберт, листы бумаги разного формата и цвета, мелки, краски, кисточки, цветные карандаши.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В группах созданы уголки-лаборатории, которые помогают развивать познавательно-поисковую деятельность ребенка. Для любителей растительного и животного мира созданы «зеленые зоны» с различными видами растений и предметами ухода за ними, материалами для наблюдений и экспериментирования.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Педагоги для развития своих воспитанников стараются использовать все функциональные помещения, не только групповые, но и раздевальные комнаты. Оснащение помещений позволяет детям самостоятельно или под руководством педагога определить содержание деятельности, наметить план действий, распределить свое время и активно участвовать в процессе обучения и воспитания, взаимодействуя друг с другом и педагогами.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Каждая группа отличается своей индивидуальностью. Для детей раннего возраста созданы дидактические уголки с комплектами материалов для развития </w:t>
      </w:r>
      <w:proofErr w:type="spellStart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сенсорики</w:t>
      </w:r>
      <w:proofErr w:type="spellEnd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и мелкой моторики рук. Содержание развивающей среды в группах для детей дошкольного развития отражает освоение знаний образовательных областей.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Созданная таким образом предметно-развивающая среда, на наш взгляд, способствует как общему, так интеллектуальному развитию детей. Оснащенность </w:t>
      </w:r>
      <w:proofErr w:type="spellStart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воспитательно</w:t>
      </w:r>
      <w:proofErr w:type="spellEnd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-образовательного процесса позволяет осуществлять уставную образовател</w:t>
      </w:r>
      <w:r w:rsidR="00C07C35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ьную деятельность для детей от 1,5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до 7 лет.</w:t>
      </w:r>
    </w:p>
    <w:p w:rsidR="001B7FD7" w:rsidRPr="00E620D6" w:rsidRDefault="00C07C35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Музыкальный /физкультурный зал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Для выполнения задач по художественно-эстетическому направлению на втором этаже находится красиво оформленный музыкальный зал. Зал оборудован в соответствии с требованиями Программы</w:t>
      </w:r>
      <w:r w:rsidR="00C07C35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воспитания и обучения детей в д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етском саду.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Для организации педагогического процесса есть весь необходимый наглядный и дидактический материал, соответствующий принципам дидактики и санитарно-гигиеническим нормам. Зал оснащён: новым оборудованием,</w:t>
      </w:r>
      <w:r w:rsidR="00C07C35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мебелью, музыкаль</w:t>
      </w:r>
      <w:r w:rsidR="00C07C35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ным центром.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В музык</w:t>
      </w:r>
      <w:r w:rsidR="00C07C35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альном зале имеются: аккордеон, 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детские музыкальные </w:t>
      </w:r>
      <w:proofErr w:type="spellStart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инструменты</w:t>
      </w:r>
      <w:proofErr w:type="gramStart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.В</w:t>
      </w:r>
      <w:proofErr w:type="spellEnd"/>
      <w:proofErr w:type="gramEnd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зале проводятся музыкальные занятия, праздники, развлечения, спектакли, открытые </w:t>
      </w:r>
      <w:proofErr w:type="spellStart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мероприятия.Физкультурный</w:t>
      </w:r>
      <w:proofErr w:type="spellEnd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зал достаточно оснащен оборудованием и спортивным инвентарём (как стандартным, так и нестандартным), для организации работы, направленной на физическое развитие и развитие двигательной активности детей. Имеются: гимнастические стенки, маты, обручи, мячи разных размеров, скакалки и т.д. Всё оборудование соответствует педагогическим и санитарно-гигиеническим требованиям.</w:t>
      </w:r>
      <w:r w:rsidR="00E620D6"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  <w:t xml:space="preserve"> 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В физкультурном зале есть пособия для физических упражнений, развития основных движений, профилактики нарушений осанки и плоскостопия, спортивных игр и упражнений.</w:t>
      </w:r>
      <w:r w:rsidR="00E620D6"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  <w:t xml:space="preserve"> 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В зале проводятся физкультурные занятия всей группой, подгруппой и индивидуальные; воздушные ванны, утренняя гимнастика, физкультурные развлечения, спортивные досуги. Зал для удобства и координации физкультурно-оздоровительной работы работает по специально утвержденному графику.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Медицинский блок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Находится на </w:t>
      </w:r>
      <w:r w:rsid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первом 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этаже и состоит из следующих помещений:</w:t>
      </w:r>
      <w:r w:rsidR="00E620D6"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  <w:t xml:space="preserve"> к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абинета</w:t>
      </w:r>
      <w:proofErr w:type="gramStart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</w:t>
      </w:r>
      <w:r w:rsid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,</w:t>
      </w:r>
      <w:proofErr w:type="gramEnd"/>
      <w:r w:rsid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изолятора. 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Медицинский блок оснащён необходимым медицинским инструментарием: ростомером, весами, </w:t>
      </w:r>
      <w:proofErr w:type="spellStart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плантографом</w:t>
      </w:r>
      <w:proofErr w:type="spellEnd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, холодильником, для хранения медикаментов, инструментальным столиком, кварцевыми лампами, стеллажами для хранения документации и необходимым набором медикаментов. Имеется аптечка первой </w:t>
      </w:r>
      <w:proofErr w:type="spellStart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помощи</w:t>
      </w:r>
      <w:proofErr w:type="gramStart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.В</w:t>
      </w:r>
      <w:proofErr w:type="spellEnd"/>
      <w:proofErr w:type="gramEnd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течение учебного года планово организуются обследования детей врачами-специалистами, проводятся профилактические прививки.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Пищеблок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Находится на первом этаже и состоит из следующих помещений: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заготовочного цеха;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горячего цеха;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цеха готовой продукции.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Пищеблок оснащён необходимым для приготовления пищи оборудованием: электроплитами, духовым шкафом, электрической мясорубкой, овощерезкой, холодильниками и уборочным инвентарём. </w:t>
      </w:r>
      <w:proofErr w:type="gramStart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Оборудованы моечные для посуды.</w:t>
      </w:r>
      <w:proofErr w:type="gramEnd"/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Всё оборудование находится в рабочем состоянии и соответствует современным санитарно-гигиеническим требованиям.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Имеется кладовая для хранения продуктов, оборудованная стеллажами. Для взвешивания продуктов имеются весы.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В помещениях пищеблока сделан ремонт.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Санитарно-гигиенический режим пищеблока строго соблюдается.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Кабине</w:t>
      </w:r>
      <w:r w:rsidR="00C07C35" w:rsidRPr="00E620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  заведующего хозяйством 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Находится на первом этаже. Кабинет оснащён всем необходимым оборудованием</w:t>
      </w:r>
      <w:r w:rsidRPr="00E620D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 соответствии с его функциональным назначением и отвечает современным санитарно-гигиеническим требованиям.</w:t>
      </w:r>
    </w:p>
    <w:p w:rsidR="001B7FD7" w:rsidRPr="00E620D6" w:rsidRDefault="00121FD8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Заведующий хозяйством </w:t>
      </w:r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обеспечивает 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бесперебойное функционирование д</w:t>
      </w:r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етского сада и оперативно решает многочисленные вопросы и задачи.</w:t>
      </w:r>
    </w:p>
    <w:p w:rsidR="001B7FD7" w:rsidRPr="00E620D6" w:rsidRDefault="00121FD8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 w:rsidRPr="00E620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Прачечная </w:t>
      </w:r>
    </w:p>
    <w:bookmarkEnd w:id="0"/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Находятся на первом этаже. Помещения оснащены всем необходимым оборудован</w:t>
      </w:r>
      <w:r w:rsidR="00121FD8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ием: стиральной машиной,  утюгом.</w:t>
      </w: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Есть помещение для сушки белья.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Санитарно-гигиенический режим этих помещении строго соблюдается.</w:t>
      </w:r>
    </w:p>
    <w:p w:rsidR="001B7FD7" w:rsidRPr="00E620D6" w:rsidRDefault="00121FD8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Все помещения нашего д</w:t>
      </w:r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етского сада оборудованы в соответствии с государственными требованиями, в частности: строительных, санитарно–гигиенических норм и правил по охране жизни и здоровья детей. Материально-техническое обеспечение, в основном, соответствует исходным требованиям – носит развивающий характер, создает условия для творческой деятельности каждого ребенка, позволяет решать стоящие перед коллективом </w:t>
      </w:r>
      <w:proofErr w:type="spellStart"/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воспитательно</w:t>
      </w:r>
      <w:proofErr w:type="spellEnd"/>
      <w:r w:rsidR="001B7FD7" w:rsidRPr="00E620D6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-образовательные задачи.</w:t>
      </w:r>
    </w:p>
    <w:p w:rsidR="001B7FD7" w:rsidRPr="00E620D6" w:rsidRDefault="001B7FD7" w:rsidP="00E620D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4F3327"/>
          <w:kern w:val="36"/>
          <w:sz w:val="24"/>
          <w:szCs w:val="24"/>
          <w:lang w:eastAsia="ru-RU"/>
        </w:rPr>
      </w:pPr>
      <w:r w:rsidRPr="00E620D6">
        <w:rPr>
          <w:rFonts w:ascii="Times New Roman" w:eastAsia="Calibri" w:hAnsi="Times New Roman" w:cs="Times New Roman"/>
          <w:bCs/>
          <w:iCs/>
          <w:color w:val="000000"/>
          <w:kern w:val="36"/>
          <w:sz w:val="24"/>
          <w:szCs w:val="24"/>
        </w:rPr>
        <w:lastRenderedPageBreak/>
        <w:t>Однако</w:t>
      </w:r>
      <w:proofErr w:type="gramStart"/>
      <w:r w:rsidRPr="00E620D6">
        <w:rPr>
          <w:rFonts w:ascii="Times New Roman" w:eastAsia="Calibri" w:hAnsi="Times New Roman" w:cs="Times New Roman"/>
          <w:bCs/>
          <w:iCs/>
          <w:color w:val="000000"/>
          <w:kern w:val="36"/>
          <w:sz w:val="24"/>
          <w:szCs w:val="24"/>
        </w:rPr>
        <w:t>,</w:t>
      </w:r>
      <w:proofErr w:type="gramEnd"/>
      <w:r w:rsidRPr="00E620D6">
        <w:rPr>
          <w:rFonts w:ascii="Times New Roman" w:eastAsia="Calibri" w:hAnsi="Times New Roman" w:cs="Times New Roman"/>
          <w:bCs/>
          <w:iCs/>
          <w:color w:val="000000"/>
          <w:kern w:val="36"/>
          <w:sz w:val="24"/>
          <w:szCs w:val="24"/>
        </w:rPr>
        <w:t xml:space="preserve"> в современных условиях для решения задач гармоничного развития личности воспитанников необходимо постоянно пополнять материально-техническое оснащение образовательно-воспитательного </w:t>
      </w:r>
      <w:r w:rsidR="00121FD8" w:rsidRPr="00E620D6">
        <w:rPr>
          <w:rFonts w:ascii="Times New Roman" w:eastAsia="Calibri" w:hAnsi="Times New Roman" w:cs="Times New Roman"/>
          <w:bCs/>
          <w:iCs/>
          <w:color w:val="000000"/>
          <w:kern w:val="36"/>
          <w:sz w:val="24"/>
          <w:szCs w:val="24"/>
        </w:rPr>
        <w:t xml:space="preserve">процесса. Администрация </w:t>
      </w:r>
      <w:r w:rsidRPr="00E620D6">
        <w:rPr>
          <w:rFonts w:ascii="Times New Roman" w:eastAsia="Calibri" w:hAnsi="Times New Roman" w:cs="Times New Roman"/>
          <w:bCs/>
          <w:iCs/>
          <w:color w:val="000000"/>
          <w:kern w:val="36"/>
          <w:sz w:val="24"/>
          <w:szCs w:val="24"/>
        </w:rPr>
        <w:t>ДОУ постоянно работает над решением данного вопроса.</w:t>
      </w:r>
    </w:p>
    <w:p w:rsidR="001B7FD7" w:rsidRPr="00E620D6" w:rsidRDefault="001B7FD7" w:rsidP="00E62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5BE" w:rsidRPr="00E620D6" w:rsidRDefault="00A625BE" w:rsidP="00E62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16" w:rsidRPr="00E620D6" w:rsidRDefault="00474516" w:rsidP="00E620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4516" w:rsidRPr="00E620D6" w:rsidSect="009D67FC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13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9C61A3"/>
    <w:multiLevelType w:val="multilevel"/>
    <w:tmpl w:val="EE5C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E218A5"/>
    <w:multiLevelType w:val="multilevel"/>
    <w:tmpl w:val="2BCC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9E2F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F3"/>
    <w:rsid w:val="00121FD8"/>
    <w:rsid w:val="001B7FD7"/>
    <w:rsid w:val="00321A88"/>
    <w:rsid w:val="00474516"/>
    <w:rsid w:val="006769F3"/>
    <w:rsid w:val="009D67FC"/>
    <w:rsid w:val="00A625BE"/>
    <w:rsid w:val="00C07C35"/>
    <w:rsid w:val="00E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F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6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F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6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4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солгон</dc:creator>
  <cp:keywords/>
  <dc:description/>
  <cp:lastModifiedBy>солгон</cp:lastModifiedBy>
  <cp:revision>10</cp:revision>
  <dcterms:created xsi:type="dcterms:W3CDTF">2013-09-28T09:48:00Z</dcterms:created>
  <dcterms:modified xsi:type="dcterms:W3CDTF">2015-12-12T10:00:00Z</dcterms:modified>
</cp:coreProperties>
</file>