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F4944" w14:textId="77777777" w:rsidR="0017376C" w:rsidRPr="00087B94" w:rsidRDefault="0017376C" w:rsidP="002567F4">
      <w:pPr>
        <w:jc w:val="center"/>
      </w:pPr>
    </w:p>
    <w:p w14:paraId="0541F041" w14:textId="77777777" w:rsidR="006B0E3E" w:rsidRDefault="006B0E3E" w:rsidP="001D4AAF">
      <w:pPr>
        <w:spacing w:line="360" w:lineRule="auto"/>
        <w:ind w:left="113" w:right="170"/>
        <w:rPr>
          <w:b/>
          <w:sz w:val="28"/>
          <w:szCs w:val="28"/>
        </w:rPr>
      </w:pPr>
    </w:p>
    <w:p w14:paraId="26295E92" w14:textId="77777777" w:rsidR="006B0E3E" w:rsidRDefault="006B0E3E" w:rsidP="001D4AAF">
      <w:pPr>
        <w:spacing w:line="360" w:lineRule="auto"/>
        <w:ind w:left="113" w:right="170"/>
        <w:rPr>
          <w:b/>
          <w:sz w:val="28"/>
          <w:szCs w:val="28"/>
        </w:rPr>
      </w:pPr>
    </w:p>
    <w:p w14:paraId="610A68BA" w14:textId="4DAAA283" w:rsidR="00872656" w:rsidRDefault="006B0E3E" w:rsidP="001D4AAF">
      <w:pPr>
        <w:spacing w:line="360" w:lineRule="auto"/>
        <w:ind w:left="113" w:right="170"/>
        <w:rPr>
          <w:b/>
          <w:sz w:val="28"/>
          <w:szCs w:val="28"/>
        </w:rPr>
      </w:pPr>
      <w:bookmarkStart w:id="0" w:name="_GoBack"/>
      <w:bookmarkEnd w:id="0"/>
      <w:r>
        <w:rPr>
          <w:b/>
          <w:noProof/>
        </w:rPr>
        <w:drawing>
          <wp:inline distT="0" distB="0" distL="0" distR="0" wp14:anchorId="40CF4730" wp14:editId="679657FE">
            <wp:extent cx="5934075" cy="816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14:paraId="67609C28" w14:textId="77777777" w:rsidR="00872656" w:rsidRDefault="00872656" w:rsidP="001D4AAF">
      <w:pPr>
        <w:spacing w:line="360" w:lineRule="auto"/>
        <w:ind w:left="113" w:right="170"/>
        <w:rPr>
          <w:b/>
          <w:sz w:val="28"/>
          <w:szCs w:val="28"/>
        </w:rPr>
      </w:pPr>
    </w:p>
    <w:p w14:paraId="00539CA7" w14:textId="77777777" w:rsidR="001D4AAF" w:rsidRDefault="001D4AAF" w:rsidP="001D4AAF">
      <w:pPr>
        <w:spacing w:line="360" w:lineRule="auto"/>
        <w:ind w:left="113" w:right="170"/>
        <w:rPr>
          <w:b/>
          <w:sz w:val="28"/>
          <w:szCs w:val="28"/>
        </w:rPr>
      </w:pPr>
      <w:r w:rsidRPr="001D4AAF">
        <w:rPr>
          <w:b/>
          <w:sz w:val="28"/>
          <w:szCs w:val="28"/>
        </w:rPr>
        <w:lastRenderedPageBreak/>
        <w:t>Содержание.</w:t>
      </w:r>
    </w:p>
    <w:p w14:paraId="22AD5849" w14:textId="77777777" w:rsidR="00872656" w:rsidRDefault="00872656" w:rsidP="001D4AAF">
      <w:pPr>
        <w:spacing w:line="360" w:lineRule="auto"/>
        <w:ind w:left="113" w:right="170"/>
        <w:rPr>
          <w:b/>
          <w:sz w:val="28"/>
          <w:szCs w:val="28"/>
        </w:rPr>
      </w:pPr>
    </w:p>
    <w:p w14:paraId="6F20A30A" w14:textId="77777777" w:rsidR="002F0D54" w:rsidRDefault="002F0D54" w:rsidP="005436FD">
      <w:pPr>
        <w:pStyle w:val="a4"/>
        <w:numPr>
          <w:ilvl w:val="0"/>
          <w:numId w:val="7"/>
        </w:numPr>
        <w:spacing w:line="360" w:lineRule="auto"/>
        <w:ind w:right="170"/>
        <w:rPr>
          <w:rFonts w:ascii="Times New Roman" w:hAnsi="Times New Roman"/>
          <w:sz w:val="28"/>
          <w:szCs w:val="28"/>
        </w:rPr>
      </w:pPr>
      <w:r>
        <w:rPr>
          <w:rFonts w:ascii="Times New Roman" w:hAnsi="Times New Roman"/>
          <w:sz w:val="28"/>
          <w:szCs w:val="28"/>
        </w:rPr>
        <w:t>Введение…………………………………………………………………3</w:t>
      </w:r>
    </w:p>
    <w:p w14:paraId="521B998A" w14:textId="77777777" w:rsidR="00032286" w:rsidRPr="00032286" w:rsidRDefault="00032286" w:rsidP="005436FD">
      <w:pPr>
        <w:pStyle w:val="a4"/>
        <w:numPr>
          <w:ilvl w:val="0"/>
          <w:numId w:val="7"/>
        </w:numPr>
        <w:spacing w:line="360" w:lineRule="auto"/>
        <w:ind w:right="170"/>
        <w:rPr>
          <w:rFonts w:ascii="Times New Roman" w:hAnsi="Times New Roman"/>
          <w:sz w:val="28"/>
          <w:szCs w:val="28"/>
        </w:rPr>
      </w:pPr>
      <w:r w:rsidRPr="00032286">
        <w:rPr>
          <w:rFonts w:ascii="Times New Roman" w:hAnsi="Times New Roman"/>
          <w:sz w:val="28"/>
          <w:szCs w:val="28"/>
        </w:rPr>
        <w:t>Аналитическая часть</w:t>
      </w:r>
      <w:r w:rsidR="009410A7">
        <w:rPr>
          <w:rFonts w:ascii="Times New Roman" w:hAnsi="Times New Roman"/>
          <w:sz w:val="28"/>
          <w:szCs w:val="28"/>
        </w:rPr>
        <w:t xml:space="preserve"> ……………………………………………………</w:t>
      </w:r>
      <w:r w:rsidR="009410A7">
        <w:rPr>
          <w:rFonts w:ascii="Times New Roman" w:hAnsi="Times New Roman"/>
          <w:sz w:val="28"/>
          <w:szCs w:val="28"/>
          <w:lang w:val="en-US"/>
        </w:rPr>
        <w:t>4</w:t>
      </w:r>
    </w:p>
    <w:p w14:paraId="07DE13FC" w14:textId="77777777" w:rsidR="00032286" w:rsidRPr="00032286" w:rsidRDefault="00032286" w:rsidP="005436FD">
      <w:pPr>
        <w:pStyle w:val="a4"/>
        <w:numPr>
          <w:ilvl w:val="0"/>
          <w:numId w:val="7"/>
        </w:numPr>
        <w:spacing w:line="360" w:lineRule="auto"/>
        <w:ind w:right="170"/>
        <w:rPr>
          <w:rFonts w:ascii="Times New Roman" w:hAnsi="Times New Roman"/>
          <w:sz w:val="28"/>
          <w:szCs w:val="28"/>
        </w:rPr>
      </w:pPr>
      <w:r>
        <w:rPr>
          <w:rFonts w:ascii="Times New Roman" w:hAnsi="Times New Roman"/>
          <w:sz w:val="28"/>
          <w:szCs w:val="28"/>
        </w:rPr>
        <w:t>Система управления организацией……………………………………</w:t>
      </w:r>
      <w:r w:rsidR="002F0D54">
        <w:rPr>
          <w:rFonts w:ascii="Times New Roman" w:hAnsi="Times New Roman"/>
          <w:sz w:val="28"/>
          <w:szCs w:val="28"/>
        </w:rPr>
        <w:t>.</w:t>
      </w:r>
      <w:r w:rsidR="00293D22">
        <w:rPr>
          <w:rFonts w:ascii="Times New Roman" w:hAnsi="Times New Roman"/>
          <w:sz w:val="28"/>
          <w:szCs w:val="28"/>
        </w:rPr>
        <w:t>7</w:t>
      </w:r>
    </w:p>
    <w:p w14:paraId="6DB15DA5" w14:textId="77777777" w:rsidR="00032286" w:rsidRDefault="00032286" w:rsidP="005436FD">
      <w:pPr>
        <w:pStyle w:val="a4"/>
        <w:numPr>
          <w:ilvl w:val="0"/>
          <w:numId w:val="7"/>
        </w:numPr>
        <w:spacing w:line="360" w:lineRule="auto"/>
        <w:ind w:right="170"/>
        <w:rPr>
          <w:rFonts w:ascii="Times New Roman" w:hAnsi="Times New Roman"/>
          <w:sz w:val="28"/>
          <w:szCs w:val="28"/>
        </w:rPr>
      </w:pPr>
      <w:r>
        <w:rPr>
          <w:rFonts w:ascii="Times New Roman" w:hAnsi="Times New Roman"/>
          <w:sz w:val="28"/>
          <w:szCs w:val="28"/>
        </w:rPr>
        <w:t>Оценка образовател</w:t>
      </w:r>
      <w:r w:rsidR="009410A7">
        <w:rPr>
          <w:rFonts w:ascii="Times New Roman" w:hAnsi="Times New Roman"/>
          <w:sz w:val="28"/>
          <w:szCs w:val="28"/>
        </w:rPr>
        <w:t>ьной деятельности……………………………….</w:t>
      </w:r>
      <w:r w:rsidR="00817FFE">
        <w:rPr>
          <w:rFonts w:ascii="Times New Roman" w:hAnsi="Times New Roman"/>
          <w:sz w:val="28"/>
          <w:szCs w:val="28"/>
          <w:lang w:val="en-US"/>
        </w:rPr>
        <w:t>1</w:t>
      </w:r>
      <w:r w:rsidR="00817FFE">
        <w:rPr>
          <w:rFonts w:ascii="Times New Roman" w:hAnsi="Times New Roman"/>
          <w:sz w:val="28"/>
          <w:szCs w:val="28"/>
        </w:rPr>
        <w:t>1</w:t>
      </w:r>
    </w:p>
    <w:p w14:paraId="48627E7F" w14:textId="77777777" w:rsidR="00032286" w:rsidRDefault="00CD4912" w:rsidP="005436FD">
      <w:pPr>
        <w:pStyle w:val="a4"/>
        <w:numPr>
          <w:ilvl w:val="0"/>
          <w:numId w:val="7"/>
        </w:numPr>
        <w:spacing w:line="360" w:lineRule="auto"/>
        <w:ind w:right="170"/>
        <w:rPr>
          <w:rFonts w:ascii="Times New Roman" w:hAnsi="Times New Roman"/>
          <w:sz w:val="28"/>
          <w:szCs w:val="28"/>
        </w:rPr>
      </w:pPr>
      <w:r>
        <w:rPr>
          <w:rFonts w:ascii="Times New Roman" w:hAnsi="Times New Roman"/>
          <w:sz w:val="28"/>
          <w:szCs w:val="28"/>
        </w:rPr>
        <w:t xml:space="preserve">Оценка функционирования внутренней системы оценки качества образования </w:t>
      </w:r>
      <w:r w:rsidR="008A4BA0">
        <w:rPr>
          <w:rFonts w:ascii="Times New Roman" w:hAnsi="Times New Roman"/>
          <w:sz w:val="28"/>
          <w:szCs w:val="28"/>
        </w:rPr>
        <w:t>……………..</w:t>
      </w:r>
      <w:r>
        <w:rPr>
          <w:rFonts w:ascii="Times New Roman" w:hAnsi="Times New Roman"/>
          <w:sz w:val="28"/>
          <w:szCs w:val="28"/>
        </w:rPr>
        <w:t>.</w:t>
      </w:r>
      <w:r w:rsidR="008A4BA0">
        <w:rPr>
          <w:rFonts w:ascii="Times New Roman" w:hAnsi="Times New Roman"/>
          <w:sz w:val="28"/>
          <w:szCs w:val="28"/>
        </w:rPr>
        <w:t>.</w:t>
      </w:r>
      <w:r>
        <w:rPr>
          <w:rFonts w:ascii="Times New Roman" w:hAnsi="Times New Roman"/>
          <w:sz w:val="28"/>
          <w:szCs w:val="28"/>
        </w:rPr>
        <w:t>..............................................................</w:t>
      </w:r>
      <w:r w:rsidR="009410A7">
        <w:rPr>
          <w:rFonts w:ascii="Times New Roman" w:hAnsi="Times New Roman"/>
          <w:sz w:val="28"/>
          <w:szCs w:val="28"/>
        </w:rPr>
        <w:t>…</w:t>
      </w:r>
      <w:r w:rsidR="00817FFE">
        <w:rPr>
          <w:rFonts w:ascii="Times New Roman" w:hAnsi="Times New Roman"/>
          <w:sz w:val="28"/>
          <w:szCs w:val="28"/>
        </w:rPr>
        <w:t>25</w:t>
      </w:r>
    </w:p>
    <w:p w14:paraId="059BBC36" w14:textId="77777777" w:rsidR="008A4BA0" w:rsidRDefault="008E2B2A" w:rsidP="005436FD">
      <w:pPr>
        <w:pStyle w:val="a4"/>
        <w:numPr>
          <w:ilvl w:val="0"/>
          <w:numId w:val="7"/>
        </w:numPr>
        <w:spacing w:line="360" w:lineRule="auto"/>
        <w:ind w:right="170"/>
        <w:rPr>
          <w:rFonts w:ascii="Times New Roman" w:hAnsi="Times New Roman"/>
          <w:sz w:val="28"/>
          <w:szCs w:val="28"/>
        </w:rPr>
      </w:pPr>
      <w:r>
        <w:rPr>
          <w:rFonts w:ascii="Times New Roman" w:hAnsi="Times New Roman"/>
          <w:sz w:val="28"/>
          <w:szCs w:val="28"/>
        </w:rPr>
        <w:t>Оценка кадров</w:t>
      </w:r>
      <w:r w:rsidR="009410A7">
        <w:rPr>
          <w:rFonts w:ascii="Times New Roman" w:hAnsi="Times New Roman"/>
          <w:sz w:val="28"/>
          <w:szCs w:val="28"/>
        </w:rPr>
        <w:t>ого обеспечения……………………………………….</w:t>
      </w:r>
      <w:r w:rsidR="00817FFE">
        <w:rPr>
          <w:rFonts w:ascii="Times New Roman" w:hAnsi="Times New Roman"/>
          <w:sz w:val="28"/>
          <w:szCs w:val="28"/>
          <w:lang w:val="en-US"/>
        </w:rPr>
        <w:t>2</w:t>
      </w:r>
      <w:r w:rsidR="00817FFE">
        <w:rPr>
          <w:rFonts w:ascii="Times New Roman" w:hAnsi="Times New Roman"/>
          <w:sz w:val="28"/>
          <w:szCs w:val="28"/>
        </w:rPr>
        <w:t>7</w:t>
      </w:r>
    </w:p>
    <w:p w14:paraId="42901093" w14:textId="77777777" w:rsidR="00872656" w:rsidRPr="00872656" w:rsidRDefault="00872656" w:rsidP="005436FD">
      <w:pPr>
        <w:pStyle w:val="a4"/>
        <w:numPr>
          <w:ilvl w:val="0"/>
          <w:numId w:val="7"/>
        </w:numPr>
        <w:spacing w:line="360" w:lineRule="auto"/>
        <w:ind w:right="170"/>
        <w:rPr>
          <w:rFonts w:ascii="Times New Roman" w:hAnsi="Times New Roman"/>
          <w:sz w:val="28"/>
          <w:szCs w:val="28"/>
        </w:rPr>
      </w:pPr>
      <w:r>
        <w:rPr>
          <w:rFonts w:ascii="Times New Roman" w:hAnsi="Times New Roman"/>
          <w:sz w:val="28"/>
          <w:szCs w:val="28"/>
        </w:rPr>
        <w:t>Оценка учебно-методического и библиотечно-информационного обеспече</w:t>
      </w:r>
      <w:r w:rsidR="009410A7">
        <w:rPr>
          <w:rFonts w:ascii="Times New Roman" w:hAnsi="Times New Roman"/>
          <w:sz w:val="28"/>
          <w:szCs w:val="28"/>
        </w:rPr>
        <w:t>ния …………………………………………………………....</w:t>
      </w:r>
      <w:r w:rsidR="00817FFE">
        <w:rPr>
          <w:rFonts w:ascii="Times New Roman" w:hAnsi="Times New Roman"/>
          <w:sz w:val="28"/>
          <w:szCs w:val="28"/>
        </w:rPr>
        <w:t>29</w:t>
      </w:r>
    </w:p>
    <w:p w14:paraId="2BD8B0A5" w14:textId="77777777" w:rsidR="00872656" w:rsidRDefault="00872656" w:rsidP="005436FD">
      <w:pPr>
        <w:pStyle w:val="a4"/>
        <w:numPr>
          <w:ilvl w:val="0"/>
          <w:numId w:val="7"/>
        </w:numPr>
        <w:spacing w:line="360" w:lineRule="auto"/>
        <w:ind w:right="170"/>
        <w:rPr>
          <w:rFonts w:ascii="Times New Roman" w:hAnsi="Times New Roman"/>
          <w:sz w:val="28"/>
          <w:szCs w:val="28"/>
        </w:rPr>
      </w:pPr>
      <w:r>
        <w:rPr>
          <w:rFonts w:ascii="Times New Roman" w:hAnsi="Times New Roman"/>
          <w:sz w:val="28"/>
          <w:szCs w:val="28"/>
        </w:rPr>
        <w:t>Оценка материально</w:t>
      </w:r>
      <w:r w:rsidR="009410A7">
        <w:rPr>
          <w:rFonts w:ascii="Times New Roman" w:hAnsi="Times New Roman"/>
          <w:sz w:val="28"/>
          <w:szCs w:val="28"/>
        </w:rPr>
        <w:t xml:space="preserve"> –</w:t>
      </w:r>
      <w:r w:rsidR="00817FFE">
        <w:rPr>
          <w:rFonts w:ascii="Times New Roman" w:hAnsi="Times New Roman"/>
          <w:sz w:val="28"/>
          <w:szCs w:val="28"/>
        </w:rPr>
        <w:t xml:space="preserve"> </w:t>
      </w:r>
      <w:r w:rsidR="009410A7">
        <w:rPr>
          <w:rFonts w:ascii="Times New Roman" w:hAnsi="Times New Roman"/>
          <w:sz w:val="28"/>
          <w:szCs w:val="28"/>
        </w:rPr>
        <w:t>технической базы ……………………………</w:t>
      </w:r>
      <w:r w:rsidR="00817FFE">
        <w:rPr>
          <w:rFonts w:ascii="Times New Roman" w:hAnsi="Times New Roman"/>
          <w:sz w:val="28"/>
          <w:szCs w:val="28"/>
        </w:rPr>
        <w:t>30</w:t>
      </w:r>
    </w:p>
    <w:p w14:paraId="32FD6A3B" w14:textId="77777777" w:rsidR="00872656" w:rsidRDefault="00872656" w:rsidP="005436FD">
      <w:pPr>
        <w:pStyle w:val="a4"/>
        <w:numPr>
          <w:ilvl w:val="0"/>
          <w:numId w:val="7"/>
        </w:numPr>
        <w:spacing w:line="360" w:lineRule="auto"/>
        <w:ind w:right="170"/>
        <w:rPr>
          <w:rFonts w:ascii="Times New Roman" w:hAnsi="Times New Roman"/>
          <w:sz w:val="28"/>
          <w:szCs w:val="28"/>
        </w:rPr>
      </w:pPr>
      <w:r>
        <w:rPr>
          <w:rFonts w:ascii="Times New Roman" w:hAnsi="Times New Roman"/>
          <w:sz w:val="28"/>
          <w:szCs w:val="28"/>
        </w:rPr>
        <w:t>Результаты анализа показателей деятельности ДОУ на 29.12.2019 год</w:t>
      </w:r>
      <w:r w:rsidR="009410A7">
        <w:rPr>
          <w:rFonts w:ascii="Times New Roman" w:hAnsi="Times New Roman"/>
          <w:sz w:val="28"/>
          <w:szCs w:val="28"/>
        </w:rPr>
        <w:t>а ……………………………………………………………………..</w:t>
      </w:r>
      <w:r w:rsidR="00817FFE">
        <w:rPr>
          <w:rFonts w:ascii="Times New Roman" w:hAnsi="Times New Roman"/>
          <w:sz w:val="28"/>
          <w:szCs w:val="28"/>
        </w:rPr>
        <w:t>34</w:t>
      </w:r>
    </w:p>
    <w:p w14:paraId="3EE12D6E" w14:textId="77777777" w:rsidR="006141FF" w:rsidRDefault="006141FF" w:rsidP="005436FD">
      <w:pPr>
        <w:pStyle w:val="a4"/>
        <w:numPr>
          <w:ilvl w:val="0"/>
          <w:numId w:val="7"/>
        </w:numPr>
        <w:spacing w:line="360" w:lineRule="auto"/>
        <w:ind w:right="170"/>
        <w:rPr>
          <w:rFonts w:ascii="Times New Roman" w:hAnsi="Times New Roman"/>
          <w:sz w:val="28"/>
          <w:szCs w:val="28"/>
        </w:rPr>
      </w:pPr>
      <w:r>
        <w:rPr>
          <w:rFonts w:ascii="Times New Roman" w:hAnsi="Times New Roman"/>
          <w:sz w:val="28"/>
          <w:szCs w:val="28"/>
        </w:rPr>
        <w:t>Планируемые мероприятия по решению выявленных проблем. Основные направления и п</w:t>
      </w:r>
      <w:r w:rsidR="009410A7">
        <w:rPr>
          <w:rFonts w:ascii="Times New Roman" w:hAnsi="Times New Roman"/>
          <w:sz w:val="28"/>
          <w:szCs w:val="28"/>
        </w:rPr>
        <w:t>ерспективы развития ДОУ……………..</w:t>
      </w:r>
      <w:r w:rsidR="00817FFE">
        <w:rPr>
          <w:rFonts w:ascii="Times New Roman" w:hAnsi="Times New Roman"/>
          <w:sz w:val="28"/>
          <w:szCs w:val="28"/>
        </w:rPr>
        <w:t>37</w:t>
      </w:r>
    </w:p>
    <w:p w14:paraId="5F98A030" w14:textId="77777777" w:rsidR="00DA500B" w:rsidRPr="00032286" w:rsidRDefault="00DA500B" w:rsidP="005436FD">
      <w:pPr>
        <w:pStyle w:val="a4"/>
        <w:numPr>
          <w:ilvl w:val="0"/>
          <w:numId w:val="7"/>
        </w:numPr>
        <w:spacing w:line="360" w:lineRule="auto"/>
        <w:ind w:right="170"/>
        <w:rPr>
          <w:rFonts w:ascii="Times New Roman" w:hAnsi="Times New Roman"/>
          <w:sz w:val="28"/>
          <w:szCs w:val="28"/>
        </w:rPr>
      </w:pPr>
      <w:r>
        <w:rPr>
          <w:rFonts w:ascii="Times New Roman" w:hAnsi="Times New Roman"/>
          <w:sz w:val="28"/>
          <w:szCs w:val="28"/>
        </w:rPr>
        <w:t>Закл</w:t>
      </w:r>
      <w:r w:rsidR="009410A7">
        <w:rPr>
          <w:rFonts w:ascii="Times New Roman" w:hAnsi="Times New Roman"/>
          <w:sz w:val="28"/>
          <w:szCs w:val="28"/>
        </w:rPr>
        <w:t>ючение……………………………………………………………..</w:t>
      </w:r>
      <w:r w:rsidR="009410A7">
        <w:rPr>
          <w:rFonts w:ascii="Times New Roman" w:hAnsi="Times New Roman"/>
          <w:sz w:val="28"/>
          <w:szCs w:val="28"/>
          <w:lang w:val="en-US"/>
        </w:rPr>
        <w:t>3</w:t>
      </w:r>
      <w:r w:rsidR="00817FFE">
        <w:rPr>
          <w:rFonts w:ascii="Times New Roman" w:hAnsi="Times New Roman"/>
          <w:sz w:val="28"/>
          <w:szCs w:val="28"/>
        </w:rPr>
        <w:t>8</w:t>
      </w:r>
    </w:p>
    <w:p w14:paraId="7D46395C" w14:textId="77777777" w:rsidR="001D4AAF" w:rsidRPr="001D4AAF" w:rsidRDefault="001D4AAF" w:rsidP="001D4AAF">
      <w:pPr>
        <w:spacing w:line="360" w:lineRule="auto"/>
        <w:ind w:left="113" w:right="170"/>
        <w:rPr>
          <w:b/>
          <w:sz w:val="28"/>
          <w:szCs w:val="28"/>
        </w:rPr>
      </w:pPr>
    </w:p>
    <w:p w14:paraId="0A137C28" w14:textId="77777777" w:rsidR="001D4AAF" w:rsidRPr="001D4AAF" w:rsidRDefault="001D4AAF" w:rsidP="001D4AAF">
      <w:pPr>
        <w:spacing w:line="360" w:lineRule="auto"/>
        <w:ind w:left="113" w:right="170"/>
        <w:rPr>
          <w:b/>
          <w:sz w:val="28"/>
          <w:szCs w:val="28"/>
        </w:rPr>
      </w:pPr>
    </w:p>
    <w:p w14:paraId="288EB637" w14:textId="77777777" w:rsidR="001D4AAF" w:rsidRPr="001D4AAF" w:rsidRDefault="001D4AAF" w:rsidP="001D4AAF">
      <w:pPr>
        <w:spacing w:line="360" w:lineRule="auto"/>
        <w:ind w:left="113" w:right="170"/>
        <w:rPr>
          <w:b/>
          <w:sz w:val="28"/>
          <w:szCs w:val="28"/>
        </w:rPr>
      </w:pPr>
    </w:p>
    <w:p w14:paraId="05F131DA" w14:textId="77777777" w:rsidR="001D4AAF" w:rsidRPr="001D4AAF" w:rsidRDefault="001D4AAF" w:rsidP="001D4AAF">
      <w:pPr>
        <w:spacing w:line="360" w:lineRule="auto"/>
        <w:ind w:left="113" w:right="170"/>
        <w:rPr>
          <w:b/>
          <w:sz w:val="28"/>
          <w:szCs w:val="28"/>
        </w:rPr>
      </w:pPr>
    </w:p>
    <w:p w14:paraId="111231D2" w14:textId="77777777" w:rsidR="001D4AAF" w:rsidRPr="001D4AAF" w:rsidRDefault="001D4AAF" w:rsidP="001D4AAF">
      <w:pPr>
        <w:spacing w:line="360" w:lineRule="auto"/>
        <w:ind w:left="113" w:right="170"/>
        <w:rPr>
          <w:b/>
          <w:sz w:val="28"/>
          <w:szCs w:val="28"/>
        </w:rPr>
      </w:pPr>
    </w:p>
    <w:p w14:paraId="020DEC8E" w14:textId="77777777" w:rsidR="001D4AAF" w:rsidRPr="001D4AAF" w:rsidRDefault="001D4AAF" w:rsidP="001D4AAF">
      <w:pPr>
        <w:spacing w:line="360" w:lineRule="auto"/>
        <w:ind w:left="113" w:right="170"/>
        <w:rPr>
          <w:b/>
          <w:sz w:val="28"/>
          <w:szCs w:val="28"/>
        </w:rPr>
      </w:pPr>
    </w:p>
    <w:p w14:paraId="6B38BDF4" w14:textId="77777777" w:rsidR="001D4AAF" w:rsidRPr="001D4AAF" w:rsidRDefault="001D4AAF" w:rsidP="001D4AAF">
      <w:pPr>
        <w:spacing w:line="360" w:lineRule="auto"/>
        <w:ind w:left="113" w:right="170"/>
        <w:rPr>
          <w:b/>
          <w:sz w:val="28"/>
          <w:szCs w:val="28"/>
        </w:rPr>
      </w:pPr>
    </w:p>
    <w:p w14:paraId="7ADC2696" w14:textId="77777777" w:rsidR="001D4AAF" w:rsidRPr="001D4AAF" w:rsidRDefault="001D4AAF" w:rsidP="001D4AAF">
      <w:pPr>
        <w:spacing w:line="360" w:lineRule="auto"/>
        <w:ind w:left="113" w:right="170"/>
        <w:rPr>
          <w:b/>
          <w:sz w:val="28"/>
          <w:szCs w:val="28"/>
        </w:rPr>
      </w:pPr>
    </w:p>
    <w:p w14:paraId="6AC13D74" w14:textId="77777777" w:rsidR="001D4AAF" w:rsidRPr="001D4AAF" w:rsidRDefault="001D4AAF" w:rsidP="001D4AAF">
      <w:pPr>
        <w:spacing w:line="360" w:lineRule="auto"/>
        <w:ind w:left="113" w:right="170"/>
        <w:rPr>
          <w:b/>
          <w:sz w:val="28"/>
          <w:szCs w:val="28"/>
        </w:rPr>
      </w:pPr>
    </w:p>
    <w:p w14:paraId="125F79D0" w14:textId="77777777" w:rsidR="001D4AAF" w:rsidRPr="001D4AAF" w:rsidRDefault="001D4AAF" w:rsidP="001D4AAF">
      <w:pPr>
        <w:spacing w:line="360" w:lineRule="auto"/>
        <w:ind w:left="113" w:right="170"/>
        <w:rPr>
          <w:b/>
          <w:sz w:val="28"/>
          <w:szCs w:val="28"/>
        </w:rPr>
      </w:pPr>
    </w:p>
    <w:p w14:paraId="73D0DEE6" w14:textId="77777777" w:rsidR="001D4AAF" w:rsidRPr="001D4AAF" w:rsidRDefault="001D4AAF" w:rsidP="001D4AAF">
      <w:pPr>
        <w:spacing w:line="360" w:lineRule="auto"/>
        <w:ind w:left="113" w:right="170"/>
        <w:rPr>
          <w:b/>
          <w:sz w:val="28"/>
          <w:szCs w:val="28"/>
        </w:rPr>
      </w:pPr>
    </w:p>
    <w:p w14:paraId="2F04228E" w14:textId="77777777" w:rsidR="001D4AAF" w:rsidRPr="001D4AAF" w:rsidRDefault="001D4AAF" w:rsidP="001D4AAF">
      <w:pPr>
        <w:spacing w:line="360" w:lineRule="auto"/>
        <w:ind w:left="113" w:right="170"/>
        <w:rPr>
          <w:b/>
          <w:sz w:val="28"/>
          <w:szCs w:val="28"/>
        </w:rPr>
      </w:pPr>
    </w:p>
    <w:p w14:paraId="4CAE64F2" w14:textId="77777777" w:rsidR="001D4AAF" w:rsidRDefault="00AB2055" w:rsidP="006D0177">
      <w:pPr>
        <w:spacing w:line="360" w:lineRule="auto"/>
        <w:ind w:right="170"/>
        <w:rPr>
          <w:b/>
          <w:sz w:val="28"/>
          <w:szCs w:val="28"/>
        </w:rPr>
      </w:pPr>
      <w:r>
        <w:rPr>
          <w:b/>
          <w:sz w:val="28"/>
          <w:szCs w:val="28"/>
          <w:lang w:val="en-US"/>
        </w:rPr>
        <w:t xml:space="preserve">I. </w:t>
      </w:r>
      <w:r w:rsidR="002F0D54">
        <w:rPr>
          <w:b/>
          <w:sz w:val="28"/>
          <w:szCs w:val="28"/>
        </w:rPr>
        <w:t>Введение.</w:t>
      </w:r>
    </w:p>
    <w:p w14:paraId="59637D11" w14:textId="77777777" w:rsidR="00A33C4F" w:rsidRDefault="00A33C4F" w:rsidP="00A33C4F">
      <w:pPr>
        <w:shd w:val="clear" w:color="auto" w:fill="FFFFFF"/>
        <w:ind w:firstLine="708"/>
        <w:jc w:val="both"/>
        <w:rPr>
          <w:color w:val="000000"/>
          <w:sz w:val="28"/>
          <w:szCs w:val="28"/>
        </w:rPr>
      </w:pPr>
      <w:r w:rsidRPr="00A33C4F">
        <w:rPr>
          <w:color w:val="000000"/>
          <w:sz w:val="28"/>
          <w:szCs w:val="28"/>
        </w:rPr>
        <w:lastRenderedPageBreak/>
        <w:t xml:space="preserve">Процедуру самообследования МБДОУ «Солгонский детский сад» регулируют следующие нормативные документы и локальные </w:t>
      </w:r>
      <w:r>
        <w:rPr>
          <w:color w:val="000000"/>
          <w:sz w:val="28"/>
          <w:szCs w:val="28"/>
        </w:rPr>
        <w:t>акты:</w:t>
      </w:r>
    </w:p>
    <w:p w14:paraId="58C1D741" w14:textId="77777777" w:rsidR="00A33C4F" w:rsidRPr="00A33C4F" w:rsidRDefault="00A33C4F" w:rsidP="00A33C4F">
      <w:pPr>
        <w:shd w:val="clear" w:color="auto" w:fill="FFFFFF"/>
        <w:ind w:firstLine="708"/>
        <w:jc w:val="both"/>
        <w:rPr>
          <w:color w:val="000000"/>
          <w:sz w:val="28"/>
          <w:szCs w:val="28"/>
        </w:rPr>
      </w:pPr>
      <w:r w:rsidRPr="00A33C4F">
        <w:rPr>
          <w:color w:val="000000"/>
          <w:sz w:val="28"/>
          <w:szCs w:val="28"/>
        </w:rPr>
        <w:t xml:space="preserve">Федеральный закон «Об образовании в Российской Федерации» № 273-ФЗ от 29.12.2012г. </w:t>
      </w:r>
      <w:proofErr w:type="gramStart"/>
      <w:r w:rsidRPr="00A33C4F">
        <w:rPr>
          <w:color w:val="000000"/>
          <w:sz w:val="28"/>
          <w:szCs w:val="28"/>
        </w:rPr>
        <w:t>( ст.</w:t>
      </w:r>
      <w:proofErr w:type="gramEnd"/>
      <w:r w:rsidRPr="00A33C4F">
        <w:rPr>
          <w:color w:val="000000"/>
          <w:sz w:val="28"/>
          <w:szCs w:val="28"/>
        </w:rPr>
        <w:t>28 п. 3,13,ст.29 п.3).</w:t>
      </w:r>
    </w:p>
    <w:p w14:paraId="1F6BCFE7" w14:textId="77777777" w:rsidR="00A33C4F" w:rsidRPr="00A33C4F" w:rsidRDefault="00A33C4F" w:rsidP="00A33C4F">
      <w:pPr>
        <w:shd w:val="clear" w:color="auto" w:fill="FFFFFF"/>
        <w:ind w:firstLine="708"/>
        <w:jc w:val="both"/>
        <w:rPr>
          <w:color w:val="000000"/>
          <w:sz w:val="28"/>
          <w:szCs w:val="28"/>
        </w:rPr>
      </w:pPr>
      <w:r w:rsidRPr="00A33C4F">
        <w:rPr>
          <w:color w:val="000000"/>
          <w:sz w:val="28"/>
          <w:szCs w:val="28"/>
        </w:rPr>
        <w:t>Постановление Правительства 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06138AFE" w14:textId="77777777" w:rsidR="00A33C4F" w:rsidRPr="00A33C4F" w:rsidRDefault="00A33C4F" w:rsidP="00A33C4F">
      <w:pPr>
        <w:shd w:val="clear" w:color="auto" w:fill="FFFFFF"/>
        <w:ind w:firstLine="708"/>
        <w:jc w:val="both"/>
        <w:rPr>
          <w:color w:val="000000"/>
          <w:sz w:val="28"/>
          <w:szCs w:val="28"/>
        </w:rPr>
      </w:pPr>
      <w:r w:rsidRPr="00A33C4F">
        <w:rPr>
          <w:color w:val="000000"/>
          <w:sz w:val="28"/>
          <w:szCs w:val="28"/>
        </w:rPr>
        <w:t>Приказ Министерства образования и науки Российской Федерации №462 от</w:t>
      </w:r>
      <w:r>
        <w:rPr>
          <w:color w:val="000000"/>
          <w:sz w:val="28"/>
          <w:szCs w:val="28"/>
        </w:rPr>
        <w:t xml:space="preserve"> </w:t>
      </w:r>
      <w:r w:rsidRPr="00A33C4F">
        <w:rPr>
          <w:color w:val="000000"/>
          <w:sz w:val="28"/>
          <w:szCs w:val="28"/>
        </w:rPr>
        <w:t>14.06.2013г. «Об утверждении Порядка проведения самообследования</w:t>
      </w:r>
      <w:r>
        <w:rPr>
          <w:color w:val="000000"/>
          <w:sz w:val="28"/>
          <w:szCs w:val="28"/>
        </w:rPr>
        <w:t xml:space="preserve"> </w:t>
      </w:r>
      <w:r w:rsidRPr="00A33C4F">
        <w:rPr>
          <w:color w:val="000000"/>
          <w:sz w:val="28"/>
          <w:szCs w:val="28"/>
        </w:rPr>
        <w:t>образовательных организаций».</w:t>
      </w:r>
    </w:p>
    <w:p w14:paraId="36C7DCFC" w14:textId="77777777" w:rsidR="00A33C4F" w:rsidRPr="00A33C4F" w:rsidRDefault="00A33C4F" w:rsidP="00A33C4F">
      <w:pPr>
        <w:shd w:val="clear" w:color="auto" w:fill="FFFFFF"/>
        <w:ind w:firstLine="708"/>
        <w:jc w:val="both"/>
        <w:rPr>
          <w:color w:val="000000"/>
          <w:sz w:val="28"/>
          <w:szCs w:val="28"/>
        </w:rPr>
      </w:pPr>
      <w:r w:rsidRPr="00A33C4F">
        <w:rPr>
          <w:color w:val="000000"/>
          <w:sz w:val="28"/>
          <w:szCs w:val="28"/>
        </w:rPr>
        <w:t>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w:t>
      </w:r>
    </w:p>
    <w:p w14:paraId="2C75778E" w14:textId="77777777" w:rsidR="00A33C4F" w:rsidRDefault="00A33C4F" w:rsidP="00A33C4F">
      <w:pPr>
        <w:shd w:val="clear" w:color="auto" w:fill="FFFFFF"/>
        <w:ind w:firstLine="708"/>
        <w:jc w:val="both"/>
        <w:rPr>
          <w:color w:val="000000"/>
          <w:sz w:val="28"/>
          <w:szCs w:val="28"/>
        </w:rPr>
      </w:pPr>
      <w:r w:rsidRPr="00A33C4F">
        <w:rPr>
          <w:color w:val="000000"/>
          <w:sz w:val="28"/>
          <w:szCs w:val="28"/>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информационно-телекоммуникационной сети «Интернет» и обновления</w:t>
      </w:r>
      <w:r>
        <w:rPr>
          <w:color w:val="000000"/>
          <w:sz w:val="28"/>
          <w:szCs w:val="28"/>
        </w:rPr>
        <w:t xml:space="preserve"> </w:t>
      </w:r>
      <w:r w:rsidRPr="00A33C4F">
        <w:rPr>
          <w:color w:val="000000"/>
          <w:sz w:val="28"/>
          <w:szCs w:val="28"/>
        </w:rPr>
        <w:t>информации об образовательной организации, утверждённых Постановлением Правительства Российской Федерации от 10.07.2013 г. №582.</w:t>
      </w:r>
    </w:p>
    <w:p w14:paraId="31784B6B" w14:textId="77777777" w:rsidR="00A33C4F" w:rsidRPr="00A33C4F" w:rsidRDefault="00A33C4F" w:rsidP="00A33C4F">
      <w:pPr>
        <w:shd w:val="clear" w:color="auto" w:fill="FFFFFF"/>
        <w:ind w:firstLine="708"/>
        <w:jc w:val="both"/>
        <w:rPr>
          <w:color w:val="000000"/>
          <w:sz w:val="28"/>
          <w:szCs w:val="28"/>
        </w:rPr>
      </w:pPr>
    </w:p>
    <w:p w14:paraId="6EF210A0" w14:textId="77777777" w:rsidR="00A33C4F" w:rsidRPr="00A33C4F" w:rsidRDefault="00A33C4F" w:rsidP="00A33C4F">
      <w:pPr>
        <w:shd w:val="clear" w:color="auto" w:fill="FFFFFF"/>
        <w:jc w:val="both"/>
        <w:rPr>
          <w:b/>
          <w:color w:val="000000"/>
          <w:sz w:val="28"/>
          <w:szCs w:val="28"/>
        </w:rPr>
      </w:pPr>
      <w:r w:rsidRPr="00A33C4F">
        <w:rPr>
          <w:color w:val="000000"/>
          <w:sz w:val="28"/>
          <w:szCs w:val="28"/>
        </w:rPr>
        <w:t xml:space="preserve">    </w:t>
      </w:r>
      <w:r w:rsidRPr="00A33C4F">
        <w:rPr>
          <w:b/>
          <w:color w:val="000000"/>
          <w:sz w:val="28"/>
          <w:szCs w:val="28"/>
        </w:rPr>
        <w:t>Цель самообследования:</w:t>
      </w:r>
    </w:p>
    <w:p w14:paraId="5774B246" w14:textId="77777777" w:rsidR="00A33C4F" w:rsidRPr="00A33C4F" w:rsidRDefault="00A33C4F" w:rsidP="00A33C4F">
      <w:pPr>
        <w:shd w:val="clear" w:color="auto" w:fill="FFFFFF"/>
        <w:ind w:firstLine="708"/>
        <w:jc w:val="both"/>
        <w:rPr>
          <w:color w:val="000000"/>
          <w:sz w:val="28"/>
          <w:szCs w:val="28"/>
        </w:rPr>
      </w:pPr>
      <w:r w:rsidRPr="00A33C4F">
        <w:rPr>
          <w:color w:val="000000"/>
          <w:sz w:val="28"/>
          <w:szCs w:val="28"/>
        </w:rPr>
        <w:t>Обеспечение доступности и открытости информации о состоянии развития</w:t>
      </w:r>
      <w:r>
        <w:rPr>
          <w:color w:val="000000"/>
          <w:sz w:val="28"/>
          <w:szCs w:val="28"/>
        </w:rPr>
        <w:t xml:space="preserve"> </w:t>
      </w:r>
      <w:r w:rsidRPr="00A33C4F">
        <w:rPr>
          <w:color w:val="000000"/>
          <w:sz w:val="28"/>
          <w:szCs w:val="28"/>
        </w:rPr>
        <w:t>учреждения на основе анализа показателей, установленных федеральным органом</w:t>
      </w:r>
      <w:r>
        <w:rPr>
          <w:color w:val="000000"/>
          <w:sz w:val="28"/>
          <w:szCs w:val="28"/>
        </w:rPr>
        <w:t xml:space="preserve"> </w:t>
      </w:r>
      <w:r w:rsidRPr="00A33C4F">
        <w:rPr>
          <w:color w:val="000000"/>
          <w:sz w:val="28"/>
          <w:szCs w:val="28"/>
        </w:rPr>
        <w:t>исполнительной власти, а также подготовка отчёта о результатах самообследования.</w:t>
      </w:r>
    </w:p>
    <w:p w14:paraId="32E813DA" w14:textId="77777777" w:rsidR="00A33C4F" w:rsidRPr="00A33C4F" w:rsidRDefault="00A33C4F" w:rsidP="00A33C4F">
      <w:pPr>
        <w:shd w:val="clear" w:color="auto" w:fill="FFFFFF"/>
        <w:jc w:val="both"/>
        <w:rPr>
          <w:b/>
          <w:color w:val="000000"/>
          <w:sz w:val="28"/>
          <w:szCs w:val="28"/>
        </w:rPr>
      </w:pPr>
      <w:r w:rsidRPr="00A33C4F">
        <w:rPr>
          <w:b/>
          <w:color w:val="000000"/>
          <w:sz w:val="28"/>
          <w:szCs w:val="28"/>
        </w:rPr>
        <w:t>Задачи самообследования:</w:t>
      </w:r>
    </w:p>
    <w:p w14:paraId="0C4E65AB" w14:textId="77777777" w:rsidR="00A33C4F" w:rsidRPr="00A33C4F" w:rsidRDefault="00A33C4F" w:rsidP="00A33C4F">
      <w:pPr>
        <w:shd w:val="clear" w:color="auto" w:fill="FFFFFF"/>
        <w:jc w:val="both"/>
        <w:rPr>
          <w:color w:val="000000"/>
          <w:sz w:val="28"/>
          <w:szCs w:val="28"/>
        </w:rPr>
      </w:pPr>
      <w:r w:rsidRPr="00A33C4F">
        <w:rPr>
          <w:color w:val="000000"/>
          <w:sz w:val="28"/>
          <w:szCs w:val="28"/>
        </w:rPr>
        <w:t>-получение объективной информации о состоянии образовательного процесса в</w:t>
      </w:r>
      <w:r>
        <w:rPr>
          <w:color w:val="000000"/>
          <w:sz w:val="28"/>
          <w:szCs w:val="28"/>
        </w:rPr>
        <w:t xml:space="preserve"> </w:t>
      </w:r>
      <w:r w:rsidRPr="00A33C4F">
        <w:rPr>
          <w:color w:val="000000"/>
          <w:sz w:val="28"/>
          <w:szCs w:val="28"/>
        </w:rPr>
        <w:t>образовательной организации;</w:t>
      </w:r>
    </w:p>
    <w:p w14:paraId="369F11EF" w14:textId="77777777" w:rsidR="00A33C4F" w:rsidRPr="00A33C4F" w:rsidRDefault="00A33C4F" w:rsidP="00A33C4F">
      <w:pPr>
        <w:shd w:val="clear" w:color="auto" w:fill="FFFFFF"/>
        <w:rPr>
          <w:rFonts w:ascii="yandex-sans" w:hAnsi="yandex-sans"/>
          <w:color w:val="000000"/>
          <w:sz w:val="28"/>
          <w:szCs w:val="28"/>
        </w:rPr>
      </w:pPr>
      <w:r w:rsidRPr="00A33C4F">
        <w:rPr>
          <w:rFonts w:ascii="yandex-sans" w:hAnsi="yandex-sans"/>
          <w:color w:val="000000"/>
          <w:sz w:val="28"/>
          <w:szCs w:val="28"/>
        </w:rPr>
        <w:t>-выявление положительных и отрицательных тенденций в образовательной деятельности;</w:t>
      </w:r>
    </w:p>
    <w:p w14:paraId="0F7FDC3D" w14:textId="77777777" w:rsidR="00A33C4F" w:rsidRPr="00A33C4F" w:rsidRDefault="00A33C4F" w:rsidP="00A33C4F">
      <w:pPr>
        <w:shd w:val="clear" w:color="auto" w:fill="FFFFFF"/>
        <w:rPr>
          <w:rFonts w:ascii="yandex-sans" w:hAnsi="yandex-sans"/>
          <w:color w:val="000000"/>
          <w:sz w:val="28"/>
          <w:szCs w:val="28"/>
        </w:rPr>
      </w:pPr>
      <w:r w:rsidRPr="00A33C4F">
        <w:rPr>
          <w:rFonts w:ascii="yandex-sans" w:hAnsi="yandex-sans"/>
          <w:color w:val="000000"/>
          <w:sz w:val="28"/>
          <w:szCs w:val="28"/>
        </w:rPr>
        <w:t>-установление причин возникновения проблем и поиск их устранения.</w:t>
      </w:r>
    </w:p>
    <w:p w14:paraId="3730BE8B" w14:textId="77777777" w:rsidR="00A33C4F" w:rsidRPr="00A33C4F" w:rsidRDefault="00A33C4F" w:rsidP="00A33C4F">
      <w:pPr>
        <w:shd w:val="clear" w:color="auto" w:fill="FFFFFF"/>
        <w:rPr>
          <w:rFonts w:ascii="yandex-sans" w:hAnsi="yandex-sans"/>
          <w:color w:val="000000"/>
          <w:sz w:val="28"/>
          <w:szCs w:val="28"/>
        </w:rPr>
      </w:pPr>
      <w:r w:rsidRPr="00A33C4F">
        <w:rPr>
          <w:rFonts w:ascii="yandex-sans" w:hAnsi="yandex-sans"/>
          <w:color w:val="000000"/>
          <w:sz w:val="28"/>
          <w:szCs w:val="28"/>
        </w:rPr>
        <w:t>    В процессе самообследования проводится оценка:</w:t>
      </w:r>
    </w:p>
    <w:p w14:paraId="640A9EAE" w14:textId="77777777" w:rsidR="00A33C4F" w:rsidRPr="00A33C4F" w:rsidRDefault="00A33C4F" w:rsidP="00A33C4F">
      <w:pPr>
        <w:shd w:val="clear" w:color="auto" w:fill="FFFFFF"/>
        <w:rPr>
          <w:rFonts w:ascii="yandex-sans" w:hAnsi="yandex-sans"/>
          <w:color w:val="000000"/>
          <w:sz w:val="28"/>
          <w:szCs w:val="28"/>
        </w:rPr>
      </w:pPr>
      <w:r w:rsidRPr="00A33C4F">
        <w:rPr>
          <w:rFonts w:ascii="yandex-sans" w:hAnsi="yandex-sans"/>
          <w:color w:val="000000"/>
          <w:sz w:val="28"/>
          <w:szCs w:val="28"/>
        </w:rPr>
        <w:t>— образовательной деятельности;</w:t>
      </w:r>
    </w:p>
    <w:p w14:paraId="06765E4B" w14:textId="77777777" w:rsidR="00A33C4F" w:rsidRPr="00A33C4F" w:rsidRDefault="00A33C4F" w:rsidP="00A33C4F">
      <w:pPr>
        <w:shd w:val="clear" w:color="auto" w:fill="FFFFFF"/>
        <w:rPr>
          <w:rFonts w:ascii="yandex-sans" w:hAnsi="yandex-sans"/>
          <w:color w:val="000000"/>
          <w:sz w:val="28"/>
          <w:szCs w:val="28"/>
        </w:rPr>
      </w:pPr>
      <w:r w:rsidRPr="00A33C4F">
        <w:rPr>
          <w:rFonts w:ascii="yandex-sans" w:hAnsi="yandex-sans"/>
          <w:color w:val="000000"/>
          <w:sz w:val="28"/>
          <w:szCs w:val="28"/>
        </w:rPr>
        <w:t>— системы управления организацией;</w:t>
      </w:r>
    </w:p>
    <w:p w14:paraId="060C1800" w14:textId="77777777" w:rsidR="00A33C4F" w:rsidRPr="00A33C4F" w:rsidRDefault="00A33C4F" w:rsidP="00A33C4F">
      <w:pPr>
        <w:shd w:val="clear" w:color="auto" w:fill="FFFFFF"/>
        <w:rPr>
          <w:rFonts w:ascii="yandex-sans" w:hAnsi="yandex-sans"/>
          <w:color w:val="000000"/>
          <w:sz w:val="28"/>
          <w:szCs w:val="28"/>
        </w:rPr>
      </w:pPr>
      <w:r w:rsidRPr="00A33C4F">
        <w:rPr>
          <w:rFonts w:ascii="yandex-sans" w:hAnsi="yandex-sans"/>
          <w:color w:val="000000"/>
          <w:sz w:val="28"/>
          <w:szCs w:val="28"/>
        </w:rPr>
        <w:t>— содержания и качества образовательного процесса организации;</w:t>
      </w:r>
    </w:p>
    <w:p w14:paraId="190166AF" w14:textId="77777777" w:rsidR="00A33C4F" w:rsidRPr="00A33C4F" w:rsidRDefault="00A33C4F" w:rsidP="00A33C4F">
      <w:pPr>
        <w:shd w:val="clear" w:color="auto" w:fill="FFFFFF"/>
        <w:rPr>
          <w:rFonts w:ascii="yandex-sans" w:hAnsi="yandex-sans"/>
          <w:color w:val="000000"/>
          <w:sz w:val="28"/>
          <w:szCs w:val="28"/>
        </w:rPr>
      </w:pPr>
      <w:r w:rsidRPr="00A33C4F">
        <w:rPr>
          <w:rFonts w:ascii="yandex-sans" w:hAnsi="yandex-sans"/>
          <w:color w:val="000000"/>
          <w:sz w:val="28"/>
          <w:szCs w:val="28"/>
        </w:rPr>
        <w:t>— качества кадрового, программно-методического обеспечения, материально-</w:t>
      </w:r>
    </w:p>
    <w:p w14:paraId="65CD0144" w14:textId="77777777" w:rsidR="00A33C4F" w:rsidRPr="00A33C4F" w:rsidRDefault="00A33C4F" w:rsidP="00A33C4F">
      <w:pPr>
        <w:shd w:val="clear" w:color="auto" w:fill="FFFFFF"/>
        <w:rPr>
          <w:rFonts w:ascii="yandex-sans" w:hAnsi="yandex-sans"/>
          <w:color w:val="000000"/>
          <w:sz w:val="28"/>
          <w:szCs w:val="28"/>
        </w:rPr>
      </w:pPr>
      <w:r w:rsidRPr="00A33C4F">
        <w:rPr>
          <w:rFonts w:ascii="yandex-sans" w:hAnsi="yandex-sans"/>
          <w:color w:val="000000"/>
          <w:sz w:val="28"/>
          <w:szCs w:val="28"/>
        </w:rPr>
        <w:t>технической базы;</w:t>
      </w:r>
    </w:p>
    <w:p w14:paraId="04B688AA" w14:textId="77777777" w:rsidR="00A33C4F" w:rsidRPr="00A33C4F" w:rsidRDefault="00A33C4F" w:rsidP="00A33C4F">
      <w:pPr>
        <w:shd w:val="clear" w:color="auto" w:fill="FFFFFF"/>
        <w:rPr>
          <w:rFonts w:ascii="yandex-sans" w:hAnsi="yandex-sans"/>
          <w:color w:val="000000"/>
          <w:sz w:val="28"/>
          <w:szCs w:val="28"/>
        </w:rPr>
      </w:pPr>
      <w:r w:rsidRPr="00A33C4F">
        <w:rPr>
          <w:rFonts w:ascii="yandex-sans" w:hAnsi="yandex-sans"/>
          <w:color w:val="000000"/>
          <w:sz w:val="28"/>
          <w:szCs w:val="28"/>
        </w:rPr>
        <w:t>— функционирования внутренней системы оценки качества образования;</w:t>
      </w:r>
    </w:p>
    <w:p w14:paraId="69A59801" w14:textId="77777777" w:rsidR="00A33C4F" w:rsidRPr="00A33C4F" w:rsidRDefault="00A33C4F" w:rsidP="00A33C4F">
      <w:pPr>
        <w:shd w:val="clear" w:color="auto" w:fill="FFFFFF"/>
        <w:rPr>
          <w:rFonts w:ascii="yandex-sans" w:hAnsi="yandex-sans"/>
          <w:color w:val="000000"/>
          <w:sz w:val="28"/>
          <w:szCs w:val="28"/>
        </w:rPr>
      </w:pPr>
      <w:r w:rsidRPr="00A33C4F">
        <w:rPr>
          <w:rFonts w:ascii="yandex-sans" w:hAnsi="yandex-sans"/>
          <w:color w:val="000000"/>
          <w:sz w:val="28"/>
          <w:szCs w:val="28"/>
        </w:rPr>
        <w:t>— функционирования внутренней системы качества образования;</w:t>
      </w:r>
    </w:p>
    <w:p w14:paraId="10C54BB0" w14:textId="77777777" w:rsidR="002F0D54" w:rsidRPr="008269E0" w:rsidRDefault="00A33C4F" w:rsidP="008269E0">
      <w:pPr>
        <w:shd w:val="clear" w:color="auto" w:fill="FFFFFF"/>
        <w:rPr>
          <w:rFonts w:ascii="yandex-sans" w:hAnsi="yandex-sans"/>
          <w:color w:val="000000"/>
          <w:sz w:val="28"/>
          <w:szCs w:val="28"/>
        </w:rPr>
      </w:pPr>
      <w:r w:rsidRPr="00A33C4F">
        <w:rPr>
          <w:rFonts w:ascii="yandex-sans" w:hAnsi="yandex-sans"/>
          <w:color w:val="000000"/>
          <w:sz w:val="28"/>
          <w:szCs w:val="28"/>
        </w:rPr>
        <w:t>— анализ показателей деят</w:t>
      </w:r>
      <w:r>
        <w:rPr>
          <w:rFonts w:ascii="yandex-sans" w:hAnsi="yandex-sans"/>
          <w:color w:val="000000"/>
          <w:sz w:val="28"/>
          <w:szCs w:val="28"/>
        </w:rPr>
        <w:t xml:space="preserve">ельности учреждения, подлежащей </w:t>
      </w:r>
      <w:r w:rsidRPr="00A33C4F">
        <w:rPr>
          <w:rFonts w:ascii="yandex-sans" w:hAnsi="yandex-sans"/>
          <w:color w:val="000000"/>
          <w:sz w:val="28"/>
          <w:szCs w:val="28"/>
        </w:rPr>
        <w:t>самообследованию.</w:t>
      </w:r>
    </w:p>
    <w:p w14:paraId="7BF552EF" w14:textId="77777777" w:rsidR="001D4AAF" w:rsidRPr="001D4AAF" w:rsidRDefault="001D4AAF" w:rsidP="007B4C72">
      <w:pPr>
        <w:spacing w:line="360" w:lineRule="auto"/>
        <w:ind w:right="170"/>
        <w:rPr>
          <w:b/>
          <w:sz w:val="28"/>
          <w:szCs w:val="28"/>
        </w:rPr>
      </w:pPr>
    </w:p>
    <w:p w14:paraId="0D7B9D47" w14:textId="77777777" w:rsidR="00026594" w:rsidRPr="001D4AAF" w:rsidRDefault="00AB2055" w:rsidP="00026594">
      <w:pPr>
        <w:rPr>
          <w:b/>
          <w:sz w:val="28"/>
          <w:szCs w:val="28"/>
        </w:rPr>
      </w:pPr>
      <w:r>
        <w:rPr>
          <w:b/>
          <w:sz w:val="28"/>
          <w:szCs w:val="28"/>
          <w:lang w:val="en-US"/>
        </w:rPr>
        <w:t>II</w:t>
      </w:r>
      <w:r w:rsidRPr="008C3A17">
        <w:rPr>
          <w:b/>
          <w:sz w:val="28"/>
          <w:szCs w:val="28"/>
        </w:rPr>
        <w:t xml:space="preserve">. </w:t>
      </w:r>
      <w:r w:rsidR="00026594" w:rsidRPr="001D4AAF">
        <w:rPr>
          <w:b/>
          <w:sz w:val="28"/>
          <w:szCs w:val="28"/>
        </w:rPr>
        <w:t>Аналитическая часть.</w:t>
      </w:r>
    </w:p>
    <w:p w14:paraId="5A4D6969" w14:textId="77777777" w:rsidR="001D4AAF" w:rsidRPr="00AB2055" w:rsidRDefault="001D4AAF" w:rsidP="00026594">
      <w:pPr>
        <w:rPr>
          <w:b/>
          <w:sz w:val="28"/>
          <w:szCs w:val="28"/>
        </w:rPr>
      </w:pPr>
    </w:p>
    <w:p w14:paraId="66D1B8F5" w14:textId="77777777" w:rsidR="00026594" w:rsidRPr="00AB2055" w:rsidRDefault="00026594" w:rsidP="00026594">
      <w:pPr>
        <w:jc w:val="center"/>
        <w:rPr>
          <w:b/>
          <w:sz w:val="28"/>
          <w:szCs w:val="28"/>
        </w:rPr>
      </w:pPr>
      <w:r w:rsidRPr="00AB2055">
        <w:rPr>
          <w:b/>
          <w:sz w:val="28"/>
          <w:szCs w:val="28"/>
        </w:rPr>
        <w:t>Общие сведения об образовательной организации</w:t>
      </w:r>
      <w:r w:rsidR="00CD4912" w:rsidRPr="00AB2055">
        <w:rPr>
          <w:b/>
          <w:sz w:val="28"/>
          <w:szCs w:val="28"/>
        </w:rPr>
        <w:t>:</w:t>
      </w:r>
    </w:p>
    <w:p w14:paraId="16B18AB7" w14:textId="77777777" w:rsidR="001D4AAF" w:rsidRPr="001D4AAF" w:rsidRDefault="001D4AAF" w:rsidP="00026594">
      <w:pPr>
        <w:jc w:val="center"/>
        <w:rPr>
          <w:sz w:val="28"/>
          <w:szCs w:val="28"/>
        </w:rPr>
      </w:pPr>
    </w:p>
    <w:tbl>
      <w:tblPr>
        <w:tblStyle w:val="a3"/>
        <w:tblW w:w="0" w:type="auto"/>
        <w:tblInd w:w="108" w:type="dxa"/>
        <w:tblLook w:val="04A0" w:firstRow="1" w:lastRow="0" w:firstColumn="1" w:lastColumn="0" w:noHBand="0" w:noVBand="1"/>
      </w:tblPr>
      <w:tblGrid>
        <w:gridCol w:w="4677"/>
        <w:gridCol w:w="4785"/>
      </w:tblGrid>
      <w:tr w:rsidR="00026594" w:rsidRPr="001D4AAF" w14:paraId="3E52A378" w14:textId="77777777" w:rsidTr="008C3A17">
        <w:tc>
          <w:tcPr>
            <w:tcW w:w="4677" w:type="dxa"/>
          </w:tcPr>
          <w:p w14:paraId="34233DB0" w14:textId="77777777" w:rsidR="00026594" w:rsidRPr="001D4AAF" w:rsidRDefault="00026594" w:rsidP="009A548B">
            <w:pPr>
              <w:jc w:val="both"/>
              <w:rPr>
                <w:sz w:val="28"/>
                <w:szCs w:val="28"/>
              </w:rPr>
            </w:pPr>
            <w:r w:rsidRPr="001D4AAF">
              <w:rPr>
                <w:sz w:val="28"/>
                <w:szCs w:val="28"/>
              </w:rPr>
              <w:t xml:space="preserve">Наименование образовательной организации </w:t>
            </w:r>
          </w:p>
        </w:tc>
        <w:tc>
          <w:tcPr>
            <w:tcW w:w="4785" w:type="dxa"/>
          </w:tcPr>
          <w:p w14:paraId="47024D0C" w14:textId="77777777" w:rsidR="00026594" w:rsidRPr="001D4AAF" w:rsidRDefault="00026594" w:rsidP="009A548B">
            <w:pPr>
              <w:jc w:val="both"/>
              <w:rPr>
                <w:sz w:val="28"/>
                <w:szCs w:val="28"/>
              </w:rPr>
            </w:pPr>
            <w:r w:rsidRPr="001D4AAF">
              <w:rPr>
                <w:sz w:val="28"/>
                <w:szCs w:val="28"/>
              </w:rPr>
              <w:t>Муниципальное бюджетное дошкольное образовательное учреждение «Солгонский детский сад»</w:t>
            </w:r>
          </w:p>
        </w:tc>
      </w:tr>
      <w:tr w:rsidR="00026594" w:rsidRPr="001D4AAF" w14:paraId="71310B27" w14:textId="77777777" w:rsidTr="008C3A17">
        <w:tc>
          <w:tcPr>
            <w:tcW w:w="4677" w:type="dxa"/>
          </w:tcPr>
          <w:p w14:paraId="035611D5" w14:textId="77777777" w:rsidR="00026594" w:rsidRPr="001D4AAF" w:rsidRDefault="00026594" w:rsidP="009A548B">
            <w:pPr>
              <w:jc w:val="both"/>
              <w:rPr>
                <w:sz w:val="28"/>
                <w:szCs w:val="28"/>
              </w:rPr>
            </w:pPr>
            <w:r w:rsidRPr="001D4AAF">
              <w:rPr>
                <w:sz w:val="28"/>
                <w:szCs w:val="28"/>
              </w:rPr>
              <w:t>Руководитель</w:t>
            </w:r>
          </w:p>
        </w:tc>
        <w:tc>
          <w:tcPr>
            <w:tcW w:w="4785" w:type="dxa"/>
          </w:tcPr>
          <w:p w14:paraId="17F6C6B0" w14:textId="77777777" w:rsidR="00026594" w:rsidRPr="001D4AAF" w:rsidRDefault="00026594" w:rsidP="009A548B">
            <w:pPr>
              <w:jc w:val="both"/>
              <w:rPr>
                <w:sz w:val="28"/>
                <w:szCs w:val="28"/>
              </w:rPr>
            </w:pPr>
            <w:r w:rsidRPr="001D4AAF">
              <w:rPr>
                <w:sz w:val="28"/>
                <w:szCs w:val="28"/>
              </w:rPr>
              <w:t>Нечаева Оксана Валерьевна</w:t>
            </w:r>
          </w:p>
        </w:tc>
      </w:tr>
      <w:tr w:rsidR="00026594" w:rsidRPr="001D4AAF" w14:paraId="245BCD09" w14:textId="77777777" w:rsidTr="008C3A17">
        <w:tc>
          <w:tcPr>
            <w:tcW w:w="4677" w:type="dxa"/>
          </w:tcPr>
          <w:p w14:paraId="0185C05F" w14:textId="77777777" w:rsidR="00026594" w:rsidRPr="001D4AAF" w:rsidRDefault="00026594" w:rsidP="009A548B">
            <w:pPr>
              <w:jc w:val="both"/>
              <w:rPr>
                <w:sz w:val="28"/>
                <w:szCs w:val="28"/>
              </w:rPr>
            </w:pPr>
            <w:r w:rsidRPr="001D4AAF">
              <w:rPr>
                <w:sz w:val="28"/>
                <w:szCs w:val="28"/>
              </w:rPr>
              <w:t>Адрес организации</w:t>
            </w:r>
          </w:p>
        </w:tc>
        <w:tc>
          <w:tcPr>
            <w:tcW w:w="4785" w:type="dxa"/>
          </w:tcPr>
          <w:p w14:paraId="0331B0E4" w14:textId="77777777" w:rsidR="00026594" w:rsidRPr="001D4AAF" w:rsidRDefault="00026594" w:rsidP="009A548B">
            <w:pPr>
              <w:jc w:val="both"/>
              <w:rPr>
                <w:sz w:val="28"/>
                <w:szCs w:val="28"/>
              </w:rPr>
            </w:pPr>
            <w:r w:rsidRPr="001D4AAF">
              <w:rPr>
                <w:sz w:val="28"/>
                <w:szCs w:val="28"/>
              </w:rPr>
              <w:t>662265, Россия, Красноярский край, Ужурский район, село Солгон, ул. Харченко,7</w:t>
            </w:r>
          </w:p>
        </w:tc>
      </w:tr>
      <w:tr w:rsidR="00026594" w:rsidRPr="001D4AAF" w14:paraId="5B23E5B5" w14:textId="77777777" w:rsidTr="008C3A17">
        <w:tc>
          <w:tcPr>
            <w:tcW w:w="4677" w:type="dxa"/>
          </w:tcPr>
          <w:p w14:paraId="70D585B4" w14:textId="77777777" w:rsidR="00026594" w:rsidRPr="001D4AAF" w:rsidRDefault="00026594" w:rsidP="009A548B">
            <w:pPr>
              <w:jc w:val="both"/>
              <w:rPr>
                <w:sz w:val="28"/>
                <w:szCs w:val="28"/>
              </w:rPr>
            </w:pPr>
            <w:r w:rsidRPr="001D4AAF">
              <w:rPr>
                <w:sz w:val="28"/>
                <w:szCs w:val="28"/>
              </w:rPr>
              <w:t>Телефон, факс</w:t>
            </w:r>
          </w:p>
        </w:tc>
        <w:tc>
          <w:tcPr>
            <w:tcW w:w="4785" w:type="dxa"/>
          </w:tcPr>
          <w:p w14:paraId="4A773B1F" w14:textId="77777777" w:rsidR="001D4AAF" w:rsidRPr="001D4AAF" w:rsidRDefault="00026594" w:rsidP="009A548B">
            <w:pPr>
              <w:jc w:val="both"/>
              <w:rPr>
                <w:sz w:val="28"/>
                <w:szCs w:val="28"/>
              </w:rPr>
            </w:pPr>
            <w:r w:rsidRPr="001D4AAF">
              <w:rPr>
                <w:sz w:val="28"/>
                <w:szCs w:val="28"/>
              </w:rPr>
              <w:t>8 (39 156) 35 1 24</w:t>
            </w:r>
          </w:p>
        </w:tc>
      </w:tr>
      <w:tr w:rsidR="00026594" w:rsidRPr="001D4AAF" w14:paraId="5757EE99" w14:textId="77777777" w:rsidTr="008C3A17">
        <w:tc>
          <w:tcPr>
            <w:tcW w:w="4677" w:type="dxa"/>
          </w:tcPr>
          <w:p w14:paraId="0B303B9B" w14:textId="77777777" w:rsidR="00026594" w:rsidRPr="001D4AAF" w:rsidRDefault="00026594" w:rsidP="009A548B">
            <w:pPr>
              <w:jc w:val="both"/>
              <w:rPr>
                <w:sz w:val="28"/>
                <w:szCs w:val="28"/>
              </w:rPr>
            </w:pPr>
            <w:r w:rsidRPr="001D4AAF">
              <w:rPr>
                <w:sz w:val="28"/>
                <w:szCs w:val="28"/>
              </w:rPr>
              <w:t>Адрес электронной почты</w:t>
            </w:r>
          </w:p>
        </w:tc>
        <w:tc>
          <w:tcPr>
            <w:tcW w:w="4785" w:type="dxa"/>
          </w:tcPr>
          <w:p w14:paraId="546B5D88" w14:textId="77777777" w:rsidR="00026594" w:rsidRPr="001D4AAF" w:rsidRDefault="00DC2D4E" w:rsidP="009A548B">
            <w:pPr>
              <w:jc w:val="both"/>
              <w:rPr>
                <w:sz w:val="28"/>
                <w:szCs w:val="28"/>
              </w:rPr>
            </w:pPr>
            <w:hyperlink r:id="rId9" w:history="1">
              <w:r w:rsidR="001D4AAF" w:rsidRPr="001D4AAF">
                <w:rPr>
                  <w:rStyle w:val="a5"/>
                  <w:sz w:val="28"/>
                  <w:szCs w:val="28"/>
                  <w:lang w:val="en-US"/>
                </w:rPr>
                <w:t>Nechaeva_ov_80@mail.ru</w:t>
              </w:r>
            </w:hyperlink>
          </w:p>
          <w:p w14:paraId="35F01B66" w14:textId="77777777" w:rsidR="001D4AAF" w:rsidRPr="001D4AAF" w:rsidRDefault="001D4AAF" w:rsidP="009A548B">
            <w:pPr>
              <w:jc w:val="both"/>
              <w:rPr>
                <w:sz w:val="28"/>
                <w:szCs w:val="28"/>
              </w:rPr>
            </w:pPr>
          </w:p>
        </w:tc>
      </w:tr>
      <w:tr w:rsidR="00026594" w:rsidRPr="001D4AAF" w14:paraId="54EEE96B" w14:textId="77777777" w:rsidTr="008C3A17">
        <w:tc>
          <w:tcPr>
            <w:tcW w:w="4677" w:type="dxa"/>
          </w:tcPr>
          <w:p w14:paraId="6369358D" w14:textId="77777777" w:rsidR="00026594" w:rsidRPr="001D4AAF" w:rsidRDefault="00026594" w:rsidP="009A548B">
            <w:pPr>
              <w:jc w:val="both"/>
              <w:rPr>
                <w:sz w:val="28"/>
                <w:szCs w:val="28"/>
              </w:rPr>
            </w:pPr>
            <w:r w:rsidRPr="001D4AAF">
              <w:rPr>
                <w:sz w:val="28"/>
                <w:szCs w:val="28"/>
              </w:rPr>
              <w:t xml:space="preserve">Учредитель </w:t>
            </w:r>
          </w:p>
        </w:tc>
        <w:tc>
          <w:tcPr>
            <w:tcW w:w="4785" w:type="dxa"/>
          </w:tcPr>
          <w:p w14:paraId="5638577C" w14:textId="77777777" w:rsidR="00844DC1" w:rsidRPr="001D4AAF" w:rsidRDefault="00081853" w:rsidP="009A548B">
            <w:pPr>
              <w:jc w:val="both"/>
              <w:rPr>
                <w:sz w:val="28"/>
                <w:szCs w:val="28"/>
              </w:rPr>
            </w:pPr>
            <w:r w:rsidRPr="001D4AAF">
              <w:rPr>
                <w:sz w:val="28"/>
                <w:szCs w:val="28"/>
              </w:rPr>
              <w:t>Учредителем МБДОУ «Солгонский детский сад» является Муниципальное образование «Ужурский район» Красноярского края в лице администрации Ужурского района</w:t>
            </w:r>
            <w:r w:rsidR="00844DC1" w:rsidRPr="001D4AAF">
              <w:rPr>
                <w:sz w:val="28"/>
                <w:szCs w:val="28"/>
              </w:rPr>
              <w:t xml:space="preserve"> Красноярского края.</w:t>
            </w:r>
          </w:p>
          <w:p w14:paraId="4A811427" w14:textId="77777777" w:rsidR="001D4AAF" w:rsidRPr="001D4AAF" w:rsidRDefault="00844DC1" w:rsidP="009A548B">
            <w:pPr>
              <w:jc w:val="both"/>
              <w:rPr>
                <w:sz w:val="28"/>
                <w:szCs w:val="28"/>
              </w:rPr>
            </w:pPr>
            <w:r w:rsidRPr="001D4AAF">
              <w:rPr>
                <w:sz w:val="28"/>
                <w:szCs w:val="28"/>
              </w:rPr>
              <w:t>Полномочия Учредителя в отношении МБДОУ «Солгонский детский сад» осуществляет Муниципальное казенное учреждение «Управление образованием Ужурского района»</w:t>
            </w:r>
          </w:p>
        </w:tc>
      </w:tr>
      <w:tr w:rsidR="00844DC1" w:rsidRPr="001D4AAF" w14:paraId="609AF7A6" w14:textId="77777777" w:rsidTr="008C3A17">
        <w:tc>
          <w:tcPr>
            <w:tcW w:w="4677" w:type="dxa"/>
          </w:tcPr>
          <w:p w14:paraId="6C7D921F" w14:textId="77777777" w:rsidR="00844DC1" w:rsidRPr="001D4AAF" w:rsidRDefault="00844DC1" w:rsidP="009A548B">
            <w:pPr>
              <w:jc w:val="both"/>
              <w:rPr>
                <w:sz w:val="28"/>
                <w:szCs w:val="28"/>
              </w:rPr>
            </w:pPr>
            <w:r w:rsidRPr="001D4AAF">
              <w:rPr>
                <w:sz w:val="28"/>
                <w:szCs w:val="28"/>
              </w:rPr>
              <w:t>Дата создания</w:t>
            </w:r>
          </w:p>
        </w:tc>
        <w:tc>
          <w:tcPr>
            <w:tcW w:w="4785" w:type="dxa"/>
          </w:tcPr>
          <w:p w14:paraId="285BB0D1" w14:textId="77777777" w:rsidR="00844DC1" w:rsidRPr="001D4AAF" w:rsidRDefault="00844DC1" w:rsidP="009A548B">
            <w:pPr>
              <w:jc w:val="both"/>
              <w:rPr>
                <w:sz w:val="28"/>
                <w:szCs w:val="28"/>
              </w:rPr>
            </w:pPr>
            <w:r w:rsidRPr="001D4AAF">
              <w:rPr>
                <w:sz w:val="28"/>
                <w:szCs w:val="28"/>
              </w:rPr>
              <w:t>1981 год</w:t>
            </w:r>
          </w:p>
        </w:tc>
      </w:tr>
      <w:tr w:rsidR="00844DC1" w:rsidRPr="001D4AAF" w14:paraId="43C2E4B2" w14:textId="77777777" w:rsidTr="008C3A17">
        <w:tc>
          <w:tcPr>
            <w:tcW w:w="4677" w:type="dxa"/>
          </w:tcPr>
          <w:p w14:paraId="341B7E36" w14:textId="77777777" w:rsidR="00844DC1" w:rsidRPr="001D4AAF" w:rsidRDefault="00844DC1" w:rsidP="009A548B">
            <w:pPr>
              <w:jc w:val="both"/>
              <w:rPr>
                <w:sz w:val="28"/>
                <w:szCs w:val="28"/>
              </w:rPr>
            </w:pPr>
            <w:r w:rsidRPr="001D4AAF">
              <w:rPr>
                <w:sz w:val="28"/>
                <w:szCs w:val="28"/>
              </w:rPr>
              <w:t xml:space="preserve">Лицензия </w:t>
            </w:r>
          </w:p>
        </w:tc>
        <w:tc>
          <w:tcPr>
            <w:tcW w:w="4785" w:type="dxa"/>
          </w:tcPr>
          <w:p w14:paraId="1DC5AE78" w14:textId="77777777" w:rsidR="001D4AAF" w:rsidRPr="0069770E" w:rsidRDefault="00844DC1" w:rsidP="009A548B">
            <w:pPr>
              <w:jc w:val="both"/>
              <w:rPr>
                <w:sz w:val="28"/>
                <w:szCs w:val="28"/>
                <w:lang w:val="en-US"/>
              </w:rPr>
            </w:pPr>
            <w:r w:rsidRPr="001D4AAF">
              <w:rPr>
                <w:sz w:val="28"/>
                <w:szCs w:val="28"/>
              </w:rPr>
              <w:t>Лицензия на право осуществления образовательной деятельности серия 24Л  01 № 000746 от 25.07. 2014г. Рег.№7600-л (бессрочная)</w:t>
            </w:r>
          </w:p>
        </w:tc>
      </w:tr>
      <w:tr w:rsidR="00844DC1" w:rsidRPr="001D4AAF" w14:paraId="16B75B8D" w14:textId="77777777" w:rsidTr="008C3A17">
        <w:tc>
          <w:tcPr>
            <w:tcW w:w="4677" w:type="dxa"/>
          </w:tcPr>
          <w:p w14:paraId="26CC55DC" w14:textId="77777777" w:rsidR="00844DC1" w:rsidRPr="001D4AAF" w:rsidRDefault="00844DC1" w:rsidP="009A548B">
            <w:pPr>
              <w:jc w:val="both"/>
              <w:rPr>
                <w:sz w:val="28"/>
                <w:szCs w:val="28"/>
              </w:rPr>
            </w:pPr>
            <w:r w:rsidRPr="001D4AAF">
              <w:rPr>
                <w:sz w:val="28"/>
                <w:szCs w:val="28"/>
              </w:rPr>
              <w:t>Наличие свидетельств:</w:t>
            </w:r>
          </w:p>
          <w:p w14:paraId="0806A08F" w14:textId="77777777" w:rsidR="00844DC1" w:rsidRPr="001D4AAF" w:rsidRDefault="00844DC1" w:rsidP="009A548B">
            <w:pPr>
              <w:jc w:val="both"/>
              <w:rPr>
                <w:sz w:val="28"/>
                <w:szCs w:val="28"/>
              </w:rPr>
            </w:pPr>
            <w:r w:rsidRPr="001D4AAF">
              <w:rPr>
                <w:sz w:val="28"/>
                <w:szCs w:val="28"/>
              </w:rPr>
              <w:t xml:space="preserve">Свидетельства (О внесении </w:t>
            </w:r>
            <w:r w:rsidR="008840D9" w:rsidRPr="001D4AAF">
              <w:rPr>
                <w:sz w:val="28"/>
                <w:szCs w:val="28"/>
              </w:rPr>
              <w:t>записи в Единый государственный реестр юридических лиц; о постановке на учет в налоговом органе юридического лица)</w:t>
            </w:r>
          </w:p>
        </w:tc>
        <w:tc>
          <w:tcPr>
            <w:tcW w:w="4785" w:type="dxa"/>
          </w:tcPr>
          <w:p w14:paraId="014A33F1" w14:textId="77777777" w:rsidR="00844DC1" w:rsidRPr="001D4AAF" w:rsidRDefault="008840D9" w:rsidP="009A548B">
            <w:pPr>
              <w:jc w:val="both"/>
              <w:rPr>
                <w:sz w:val="28"/>
                <w:szCs w:val="28"/>
              </w:rPr>
            </w:pPr>
            <w:r w:rsidRPr="001D4AAF">
              <w:rPr>
                <w:sz w:val="28"/>
                <w:szCs w:val="28"/>
              </w:rPr>
              <w:t>Свидетельство о внесении записи в Единый государственный реестр юри</w:t>
            </w:r>
            <w:r w:rsidR="00CD4912">
              <w:rPr>
                <w:sz w:val="28"/>
                <w:szCs w:val="28"/>
              </w:rPr>
              <w:t>дических лиц о юридическом лице</w:t>
            </w:r>
            <w:r w:rsidRPr="001D4AAF">
              <w:rPr>
                <w:sz w:val="28"/>
                <w:szCs w:val="28"/>
              </w:rPr>
              <w:t>, зарегистрированным 05.11.2011 года серия 24 №005790979</w:t>
            </w:r>
          </w:p>
        </w:tc>
      </w:tr>
      <w:tr w:rsidR="00844DC1" w:rsidRPr="001D4AAF" w14:paraId="2A87F737" w14:textId="77777777" w:rsidTr="008C3A17">
        <w:tc>
          <w:tcPr>
            <w:tcW w:w="4677" w:type="dxa"/>
          </w:tcPr>
          <w:p w14:paraId="133FF024" w14:textId="77777777" w:rsidR="00844DC1" w:rsidRPr="001D4AAF" w:rsidRDefault="008840D9" w:rsidP="009A548B">
            <w:pPr>
              <w:jc w:val="both"/>
              <w:rPr>
                <w:sz w:val="28"/>
                <w:szCs w:val="28"/>
              </w:rPr>
            </w:pPr>
            <w:r w:rsidRPr="001D4AAF">
              <w:rPr>
                <w:sz w:val="28"/>
                <w:szCs w:val="28"/>
              </w:rPr>
              <w:t>Наличие документов о создании образовательного учреждения.</w:t>
            </w:r>
          </w:p>
          <w:p w14:paraId="16EC51BC" w14:textId="77777777" w:rsidR="008840D9" w:rsidRPr="001D4AAF" w:rsidRDefault="008840D9" w:rsidP="009A548B">
            <w:pPr>
              <w:jc w:val="both"/>
              <w:rPr>
                <w:sz w:val="28"/>
                <w:szCs w:val="28"/>
              </w:rPr>
            </w:pPr>
            <w:r w:rsidRPr="001D4AAF">
              <w:rPr>
                <w:sz w:val="28"/>
                <w:szCs w:val="28"/>
              </w:rPr>
              <w:t xml:space="preserve">Наличие и реквизиты Устава образовательного учреждения (номер протокола общего собрания, дата утверждения, дата утверждения вышестоящими организациями или учредителями). Соответствие Устава </w:t>
            </w:r>
            <w:r w:rsidRPr="001D4AAF">
              <w:rPr>
                <w:sz w:val="28"/>
                <w:szCs w:val="28"/>
              </w:rPr>
              <w:lastRenderedPageBreak/>
              <w:t>образовательного учреждения требованиям</w:t>
            </w:r>
          </w:p>
        </w:tc>
        <w:tc>
          <w:tcPr>
            <w:tcW w:w="4785" w:type="dxa"/>
          </w:tcPr>
          <w:p w14:paraId="0308616B" w14:textId="77777777" w:rsidR="00844DC1" w:rsidRPr="001D4AAF" w:rsidRDefault="008840D9" w:rsidP="009A548B">
            <w:pPr>
              <w:jc w:val="both"/>
              <w:rPr>
                <w:sz w:val="28"/>
                <w:szCs w:val="28"/>
              </w:rPr>
            </w:pPr>
            <w:r w:rsidRPr="001D4AAF">
              <w:rPr>
                <w:sz w:val="28"/>
                <w:szCs w:val="28"/>
              </w:rPr>
              <w:lastRenderedPageBreak/>
              <w:t xml:space="preserve">Устав Муниципального бюджетного образовательного учреждения «Солгонский детский сад» </w:t>
            </w:r>
            <w:r w:rsidR="009A548B" w:rsidRPr="001D4AAF">
              <w:rPr>
                <w:sz w:val="28"/>
                <w:szCs w:val="28"/>
              </w:rPr>
              <w:t>утвержден Постановлением администрации Ужурского района №</w:t>
            </w:r>
            <w:r w:rsidR="00E30312" w:rsidRPr="001D4AAF">
              <w:rPr>
                <w:sz w:val="28"/>
                <w:szCs w:val="28"/>
              </w:rPr>
              <w:t>849</w:t>
            </w:r>
            <w:r w:rsidR="009A548B" w:rsidRPr="001D4AAF">
              <w:rPr>
                <w:sz w:val="28"/>
                <w:szCs w:val="28"/>
              </w:rPr>
              <w:t xml:space="preserve"> от </w:t>
            </w:r>
            <w:r w:rsidR="00E30312" w:rsidRPr="001D4AAF">
              <w:rPr>
                <w:sz w:val="28"/>
                <w:szCs w:val="28"/>
              </w:rPr>
              <w:t>03</w:t>
            </w:r>
            <w:r w:rsidR="009A548B" w:rsidRPr="001D4AAF">
              <w:rPr>
                <w:sz w:val="28"/>
                <w:szCs w:val="28"/>
              </w:rPr>
              <w:t>.12.2019 года.</w:t>
            </w:r>
          </w:p>
          <w:p w14:paraId="738E05F8" w14:textId="77777777" w:rsidR="009A548B" w:rsidRPr="001D4AAF" w:rsidRDefault="009A548B" w:rsidP="009A548B">
            <w:pPr>
              <w:jc w:val="both"/>
              <w:rPr>
                <w:sz w:val="28"/>
                <w:szCs w:val="28"/>
              </w:rPr>
            </w:pPr>
            <w:r w:rsidRPr="001D4AAF">
              <w:rPr>
                <w:sz w:val="28"/>
                <w:szCs w:val="28"/>
              </w:rPr>
              <w:t xml:space="preserve">Устав Муниципального бюджетного дошкольного образовательного </w:t>
            </w:r>
            <w:r w:rsidRPr="001D4AAF">
              <w:rPr>
                <w:sz w:val="28"/>
                <w:szCs w:val="28"/>
              </w:rPr>
              <w:lastRenderedPageBreak/>
              <w:t>учреждения «Солгонский детский сад» соответствует законам и иным нормативным правовым актам Российской Федерации.</w:t>
            </w:r>
          </w:p>
        </w:tc>
      </w:tr>
    </w:tbl>
    <w:p w14:paraId="3D23D25F" w14:textId="77777777" w:rsidR="0036161B" w:rsidRPr="001D4AAF" w:rsidRDefault="0036161B" w:rsidP="00C26862">
      <w:pPr>
        <w:jc w:val="center"/>
        <w:rPr>
          <w:noProof/>
          <w:sz w:val="28"/>
          <w:szCs w:val="28"/>
        </w:rPr>
      </w:pPr>
    </w:p>
    <w:p w14:paraId="224A54BD" w14:textId="77777777" w:rsidR="009A548B" w:rsidRPr="001D4AAF" w:rsidRDefault="009A548B" w:rsidP="00C26862">
      <w:pPr>
        <w:jc w:val="center"/>
        <w:rPr>
          <w:sz w:val="28"/>
          <w:szCs w:val="28"/>
        </w:rPr>
      </w:pPr>
    </w:p>
    <w:tbl>
      <w:tblPr>
        <w:tblStyle w:val="a3"/>
        <w:tblW w:w="0" w:type="auto"/>
        <w:jc w:val="center"/>
        <w:tblLook w:val="04A0" w:firstRow="1" w:lastRow="0" w:firstColumn="1" w:lastColumn="0" w:noHBand="0" w:noVBand="1"/>
      </w:tblPr>
      <w:tblGrid>
        <w:gridCol w:w="4785"/>
        <w:gridCol w:w="4785"/>
      </w:tblGrid>
      <w:tr w:rsidR="00CE28AC" w:rsidRPr="001D4AAF" w14:paraId="319ABBD7" w14:textId="77777777" w:rsidTr="00C26862">
        <w:trPr>
          <w:jc w:val="center"/>
        </w:trPr>
        <w:tc>
          <w:tcPr>
            <w:tcW w:w="4785" w:type="dxa"/>
          </w:tcPr>
          <w:p w14:paraId="18A1A26A" w14:textId="77777777" w:rsidR="00CE28AC" w:rsidRPr="001D4AAF" w:rsidRDefault="00CE28AC" w:rsidP="00814FB9">
            <w:pPr>
              <w:pStyle w:val="a4"/>
              <w:spacing w:line="240" w:lineRule="auto"/>
              <w:ind w:left="0"/>
              <w:jc w:val="both"/>
              <w:rPr>
                <w:rFonts w:ascii="Times New Roman" w:hAnsi="Times New Roman"/>
                <w:sz w:val="28"/>
                <w:szCs w:val="28"/>
              </w:rPr>
            </w:pPr>
            <w:r w:rsidRPr="001D4AAF">
              <w:rPr>
                <w:rFonts w:ascii="Times New Roman" w:hAnsi="Times New Roman"/>
                <w:sz w:val="28"/>
                <w:szCs w:val="28"/>
              </w:rPr>
              <w:t>Наличие локальных актов образовательного учреждения в части содержания образования, организации образовательного процесса.</w:t>
            </w:r>
          </w:p>
        </w:tc>
        <w:tc>
          <w:tcPr>
            <w:tcW w:w="4785" w:type="dxa"/>
          </w:tcPr>
          <w:p w14:paraId="0BE0887D" w14:textId="77777777" w:rsidR="00CE28AC" w:rsidRPr="001D4AAF" w:rsidRDefault="00CE28AC" w:rsidP="00CE28AC">
            <w:pPr>
              <w:tabs>
                <w:tab w:val="left" w:pos="-180"/>
              </w:tabs>
              <w:ind w:left="-180"/>
              <w:jc w:val="both"/>
              <w:rPr>
                <w:sz w:val="28"/>
                <w:szCs w:val="28"/>
              </w:rPr>
            </w:pPr>
            <w:r w:rsidRPr="001D4AAF">
              <w:rPr>
                <w:sz w:val="28"/>
                <w:szCs w:val="28"/>
              </w:rPr>
              <w:t>-</w:t>
            </w:r>
            <w:r w:rsidR="00B06E7D" w:rsidRPr="001D4AAF">
              <w:rPr>
                <w:sz w:val="28"/>
                <w:szCs w:val="28"/>
              </w:rPr>
              <w:t xml:space="preserve"> -</w:t>
            </w:r>
            <w:r w:rsidRPr="001D4AAF">
              <w:rPr>
                <w:sz w:val="28"/>
                <w:szCs w:val="28"/>
              </w:rPr>
              <w:t xml:space="preserve"> коллективный договор Учреждения;</w:t>
            </w:r>
          </w:p>
          <w:p w14:paraId="3FE0DDEE" w14:textId="77777777" w:rsidR="00CE28AC" w:rsidRPr="001D4AAF" w:rsidRDefault="00CE28AC" w:rsidP="00CE28AC">
            <w:pPr>
              <w:tabs>
                <w:tab w:val="left" w:pos="-180"/>
              </w:tabs>
              <w:jc w:val="both"/>
              <w:rPr>
                <w:sz w:val="28"/>
                <w:szCs w:val="28"/>
              </w:rPr>
            </w:pPr>
            <w:r w:rsidRPr="001D4AAF">
              <w:rPr>
                <w:sz w:val="28"/>
                <w:szCs w:val="28"/>
              </w:rPr>
              <w:t>- правила  внутреннего трудового распорядка;</w:t>
            </w:r>
          </w:p>
          <w:p w14:paraId="30AEC7FB" w14:textId="77777777" w:rsidR="00CE28AC" w:rsidRPr="001D4AAF" w:rsidRDefault="00CE28AC" w:rsidP="00CE28AC">
            <w:pPr>
              <w:tabs>
                <w:tab w:val="left" w:pos="-180"/>
              </w:tabs>
              <w:jc w:val="both"/>
              <w:rPr>
                <w:sz w:val="28"/>
                <w:szCs w:val="28"/>
              </w:rPr>
            </w:pPr>
            <w:r w:rsidRPr="001D4AAF">
              <w:rPr>
                <w:sz w:val="28"/>
                <w:szCs w:val="28"/>
              </w:rPr>
              <w:t>- положение о родительском собрании;</w:t>
            </w:r>
          </w:p>
          <w:p w14:paraId="3C3ABDD4" w14:textId="77777777" w:rsidR="00CE28AC" w:rsidRPr="001D4AAF" w:rsidRDefault="00CE28AC" w:rsidP="00CE28AC">
            <w:pPr>
              <w:tabs>
                <w:tab w:val="left" w:pos="-180"/>
              </w:tabs>
              <w:jc w:val="both"/>
              <w:rPr>
                <w:sz w:val="28"/>
                <w:szCs w:val="28"/>
              </w:rPr>
            </w:pPr>
            <w:r w:rsidRPr="001D4AAF">
              <w:rPr>
                <w:sz w:val="28"/>
                <w:szCs w:val="28"/>
              </w:rPr>
              <w:t>- положение о родительском совете;</w:t>
            </w:r>
          </w:p>
          <w:p w14:paraId="34913918" w14:textId="77777777" w:rsidR="00CE28AC" w:rsidRPr="001D4AAF" w:rsidRDefault="00CE28AC" w:rsidP="00CE28AC">
            <w:pPr>
              <w:tabs>
                <w:tab w:val="left" w:pos="-180"/>
              </w:tabs>
              <w:jc w:val="both"/>
              <w:rPr>
                <w:sz w:val="28"/>
                <w:szCs w:val="28"/>
              </w:rPr>
            </w:pPr>
            <w:r w:rsidRPr="001D4AAF">
              <w:rPr>
                <w:sz w:val="28"/>
                <w:szCs w:val="28"/>
              </w:rPr>
              <w:t>- положение об общем собрании  коллектива;</w:t>
            </w:r>
          </w:p>
          <w:p w14:paraId="424827B5" w14:textId="77777777" w:rsidR="00CE28AC" w:rsidRPr="001D4AAF" w:rsidRDefault="00CE28AC" w:rsidP="00CE28AC">
            <w:pPr>
              <w:tabs>
                <w:tab w:val="left" w:pos="-180"/>
              </w:tabs>
              <w:jc w:val="both"/>
              <w:rPr>
                <w:sz w:val="28"/>
                <w:szCs w:val="28"/>
              </w:rPr>
            </w:pPr>
            <w:r w:rsidRPr="001D4AAF">
              <w:rPr>
                <w:sz w:val="28"/>
                <w:szCs w:val="28"/>
              </w:rPr>
              <w:t xml:space="preserve">- положением о педагогическом совете;                                        </w:t>
            </w:r>
          </w:p>
          <w:p w14:paraId="65282A5C" w14:textId="77777777" w:rsidR="00CE28AC" w:rsidRPr="001D4AAF" w:rsidRDefault="00CE28AC" w:rsidP="00CE28AC">
            <w:pPr>
              <w:tabs>
                <w:tab w:val="left" w:pos="-180"/>
              </w:tabs>
              <w:jc w:val="both"/>
              <w:rPr>
                <w:sz w:val="28"/>
                <w:szCs w:val="28"/>
              </w:rPr>
            </w:pPr>
            <w:r w:rsidRPr="001D4AAF">
              <w:rPr>
                <w:sz w:val="28"/>
                <w:szCs w:val="28"/>
              </w:rPr>
              <w:t>- положение о работе с персональными данными сотрудников Учреждения;</w:t>
            </w:r>
          </w:p>
          <w:p w14:paraId="50EE02EF" w14:textId="77777777" w:rsidR="00CE28AC" w:rsidRPr="001D4AAF" w:rsidRDefault="00CE28AC" w:rsidP="00CE28AC">
            <w:pPr>
              <w:tabs>
                <w:tab w:val="left" w:pos="-180"/>
              </w:tabs>
              <w:jc w:val="both"/>
              <w:rPr>
                <w:sz w:val="28"/>
                <w:szCs w:val="28"/>
              </w:rPr>
            </w:pPr>
            <w:r w:rsidRPr="001D4AAF">
              <w:rPr>
                <w:sz w:val="28"/>
                <w:szCs w:val="28"/>
              </w:rPr>
              <w:t>- положением о работе с персональными данными воспитанников и  родителей (законных представителей).</w:t>
            </w:r>
          </w:p>
          <w:p w14:paraId="55F359CC" w14:textId="77777777" w:rsidR="00CE28AC" w:rsidRPr="001D4AAF" w:rsidRDefault="00CE28AC" w:rsidP="00CE28AC">
            <w:pPr>
              <w:tabs>
                <w:tab w:val="left" w:pos="-180"/>
              </w:tabs>
              <w:jc w:val="both"/>
              <w:rPr>
                <w:sz w:val="28"/>
                <w:szCs w:val="28"/>
              </w:rPr>
            </w:pPr>
            <w:r w:rsidRPr="001D4AAF">
              <w:rPr>
                <w:sz w:val="28"/>
                <w:szCs w:val="28"/>
              </w:rPr>
              <w:t>- положение об антикоррупционной политике;</w:t>
            </w:r>
          </w:p>
          <w:p w14:paraId="73C8D22E" w14:textId="77777777" w:rsidR="00CE28AC" w:rsidRPr="001D4AAF" w:rsidRDefault="00CE28AC" w:rsidP="00CE28AC">
            <w:pPr>
              <w:tabs>
                <w:tab w:val="left" w:pos="-180"/>
              </w:tabs>
              <w:jc w:val="both"/>
              <w:rPr>
                <w:sz w:val="28"/>
                <w:szCs w:val="28"/>
              </w:rPr>
            </w:pPr>
            <w:r w:rsidRPr="001D4AAF">
              <w:rPr>
                <w:sz w:val="28"/>
                <w:szCs w:val="28"/>
              </w:rPr>
              <w:t>- кодекс этики и служебного поведения;</w:t>
            </w:r>
          </w:p>
          <w:p w14:paraId="7A341E33" w14:textId="77777777" w:rsidR="00CE28AC" w:rsidRPr="001D4AAF" w:rsidRDefault="00CE28AC" w:rsidP="00CE28AC">
            <w:pPr>
              <w:tabs>
                <w:tab w:val="left" w:pos="-180"/>
              </w:tabs>
              <w:jc w:val="both"/>
              <w:rPr>
                <w:sz w:val="28"/>
                <w:szCs w:val="28"/>
              </w:rPr>
            </w:pPr>
            <w:r w:rsidRPr="001D4AAF">
              <w:rPr>
                <w:sz w:val="28"/>
                <w:szCs w:val="28"/>
              </w:rPr>
              <w:t>- положение о предотвращении и урегулировании конфликта интересов;</w:t>
            </w:r>
          </w:p>
          <w:p w14:paraId="3C779585" w14:textId="77777777" w:rsidR="00CE28AC" w:rsidRPr="001D4AAF" w:rsidRDefault="00CE28AC" w:rsidP="00CE28AC">
            <w:pPr>
              <w:tabs>
                <w:tab w:val="left" w:pos="-180"/>
              </w:tabs>
              <w:jc w:val="both"/>
              <w:rPr>
                <w:sz w:val="28"/>
                <w:szCs w:val="28"/>
              </w:rPr>
            </w:pPr>
            <w:r w:rsidRPr="001D4AAF">
              <w:rPr>
                <w:sz w:val="28"/>
                <w:szCs w:val="28"/>
              </w:rPr>
              <w:t>- правила внутреннего распорядка воспитанников;</w:t>
            </w:r>
          </w:p>
          <w:p w14:paraId="52AFE70E" w14:textId="77777777" w:rsidR="00CE28AC" w:rsidRPr="001D4AAF" w:rsidRDefault="00CE28AC" w:rsidP="00CE28AC">
            <w:pPr>
              <w:tabs>
                <w:tab w:val="left" w:pos="-180"/>
              </w:tabs>
              <w:jc w:val="both"/>
              <w:rPr>
                <w:sz w:val="28"/>
                <w:szCs w:val="28"/>
              </w:rPr>
            </w:pPr>
            <w:r w:rsidRPr="001D4AAF">
              <w:rPr>
                <w:sz w:val="28"/>
                <w:szCs w:val="28"/>
              </w:rPr>
              <w:t>- положение об информационной открытости;</w:t>
            </w:r>
          </w:p>
          <w:p w14:paraId="413FF8D3" w14:textId="77777777" w:rsidR="00CE28AC" w:rsidRPr="001D4AAF" w:rsidRDefault="00CE28AC" w:rsidP="00CE28AC">
            <w:pPr>
              <w:tabs>
                <w:tab w:val="left" w:pos="-180"/>
              </w:tabs>
              <w:jc w:val="both"/>
              <w:rPr>
                <w:sz w:val="28"/>
                <w:szCs w:val="28"/>
              </w:rPr>
            </w:pPr>
            <w:r w:rsidRPr="001D4AAF">
              <w:rPr>
                <w:sz w:val="28"/>
                <w:szCs w:val="28"/>
              </w:rPr>
              <w:t>- порядок и основание для перевода и отчисления воспитанников;</w:t>
            </w:r>
          </w:p>
          <w:p w14:paraId="4E399057" w14:textId="77777777" w:rsidR="00CE28AC" w:rsidRPr="001D4AAF" w:rsidRDefault="00CE28AC" w:rsidP="00CE28AC">
            <w:pPr>
              <w:tabs>
                <w:tab w:val="left" w:pos="-180"/>
              </w:tabs>
              <w:jc w:val="both"/>
              <w:rPr>
                <w:sz w:val="28"/>
                <w:szCs w:val="28"/>
              </w:rPr>
            </w:pPr>
            <w:r w:rsidRPr="001D4AAF">
              <w:rPr>
                <w:sz w:val="28"/>
                <w:szCs w:val="28"/>
              </w:rPr>
              <w:t>- правила приема воспитанников;</w:t>
            </w:r>
          </w:p>
          <w:p w14:paraId="116343B5" w14:textId="77777777" w:rsidR="00CE28AC" w:rsidRPr="001D4AAF" w:rsidRDefault="00CE28AC" w:rsidP="00CE28AC">
            <w:pPr>
              <w:tabs>
                <w:tab w:val="left" w:pos="-180"/>
              </w:tabs>
              <w:jc w:val="both"/>
              <w:rPr>
                <w:sz w:val="28"/>
                <w:szCs w:val="28"/>
              </w:rPr>
            </w:pPr>
            <w:r w:rsidRPr="001D4AAF">
              <w:rPr>
                <w:sz w:val="28"/>
                <w:szCs w:val="28"/>
              </w:rPr>
              <w:t>- порядок оформления, возникновения, приостановления и прекращения отношений с родителями (законными представителями) воспитанников;</w:t>
            </w:r>
          </w:p>
          <w:p w14:paraId="28293206" w14:textId="77777777" w:rsidR="00CE28AC" w:rsidRPr="001D4AAF" w:rsidRDefault="00CE28AC" w:rsidP="00CE28AC">
            <w:pPr>
              <w:tabs>
                <w:tab w:val="left" w:pos="-180"/>
              </w:tabs>
              <w:jc w:val="both"/>
              <w:rPr>
                <w:sz w:val="28"/>
                <w:szCs w:val="28"/>
              </w:rPr>
            </w:pPr>
            <w:r w:rsidRPr="001D4AAF">
              <w:rPr>
                <w:sz w:val="28"/>
                <w:szCs w:val="28"/>
              </w:rPr>
              <w:t xml:space="preserve">- порядок создания, организации работы, принятие решений комиссией по урегулированию споров между участниками </w:t>
            </w:r>
            <w:r w:rsidRPr="001D4AAF">
              <w:rPr>
                <w:sz w:val="28"/>
                <w:szCs w:val="28"/>
              </w:rPr>
              <w:lastRenderedPageBreak/>
              <w:t>образовательных отношений и их исполнение;</w:t>
            </w:r>
          </w:p>
          <w:p w14:paraId="4F70DDA8" w14:textId="77777777" w:rsidR="00CE28AC" w:rsidRPr="001D4AAF" w:rsidRDefault="00CE28AC" w:rsidP="00CE28AC">
            <w:pPr>
              <w:tabs>
                <w:tab w:val="left" w:pos="-180"/>
              </w:tabs>
              <w:jc w:val="both"/>
              <w:rPr>
                <w:sz w:val="28"/>
                <w:szCs w:val="28"/>
              </w:rPr>
            </w:pPr>
            <w:r w:rsidRPr="001D4AAF">
              <w:rPr>
                <w:sz w:val="28"/>
                <w:szCs w:val="28"/>
              </w:rPr>
              <w:t>- положение о порядке подготовки и организации проведения самообследования;</w:t>
            </w:r>
          </w:p>
          <w:p w14:paraId="37F448D4" w14:textId="77777777" w:rsidR="00CE28AC" w:rsidRPr="001D4AAF" w:rsidRDefault="00CE28AC" w:rsidP="00CE28AC">
            <w:pPr>
              <w:pStyle w:val="1"/>
              <w:tabs>
                <w:tab w:val="left" w:pos="284"/>
              </w:tabs>
              <w:spacing w:before="0" w:beforeAutospacing="0"/>
              <w:ind w:left="0"/>
              <w:jc w:val="both"/>
              <w:rPr>
                <w:rFonts w:ascii="Times New Roman" w:hAnsi="Times New Roman"/>
                <w:sz w:val="28"/>
                <w:szCs w:val="28"/>
              </w:rPr>
            </w:pPr>
            <w:r w:rsidRPr="001D4AAF">
              <w:rPr>
                <w:rFonts w:ascii="Times New Roman" w:hAnsi="Times New Roman"/>
                <w:sz w:val="28"/>
                <w:szCs w:val="28"/>
              </w:rPr>
              <w:t>- положение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tc>
      </w:tr>
      <w:tr w:rsidR="00CE28AC" w:rsidRPr="001D4AAF" w14:paraId="2838EB99" w14:textId="77777777" w:rsidTr="00C26862">
        <w:trPr>
          <w:jc w:val="center"/>
        </w:trPr>
        <w:tc>
          <w:tcPr>
            <w:tcW w:w="4785" w:type="dxa"/>
          </w:tcPr>
          <w:p w14:paraId="1825043E" w14:textId="77777777" w:rsidR="00CE28AC" w:rsidRPr="001D4AAF" w:rsidRDefault="00CE28AC" w:rsidP="00814FB9">
            <w:pPr>
              <w:pStyle w:val="a4"/>
              <w:spacing w:line="240" w:lineRule="auto"/>
              <w:ind w:left="0"/>
              <w:jc w:val="both"/>
              <w:rPr>
                <w:rFonts w:ascii="Times New Roman" w:hAnsi="Times New Roman"/>
                <w:sz w:val="28"/>
                <w:szCs w:val="28"/>
              </w:rPr>
            </w:pPr>
            <w:r w:rsidRPr="001D4AAF">
              <w:rPr>
                <w:rFonts w:ascii="Times New Roman" w:hAnsi="Times New Roman"/>
                <w:color w:val="000000"/>
                <w:sz w:val="28"/>
                <w:szCs w:val="28"/>
              </w:rPr>
              <w:lastRenderedPageBreak/>
              <w:t>Реквизиты документов на право пользования зданием, помещениями, площадями</w:t>
            </w:r>
            <w:r w:rsidRPr="001D4AAF">
              <w:rPr>
                <w:rFonts w:ascii="Times New Roman" w:hAnsi="Times New Roman"/>
                <w:sz w:val="28"/>
                <w:szCs w:val="28"/>
              </w:rPr>
              <w:t>.</w:t>
            </w:r>
          </w:p>
        </w:tc>
        <w:tc>
          <w:tcPr>
            <w:tcW w:w="4785" w:type="dxa"/>
          </w:tcPr>
          <w:p w14:paraId="5F208FE5" w14:textId="77777777" w:rsidR="000909C2" w:rsidRPr="001D4AAF" w:rsidRDefault="000909C2" w:rsidP="000909C2">
            <w:pPr>
              <w:pStyle w:val="1"/>
              <w:tabs>
                <w:tab w:val="left" w:pos="284"/>
              </w:tabs>
              <w:spacing w:before="0" w:beforeAutospacing="0" w:line="276" w:lineRule="auto"/>
              <w:ind w:left="0"/>
              <w:jc w:val="both"/>
              <w:rPr>
                <w:rFonts w:ascii="Times New Roman" w:hAnsi="Times New Roman"/>
                <w:sz w:val="28"/>
                <w:szCs w:val="28"/>
              </w:rPr>
            </w:pPr>
            <w:r w:rsidRPr="001D4AAF">
              <w:rPr>
                <w:rFonts w:ascii="Times New Roman" w:hAnsi="Times New Roman"/>
                <w:sz w:val="28"/>
                <w:szCs w:val="28"/>
              </w:rPr>
              <w:t>Детский сад: нежилое здание, 2- этажный</w:t>
            </w:r>
          </w:p>
          <w:p w14:paraId="7F3D2811" w14:textId="77777777" w:rsidR="000909C2" w:rsidRPr="001D4AAF" w:rsidRDefault="000909C2" w:rsidP="000909C2">
            <w:pPr>
              <w:pStyle w:val="1"/>
              <w:tabs>
                <w:tab w:val="left" w:pos="284"/>
              </w:tabs>
              <w:spacing w:before="0" w:beforeAutospacing="0" w:line="276" w:lineRule="auto"/>
              <w:ind w:left="0"/>
              <w:jc w:val="both"/>
              <w:rPr>
                <w:rFonts w:ascii="Times New Roman" w:hAnsi="Times New Roman"/>
                <w:sz w:val="28"/>
                <w:szCs w:val="28"/>
              </w:rPr>
            </w:pPr>
            <w:r w:rsidRPr="001D4AAF">
              <w:rPr>
                <w:rFonts w:ascii="Times New Roman" w:hAnsi="Times New Roman"/>
                <w:sz w:val="28"/>
                <w:szCs w:val="28"/>
              </w:rPr>
              <w:t>подземных этажей -1), общая площадь 1459,8 кв. м., адрес объекта: 662265, Россия, Красноярский край, Ужурский район, село Солгон, улица Харченко,7</w:t>
            </w:r>
          </w:p>
          <w:p w14:paraId="6837193F" w14:textId="77777777" w:rsidR="000909C2" w:rsidRPr="001D4AAF" w:rsidRDefault="000909C2" w:rsidP="000909C2">
            <w:pPr>
              <w:pStyle w:val="1"/>
              <w:tabs>
                <w:tab w:val="left" w:pos="284"/>
              </w:tabs>
              <w:spacing w:before="0" w:beforeAutospacing="0" w:line="276" w:lineRule="auto"/>
              <w:ind w:left="0"/>
              <w:jc w:val="both"/>
              <w:rPr>
                <w:rFonts w:ascii="Times New Roman" w:hAnsi="Times New Roman"/>
                <w:sz w:val="28"/>
                <w:szCs w:val="28"/>
              </w:rPr>
            </w:pPr>
            <w:r w:rsidRPr="001D4AAF">
              <w:rPr>
                <w:rFonts w:ascii="Times New Roman" w:hAnsi="Times New Roman"/>
                <w:sz w:val="28"/>
                <w:szCs w:val="28"/>
              </w:rPr>
              <w:t xml:space="preserve">вид права: Оперативное управление. </w:t>
            </w:r>
          </w:p>
          <w:p w14:paraId="24D07682" w14:textId="77777777" w:rsidR="000909C2" w:rsidRPr="001D4AAF" w:rsidRDefault="000909C2" w:rsidP="000909C2">
            <w:pPr>
              <w:pStyle w:val="1"/>
              <w:tabs>
                <w:tab w:val="left" w:pos="284"/>
              </w:tabs>
              <w:spacing w:before="0" w:beforeAutospacing="0" w:line="276" w:lineRule="auto"/>
              <w:ind w:left="0"/>
              <w:jc w:val="both"/>
              <w:rPr>
                <w:rFonts w:ascii="Times New Roman" w:hAnsi="Times New Roman"/>
                <w:sz w:val="28"/>
                <w:szCs w:val="28"/>
              </w:rPr>
            </w:pPr>
            <w:r w:rsidRPr="001D4AAF">
              <w:rPr>
                <w:rFonts w:ascii="Times New Roman" w:hAnsi="Times New Roman"/>
                <w:sz w:val="28"/>
                <w:szCs w:val="28"/>
              </w:rPr>
              <w:t>Свидетельство о государственной регистрации права от 22.12.11 г. 24 ЕК № 289788</w:t>
            </w:r>
          </w:p>
          <w:p w14:paraId="6C5F0CED" w14:textId="77777777" w:rsidR="000909C2" w:rsidRPr="001D4AAF" w:rsidRDefault="000909C2" w:rsidP="000909C2">
            <w:pPr>
              <w:pStyle w:val="1"/>
              <w:tabs>
                <w:tab w:val="left" w:pos="284"/>
              </w:tabs>
              <w:spacing w:before="0" w:beforeAutospacing="0" w:line="276" w:lineRule="auto"/>
              <w:ind w:left="0"/>
              <w:jc w:val="both"/>
              <w:rPr>
                <w:rFonts w:ascii="Times New Roman" w:hAnsi="Times New Roman"/>
                <w:sz w:val="28"/>
                <w:szCs w:val="28"/>
              </w:rPr>
            </w:pPr>
            <w:r w:rsidRPr="001D4AAF">
              <w:rPr>
                <w:rFonts w:ascii="Times New Roman" w:hAnsi="Times New Roman"/>
                <w:sz w:val="28"/>
                <w:szCs w:val="28"/>
              </w:rPr>
              <w:t>Земельный участок, категория земель: земли населенных пунктов, разрешенное использование: Дошкольное учреждение, общая площадь 5259 кв.м., адрес объекта: 662265, Россия, Красноярский край, Ужурский район, село Солгон, улица Харченко, 7</w:t>
            </w:r>
          </w:p>
          <w:p w14:paraId="157FC6AD" w14:textId="77777777" w:rsidR="00C26862" w:rsidRPr="001D4AAF" w:rsidRDefault="000909C2" w:rsidP="000909C2">
            <w:pPr>
              <w:tabs>
                <w:tab w:val="left" w:pos="68"/>
              </w:tabs>
              <w:jc w:val="both"/>
              <w:rPr>
                <w:sz w:val="28"/>
                <w:szCs w:val="28"/>
              </w:rPr>
            </w:pPr>
            <w:r w:rsidRPr="001D4AAF">
              <w:rPr>
                <w:sz w:val="28"/>
                <w:szCs w:val="28"/>
              </w:rPr>
              <w:t xml:space="preserve">вид права: постоянное (бессрочное) пользование. Свидетельство на право собственности на землю 22.12.2011 г.  </w:t>
            </w:r>
          </w:p>
          <w:p w14:paraId="61F5A7F2" w14:textId="77777777" w:rsidR="001D4AAF" w:rsidRPr="001D4AAF" w:rsidRDefault="000909C2" w:rsidP="000909C2">
            <w:pPr>
              <w:tabs>
                <w:tab w:val="left" w:pos="68"/>
              </w:tabs>
              <w:jc w:val="both"/>
              <w:rPr>
                <w:sz w:val="28"/>
                <w:szCs w:val="28"/>
              </w:rPr>
            </w:pPr>
            <w:r w:rsidRPr="001D4AAF">
              <w:rPr>
                <w:sz w:val="28"/>
                <w:szCs w:val="28"/>
              </w:rPr>
              <w:t>24 ЕК 289789.</w:t>
            </w:r>
          </w:p>
        </w:tc>
      </w:tr>
      <w:tr w:rsidR="00CE28AC" w:rsidRPr="001D4AAF" w14:paraId="4349132D" w14:textId="77777777" w:rsidTr="00C26862">
        <w:trPr>
          <w:jc w:val="center"/>
        </w:trPr>
        <w:tc>
          <w:tcPr>
            <w:tcW w:w="4785" w:type="dxa"/>
          </w:tcPr>
          <w:p w14:paraId="2AB309A6" w14:textId="77777777" w:rsidR="00CE28AC" w:rsidRPr="001D4AAF" w:rsidRDefault="00CE28AC" w:rsidP="00814FB9">
            <w:pPr>
              <w:pStyle w:val="a4"/>
              <w:spacing w:line="240" w:lineRule="auto"/>
              <w:ind w:left="0"/>
              <w:jc w:val="both"/>
              <w:rPr>
                <w:rFonts w:ascii="Times New Roman" w:hAnsi="Times New Roman"/>
                <w:color w:val="000000"/>
                <w:sz w:val="28"/>
                <w:szCs w:val="28"/>
              </w:rPr>
            </w:pPr>
            <w:r w:rsidRPr="001D4AAF">
              <w:rPr>
                <w:rFonts w:ascii="Times New Roman" w:hAnsi="Times New Roman"/>
                <w:sz w:val="28"/>
                <w:szCs w:val="28"/>
              </w:rPr>
              <w:t>Сведения о наличии зданий и помещений для организации образовательной деятельности (юридический адрес и фактический адрес здания или помещения, их назначение, площадь (кв.м.).</w:t>
            </w:r>
          </w:p>
        </w:tc>
        <w:tc>
          <w:tcPr>
            <w:tcW w:w="4785" w:type="dxa"/>
          </w:tcPr>
          <w:p w14:paraId="31860092" w14:textId="77777777" w:rsidR="000909C2" w:rsidRPr="001D4AAF" w:rsidRDefault="000909C2" w:rsidP="000909C2">
            <w:pPr>
              <w:jc w:val="both"/>
              <w:rPr>
                <w:color w:val="000000"/>
                <w:sz w:val="28"/>
                <w:szCs w:val="28"/>
              </w:rPr>
            </w:pPr>
            <w:r w:rsidRPr="001D4AAF">
              <w:rPr>
                <w:color w:val="000000"/>
                <w:sz w:val="28"/>
                <w:szCs w:val="28"/>
              </w:rPr>
              <w:t>Детский сад, нежилое здание общей площадью 1459,8  кв. м., этажность – 2.</w:t>
            </w:r>
          </w:p>
          <w:p w14:paraId="7CD09DA7" w14:textId="77777777" w:rsidR="000909C2" w:rsidRPr="001D4AAF" w:rsidRDefault="000909C2" w:rsidP="000909C2">
            <w:pPr>
              <w:jc w:val="both"/>
              <w:rPr>
                <w:color w:val="000000"/>
                <w:sz w:val="28"/>
                <w:szCs w:val="28"/>
              </w:rPr>
            </w:pPr>
            <w:r w:rsidRPr="001D4AAF">
              <w:rPr>
                <w:color w:val="000000"/>
                <w:sz w:val="28"/>
                <w:szCs w:val="28"/>
              </w:rPr>
              <w:t xml:space="preserve"> Помещения:</w:t>
            </w:r>
          </w:p>
          <w:p w14:paraId="6A3D0DD8" w14:textId="77777777" w:rsidR="00CE28AC" w:rsidRPr="001D4AAF" w:rsidRDefault="000909C2" w:rsidP="000909C2">
            <w:pPr>
              <w:pStyle w:val="1"/>
              <w:tabs>
                <w:tab w:val="left" w:pos="284"/>
              </w:tabs>
              <w:spacing w:before="0" w:beforeAutospacing="0"/>
              <w:ind w:left="0"/>
              <w:jc w:val="both"/>
              <w:rPr>
                <w:rFonts w:ascii="Times New Roman" w:hAnsi="Times New Roman"/>
                <w:sz w:val="28"/>
                <w:szCs w:val="28"/>
              </w:rPr>
            </w:pPr>
            <w:r w:rsidRPr="001D4AAF">
              <w:rPr>
                <w:rFonts w:ascii="Times New Roman" w:hAnsi="Times New Roman"/>
                <w:color w:val="000000"/>
                <w:sz w:val="28"/>
                <w:szCs w:val="28"/>
              </w:rPr>
              <w:t>-групповые помещения – 4,</w:t>
            </w:r>
          </w:p>
        </w:tc>
      </w:tr>
      <w:tr w:rsidR="00CE28AC" w:rsidRPr="001D4AAF" w14:paraId="24B10EC7" w14:textId="77777777" w:rsidTr="00C26862">
        <w:trPr>
          <w:jc w:val="center"/>
        </w:trPr>
        <w:tc>
          <w:tcPr>
            <w:tcW w:w="4785" w:type="dxa"/>
          </w:tcPr>
          <w:p w14:paraId="65717AEA" w14:textId="77777777" w:rsidR="00CE28AC" w:rsidRPr="001D4AAF" w:rsidRDefault="00CE28AC" w:rsidP="00814FB9">
            <w:pPr>
              <w:pStyle w:val="a4"/>
              <w:spacing w:line="240" w:lineRule="auto"/>
              <w:ind w:left="0"/>
              <w:jc w:val="both"/>
              <w:rPr>
                <w:rFonts w:ascii="Times New Roman" w:hAnsi="Times New Roman"/>
                <w:sz w:val="28"/>
                <w:szCs w:val="28"/>
              </w:rPr>
            </w:pPr>
            <w:r w:rsidRPr="001D4AAF">
              <w:rPr>
                <w:rFonts w:ascii="Times New Roman" w:hAnsi="Times New Roman"/>
                <w:sz w:val="28"/>
                <w:szCs w:val="28"/>
              </w:rPr>
              <w:lastRenderedPageBreak/>
              <w:t>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w:t>
            </w:r>
          </w:p>
        </w:tc>
        <w:tc>
          <w:tcPr>
            <w:tcW w:w="4785" w:type="dxa"/>
          </w:tcPr>
          <w:p w14:paraId="4D854D7B" w14:textId="77777777" w:rsidR="00CE28AC" w:rsidRPr="001D4AAF" w:rsidRDefault="00CE28AC" w:rsidP="004240D4">
            <w:pPr>
              <w:jc w:val="both"/>
              <w:rPr>
                <w:b/>
                <w:sz w:val="28"/>
                <w:szCs w:val="28"/>
                <w:u w:val="single"/>
              </w:rPr>
            </w:pPr>
            <w:r w:rsidRPr="001D4AAF">
              <w:rPr>
                <w:sz w:val="28"/>
                <w:szCs w:val="28"/>
              </w:rPr>
              <w:t xml:space="preserve">- Акт проверки готовности МБДОУ </w:t>
            </w:r>
            <w:r w:rsidR="00E0523D" w:rsidRPr="001D4AAF">
              <w:rPr>
                <w:sz w:val="28"/>
                <w:szCs w:val="28"/>
              </w:rPr>
              <w:t>к новому 2018-2019</w:t>
            </w:r>
            <w:r w:rsidRPr="001D4AAF">
              <w:rPr>
                <w:sz w:val="28"/>
                <w:szCs w:val="28"/>
              </w:rPr>
              <w:t xml:space="preserve"> учебному году </w:t>
            </w:r>
            <w:r w:rsidR="00E0523D" w:rsidRPr="001D4AAF">
              <w:rPr>
                <w:sz w:val="28"/>
                <w:szCs w:val="28"/>
              </w:rPr>
              <w:t>30.07.2018</w:t>
            </w:r>
            <w:r w:rsidRPr="001D4AAF">
              <w:rPr>
                <w:sz w:val="28"/>
                <w:szCs w:val="28"/>
              </w:rPr>
              <w:t>г.</w:t>
            </w:r>
          </w:p>
          <w:p w14:paraId="0DFA45CC" w14:textId="77777777" w:rsidR="00CE28AC" w:rsidRPr="001D4AAF" w:rsidRDefault="00CE28AC" w:rsidP="004240D4">
            <w:pPr>
              <w:jc w:val="both"/>
              <w:rPr>
                <w:sz w:val="28"/>
                <w:szCs w:val="28"/>
              </w:rPr>
            </w:pPr>
            <w:r w:rsidRPr="001D4AAF">
              <w:rPr>
                <w:sz w:val="28"/>
                <w:szCs w:val="28"/>
              </w:rPr>
              <w:t>Заключение комиссии: образовательн</w:t>
            </w:r>
            <w:r w:rsidR="00E0523D" w:rsidRPr="001D4AAF">
              <w:rPr>
                <w:sz w:val="28"/>
                <w:szCs w:val="28"/>
              </w:rPr>
              <w:t>ое учреждение к 2018/2019</w:t>
            </w:r>
            <w:r w:rsidRPr="001D4AAF">
              <w:rPr>
                <w:sz w:val="28"/>
                <w:szCs w:val="28"/>
              </w:rPr>
              <w:t xml:space="preserve"> учебному году готово.</w:t>
            </w:r>
          </w:p>
          <w:p w14:paraId="55545BFB" w14:textId="77777777" w:rsidR="00E0523D" w:rsidRPr="001D4AAF" w:rsidRDefault="00E0523D" w:rsidP="00C26862">
            <w:pPr>
              <w:rPr>
                <w:sz w:val="28"/>
                <w:szCs w:val="28"/>
              </w:rPr>
            </w:pPr>
            <w:r w:rsidRPr="001D4AAF">
              <w:rPr>
                <w:sz w:val="28"/>
                <w:szCs w:val="28"/>
              </w:rPr>
              <w:t>- Санитарно-</w:t>
            </w:r>
            <w:r w:rsidR="00C26862" w:rsidRPr="001D4AAF">
              <w:rPr>
                <w:sz w:val="28"/>
                <w:szCs w:val="28"/>
              </w:rPr>
              <w:t xml:space="preserve">эпидемиологическое заключение  №  </w:t>
            </w:r>
            <w:r w:rsidRPr="001D4AAF">
              <w:rPr>
                <w:sz w:val="28"/>
                <w:szCs w:val="28"/>
              </w:rPr>
              <w:t>24.ШЦ.01.000.М.000049.04.18от 28.04.2018г.</w:t>
            </w:r>
          </w:p>
          <w:p w14:paraId="205980DB" w14:textId="77777777" w:rsidR="00E0523D" w:rsidRPr="001D4AAF" w:rsidRDefault="00C26862" w:rsidP="00C26862">
            <w:pPr>
              <w:jc w:val="both"/>
              <w:rPr>
                <w:sz w:val="28"/>
                <w:szCs w:val="28"/>
              </w:rPr>
            </w:pPr>
            <w:r w:rsidRPr="001D4AAF">
              <w:rPr>
                <w:sz w:val="28"/>
                <w:szCs w:val="28"/>
              </w:rPr>
              <w:t xml:space="preserve">Заключение: </w:t>
            </w:r>
            <w:r w:rsidR="00367FC8" w:rsidRPr="001D4AAF">
              <w:rPr>
                <w:sz w:val="28"/>
                <w:szCs w:val="28"/>
              </w:rPr>
              <w:t>соответствует государственным</w:t>
            </w:r>
            <w:r w:rsidR="00DE1CD4">
              <w:rPr>
                <w:sz w:val="28"/>
                <w:szCs w:val="28"/>
              </w:rPr>
              <w:t xml:space="preserve"> </w:t>
            </w:r>
            <w:r w:rsidR="00367FC8" w:rsidRPr="001D4AAF">
              <w:rPr>
                <w:sz w:val="28"/>
                <w:szCs w:val="28"/>
              </w:rPr>
              <w:t>санитарно-эпидемиологическим правилам и нормативам.</w:t>
            </w:r>
          </w:p>
        </w:tc>
      </w:tr>
    </w:tbl>
    <w:p w14:paraId="3790AB21" w14:textId="77777777" w:rsidR="00C26862" w:rsidRPr="001D4AAF" w:rsidRDefault="00C26862" w:rsidP="00814FB9">
      <w:pPr>
        <w:pStyle w:val="a4"/>
        <w:ind w:left="-600"/>
        <w:jc w:val="both"/>
        <w:rPr>
          <w:rFonts w:ascii="Times New Roman" w:hAnsi="Times New Roman"/>
          <w:sz w:val="28"/>
          <w:szCs w:val="28"/>
        </w:rPr>
      </w:pPr>
    </w:p>
    <w:p w14:paraId="4401EBBA" w14:textId="77777777" w:rsidR="00814FB9" w:rsidRPr="001D4AAF" w:rsidRDefault="00814FB9" w:rsidP="008C3A17">
      <w:pPr>
        <w:pStyle w:val="a4"/>
        <w:ind w:left="0"/>
        <w:jc w:val="both"/>
        <w:rPr>
          <w:rFonts w:ascii="Times New Roman" w:hAnsi="Times New Roman"/>
          <w:sz w:val="28"/>
          <w:szCs w:val="28"/>
        </w:rPr>
      </w:pPr>
      <w:r w:rsidRPr="001D4AAF">
        <w:rPr>
          <w:rFonts w:ascii="Times New Roman" w:hAnsi="Times New Roman"/>
          <w:sz w:val="28"/>
          <w:szCs w:val="28"/>
        </w:rPr>
        <w:t xml:space="preserve">Режим работы – пятидневная рабочая неделя, выходные – суббота, воскресенье, праздничные дни. </w:t>
      </w:r>
    </w:p>
    <w:p w14:paraId="18BD1723" w14:textId="77777777" w:rsidR="00814FB9" w:rsidRPr="001D4AAF" w:rsidRDefault="000909C2" w:rsidP="008C3A17">
      <w:pPr>
        <w:pStyle w:val="a4"/>
        <w:ind w:left="0"/>
        <w:jc w:val="both"/>
        <w:rPr>
          <w:rFonts w:ascii="Times New Roman" w:hAnsi="Times New Roman"/>
          <w:sz w:val="28"/>
          <w:szCs w:val="28"/>
        </w:rPr>
      </w:pPr>
      <w:r w:rsidRPr="001D4AAF">
        <w:rPr>
          <w:rFonts w:ascii="Times New Roman" w:hAnsi="Times New Roman"/>
          <w:sz w:val="28"/>
          <w:szCs w:val="28"/>
        </w:rPr>
        <w:t>Режим функционирования: 10</w:t>
      </w:r>
      <w:r w:rsidR="00087B94" w:rsidRPr="001D4AAF">
        <w:rPr>
          <w:rFonts w:ascii="Times New Roman" w:hAnsi="Times New Roman"/>
          <w:sz w:val="28"/>
          <w:szCs w:val="28"/>
        </w:rPr>
        <w:t>,5</w:t>
      </w:r>
      <w:r w:rsidR="00814FB9" w:rsidRPr="001D4AAF">
        <w:rPr>
          <w:rFonts w:ascii="Times New Roman" w:hAnsi="Times New Roman"/>
          <w:sz w:val="28"/>
          <w:szCs w:val="28"/>
        </w:rPr>
        <w:t xml:space="preserve"> часов, </w:t>
      </w:r>
      <w:r w:rsidR="00CE28AC" w:rsidRPr="001D4AAF">
        <w:rPr>
          <w:rFonts w:ascii="Times New Roman" w:hAnsi="Times New Roman"/>
          <w:sz w:val="28"/>
          <w:szCs w:val="28"/>
        </w:rPr>
        <w:t>с понедельника по пятницу</w:t>
      </w:r>
      <w:r w:rsidRPr="001D4AAF">
        <w:rPr>
          <w:rFonts w:ascii="Times New Roman" w:hAnsi="Times New Roman"/>
          <w:sz w:val="28"/>
          <w:szCs w:val="28"/>
        </w:rPr>
        <w:t xml:space="preserve"> с 7:30 до </w:t>
      </w:r>
      <w:r w:rsidR="00087B94" w:rsidRPr="001D4AAF">
        <w:rPr>
          <w:rFonts w:ascii="Times New Roman" w:hAnsi="Times New Roman"/>
          <w:sz w:val="28"/>
          <w:szCs w:val="28"/>
        </w:rPr>
        <w:t>18:0</w:t>
      </w:r>
      <w:r w:rsidR="00814FB9" w:rsidRPr="001D4AAF">
        <w:rPr>
          <w:rFonts w:ascii="Times New Roman" w:hAnsi="Times New Roman"/>
          <w:sz w:val="28"/>
          <w:szCs w:val="28"/>
        </w:rPr>
        <w:t>0.</w:t>
      </w:r>
      <w:r w:rsidR="009A7F8D" w:rsidRPr="001D4AAF">
        <w:rPr>
          <w:rFonts w:ascii="Times New Roman" w:hAnsi="Times New Roman"/>
          <w:sz w:val="28"/>
          <w:szCs w:val="28"/>
        </w:rPr>
        <w:t>Состав вос</w:t>
      </w:r>
      <w:r w:rsidRPr="001D4AAF">
        <w:rPr>
          <w:rFonts w:ascii="Times New Roman" w:hAnsi="Times New Roman"/>
          <w:sz w:val="28"/>
          <w:szCs w:val="28"/>
        </w:rPr>
        <w:t>питанников: дети в возрасте от 1,6</w:t>
      </w:r>
      <w:r w:rsidR="009A7F8D" w:rsidRPr="001D4AAF">
        <w:rPr>
          <w:rFonts w:ascii="Times New Roman" w:hAnsi="Times New Roman"/>
          <w:sz w:val="28"/>
          <w:szCs w:val="28"/>
        </w:rPr>
        <w:t xml:space="preserve"> до 7 лет.</w:t>
      </w:r>
      <w:r w:rsidR="00E21F93">
        <w:rPr>
          <w:rFonts w:ascii="Times New Roman" w:hAnsi="Times New Roman"/>
          <w:sz w:val="28"/>
          <w:szCs w:val="28"/>
        </w:rPr>
        <w:t xml:space="preserve"> </w:t>
      </w:r>
      <w:r w:rsidR="009A7F8D" w:rsidRPr="001D4AAF">
        <w:rPr>
          <w:rFonts w:ascii="Times New Roman" w:hAnsi="Times New Roman"/>
          <w:sz w:val="28"/>
          <w:szCs w:val="28"/>
        </w:rPr>
        <w:t>В</w:t>
      </w:r>
      <w:r w:rsidR="00B06E7D" w:rsidRPr="001D4AAF">
        <w:rPr>
          <w:rFonts w:ascii="Times New Roman" w:hAnsi="Times New Roman"/>
          <w:sz w:val="28"/>
          <w:szCs w:val="28"/>
        </w:rPr>
        <w:t xml:space="preserve"> 2019</w:t>
      </w:r>
      <w:r w:rsidR="009A7F8D" w:rsidRPr="001D4AAF">
        <w:rPr>
          <w:rFonts w:ascii="Times New Roman" w:hAnsi="Times New Roman"/>
          <w:sz w:val="28"/>
          <w:szCs w:val="28"/>
        </w:rPr>
        <w:t xml:space="preserve"> году получали образовательные услуги</w:t>
      </w:r>
      <w:r w:rsidR="00E21F93">
        <w:rPr>
          <w:rFonts w:ascii="Times New Roman" w:hAnsi="Times New Roman"/>
          <w:sz w:val="28"/>
          <w:szCs w:val="28"/>
        </w:rPr>
        <w:t xml:space="preserve"> </w:t>
      </w:r>
      <w:r w:rsidR="00844DC1" w:rsidRPr="001D4AAF">
        <w:rPr>
          <w:rFonts w:ascii="Times New Roman" w:hAnsi="Times New Roman"/>
          <w:sz w:val="28"/>
          <w:szCs w:val="28"/>
        </w:rPr>
        <w:t>92</w:t>
      </w:r>
      <w:r w:rsidRPr="001D4AAF">
        <w:rPr>
          <w:rFonts w:ascii="Times New Roman" w:hAnsi="Times New Roman"/>
          <w:sz w:val="28"/>
          <w:szCs w:val="28"/>
        </w:rPr>
        <w:t xml:space="preserve"> воспитанника</w:t>
      </w:r>
      <w:r w:rsidR="009A7F8D" w:rsidRPr="001D4AAF">
        <w:rPr>
          <w:rFonts w:ascii="Times New Roman" w:hAnsi="Times New Roman"/>
          <w:sz w:val="28"/>
          <w:szCs w:val="28"/>
        </w:rPr>
        <w:t xml:space="preserve">. </w:t>
      </w:r>
    </w:p>
    <w:p w14:paraId="292D6804" w14:textId="77777777" w:rsidR="00E21F93" w:rsidRPr="008C3A17" w:rsidRDefault="008C3A17" w:rsidP="008C3A17">
      <w:pPr>
        <w:pStyle w:val="a4"/>
        <w:ind w:left="0" w:hanging="142"/>
        <w:jc w:val="both"/>
        <w:rPr>
          <w:rFonts w:ascii="Times New Roman" w:hAnsi="Times New Roman"/>
          <w:sz w:val="28"/>
          <w:szCs w:val="28"/>
        </w:rPr>
      </w:pPr>
      <w:r>
        <w:rPr>
          <w:rFonts w:ascii="Times New Roman" w:hAnsi="Times New Roman"/>
          <w:sz w:val="28"/>
          <w:szCs w:val="28"/>
        </w:rPr>
        <w:t xml:space="preserve">  </w:t>
      </w:r>
      <w:r w:rsidR="00814FB9" w:rsidRPr="001D4AAF">
        <w:rPr>
          <w:rFonts w:ascii="Times New Roman" w:hAnsi="Times New Roman"/>
          <w:sz w:val="28"/>
          <w:szCs w:val="28"/>
        </w:rPr>
        <w:t>Образование в МБДОУ «</w:t>
      </w:r>
      <w:r w:rsidR="000909C2" w:rsidRPr="001D4AAF">
        <w:rPr>
          <w:rFonts w:ascii="Times New Roman" w:hAnsi="Times New Roman"/>
          <w:sz w:val="28"/>
          <w:szCs w:val="28"/>
        </w:rPr>
        <w:t>Солгонский</w:t>
      </w:r>
      <w:r w:rsidR="00814FB9" w:rsidRPr="001D4AAF">
        <w:rPr>
          <w:rFonts w:ascii="Times New Roman" w:hAnsi="Times New Roman"/>
          <w:sz w:val="28"/>
          <w:szCs w:val="28"/>
        </w:rPr>
        <w:t xml:space="preserve"> детский сад » </w:t>
      </w:r>
      <w:r w:rsidR="00B06E7D" w:rsidRPr="001D4AAF">
        <w:rPr>
          <w:rFonts w:ascii="Times New Roman" w:hAnsi="Times New Roman"/>
          <w:sz w:val="28"/>
          <w:szCs w:val="28"/>
        </w:rPr>
        <w:t xml:space="preserve">ведется </w:t>
      </w:r>
      <w:r w:rsidR="00814FB9" w:rsidRPr="001D4AAF">
        <w:rPr>
          <w:rFonts w:ascii="Times New Roman" w:hAnsi="Times New Roman"/>
          <w:sz w:val="28"/>
          <w:szCs w:val="28"/>
        </w:rPr>
        <w:t xml:space="preserve"> на русском </w:t>
      </w:r>
      <w:r>
        <w:rPr>
          <w:rFonts w:ascii="Times New Roman" w:hAnsi="Times New Roman"/>
          <w:sz w:val="28"/>
          <w:szCs w:val="28"/>
        </w:rPr>
        <w:t xml:space="preserve">   </w:t>
      </w:r>
      <w:r w:rsidR="00814FB9" w:rsidRPr="001D4AAF">
        <w:rPr>
          <w:rFonts w:ascii="Times New Roman" w:hAnsi="Times New Roman"/>
          <w:sz w:val="28"/>
          <w:szCs w:val="28"/>
        </w:rPr>
        <w:t>языке.</w:t>
      </w:r>
    </w:p>
    <w:p w14:paraId="4DFC342C" w14:textId="77777777" w:rsidR="001D4AAF" w:rsidRDefault="008C3A17" w:rsidP="008C3A17">
      <w:pPr>
        <w:pStyle w:val="a4"/>
        <w:ind w:left="0" w:hanging="600"/>
        <w:jc w:val="both"/>
        <w:rPr>
          <w:rFonts w:ascii="Times New Roman" w:hAnsi="Times New Roman"/>
          <w:b/>
          <w:sz w:val="28"/>
          <w:szCs w:val="28"/>
        </w:rPr>
      </w:pPr>
      <w:r>
        <w:rPr>
          <w:rFonts w:ascii="Times New Roman" w:hAnsi="Times New Roman"/>
          <w:b/>
          <w:sz w:val="28"/>
          <w:szCs w:val="28"/>
        </w:rPr>
        <w:t xml:space="preserve">       </w:t>
      </w:r>
      <w:r w:rsidR="001D4AAF" w:rsidRPr="001D4AAF">
        <w:rPr>
          <w:rFonts w:ascii="Times New Roman" w:hAnsi="Times New Roman"/>
          <w:b/>
          <w:sz w:val="28"/>
          <w:szCs w:val="28"/>
        </w:rPr>
        <w:t>Вывод:</w:t>
      </w:r>
      <w:r w:rsidR="00E21F93">
        <w:rPr>
          <w:rFonts w:ascii="Times New Roman" w:hAnsi="Times New Roman"/>
          <w:b/>
          <w:sz w:val="28"/>
          <w:szCs w:val="28"/>
        </w:rPr>
        <w:t xml:space="preserve"> </w:t>
      </w:r>
    </w:p>
    <w:p w14:paraId="5F6A6A34" w14:textId="77777777" w:rsidR="00814FB9" w:rsidRPr="00AB2055" w:rsidRDefault="00E21F93" w:rsidP="008C3A17">
      <w:pPr>
        <w:shd w:val="clear" w:color="auto" w:fill="FFFFFF"/>
        <w:ind w:firstLine="708"/>
        <w:jc w:val="both"/>
        <w:rPr>
          <w:color w:val="000000"/>
          <w:sz w:val="28"/>
          <w:szCs w:val="28"/>
        </w:rPr>
      </w:pPr>
      <w:r>
        <w:rPr>
          <w:sz w:val="28"/>
          <w:szCs w:val="28"/>
        </w:rPr>
        <w:t>В МБДОУ «Солгонский детский сад» имеются все  локальные акты, обеспечивающие организац</w:t>
      </w:r>
      <w:r w:rsidR="003913CC">
        <w:rPr>
          <w:sz w:val="28"/>
          <w:szCs w:val="28"/>
        </w:rPr>
        <w:t>ию образовательного процесса</w:t>
      </w:r>
      <w:r>
        <w:rPr>
          <w:sz w:val="28"/>
          <w:szCs w:val="28"/>
        </w:rPr>
        <w:t xml:space="preserve">, </w:t>
      </w:r>
      <w:r w:rsidR="003913CC">
        <w:rPr>
          <w:sz w:val="28"/>
          <w:szCs w:val="28"/>
        </w:rPr>
        <w:t xml:space="preserve">а так же акты, </w:t>
      </w:r>
      <w:r>
        <w:rPr>
          <w:sz w:val="28"/>
          <w:szCs w:val="28"/>
        </w:rPr>
        <w:t>регулирующие взаимоот</w:t>
      </w:r>
      <w:r w:rsidR="00A33C4F">
        <w:rPr>
          <w:sz w:val="28"/>
          <w:szCs w:val="28"/>
        </w:rPr>
        <w:t>ношения с родителями (законными представителями) имеются</w:t>
      </w:r>
      <w:r>
        <w:rPr>
          <w:sz w:val="28"/>
          <w:szCs w:val="28"/>
        </w:rPr>
        <w:t>.</w:t>
      </w:r>
      <w:r w:rsidR="00A33C4F" w:rsidRPr="00A33C4F">
        <w:rPr>
          <w:rFonts w:ascii="yandex-sans" w:hAnsi="yandex-sans"/>
          <w:color w:val="000000"/>
          <w:sz w:val="19"/>
          <w:szCs w:val="19"/>
        </w:rPr>
        <w:t xml:space="preserve"> </w:t>
      </w:r>
      <w:r w:rsidR="00A33C4F">
        <w:rPr>
          <w:color w:val="000000"/>
          <w:sz w:val="28"/>
          <w:szCs w:val="28"/>
        </w:rPr>
        <w:t>В</w:t>
      </w:r>
      <w:r w:rsidR="00A33C4F" w:rsidRPr="00A33C4F">
        <w:rPr>
          <w:color w:val="000000"/>
          <w:sz w:val="28"/>
          <w:szCs w:val="28"/>
        </w:rPr>
        <w:t>се нормативные локальные акты в части содержания, организации</w:t>
      </w:r>
      <w:r w:rsidR="00A33C4F">
        <w:rPr>
          <w:color w:val="000000"/>
          <w:sz w:val="28"/>
          <w:szCs w:val="28"/>
        </w:rPr>
        <w:t xml:space="preserve"> </w:t>
      </w:r>
      <w:r w:rsidR="00A33C4F" w:rsidRPr="00A33C4F">
        <w:rPr>
          <w:color w:val="000000"/>
          <w:sz w:val="28"/>
          <w:szCs w:val="28"/>
        </w:rPr>
        <w:t>образовательного процесса в ДОУ имеются в наличии.</w:t>
      </w:r>
    </w:p>
    <w:p w14:paraId="10792E27" w14:textId="77777777" w:rsidR="008269E0" w:rsidRPr="008269E0" w:rsidRDefault="008269E0" w:rsidP="008269E0">
      <w:pPr>
        <w:jc w:val="both"/>
        <w:rPr>
          <w:sz w:val="28"/>
          <w:szCs w:val="28"/>
        </w:rPr>
      </w:pPr>
    </w:p>
    <w:p w14:paraId="13EC38CE" w14:textId="77777777" w:rsidR="00264FDB" w:rsidRPr="00AB2055" w:rsidRDefault="00AB2055" w:rsidP="008C3A17">
      <w:pPr>
        <w:rPr>
          <w:b/>
          <w:sz w:val="28"/>
          <w:szCs w:val="28"/>
        </w:rPr>
      </w:pPr>
      <w:r>
        <w:rPr>
          <w:b/>
          <w:sz w:val="28"/>
          <w:szCs w:val="28"/>
          <w:lang w:val="en-US"/>
        </w:rPr>
        <w:t>III</w:t>
      </w:r>
      <w:r w:rsidRPr="008C3A17">
        <w:rPr>
          <w:b/>
          <w:sz w:val="28"/>
          <w:szCs w:val="28"/>
        </w:rPr>
        <w:t>.</w:t>
      </w:r>
      <w:r w:rsidR="00CE28AC" w:rsidRPr="00AB2055">
        <w:rPr>
          <w:b/>
          <w:sz w:val="28"/>
          <w:szCs w:val="28"/>
        </w:rPr>
        <w:t>Система управления организацией</w:t>
      </w:r>
    </w:p>
    <w:p w14:paraId="684BF7DF" w14:textId="77777777" w:rsidR="008E2B2A" w:rsidRPr="001D4AAF" w:rsidRDefault="008E2B2A" w:rsidP="008E2B2A">
      <w:pPr>
        <w:pStyle w:val="a4"/>
        <w:ind w:left="-240"/>
        <w:rPr>
          <w:rFonts w:ascii="Times New Roman" w:hAnsi="Times New Roman"/>
          <w:b/>
          <w:sz w:val="28"/>
          <w:szCs w:val="28"/>
        </w:rPr>
      </w:pPr>
    </w:p>
    <w:p w14:paraId="45711954" w14:textId="77777777" w:rsidR="00CE28AC" w:rsidRPr="001D4AAF" w:rsidRDefault="00CE28AC" w:rsidP="008C3A17">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Управление МБДОУ осуществляется согласно закону № 273 от 29.12.2012 г «Об образовании в Российской Федерации» и в соответствии с Уставом МБДОУ.</w:t>
      </w:r>
    </w:p>
    <w:p w14:paraId="1EE573E6" w14:textId="77777777" w:rsidR="00CD4912" w:rsidRDefault="002C11D7" w:rsidP="008C3A17">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 xml:space="preserve">Управление в МБДОУ строится на принципах единоначалия и самоуправления, обеспечивающих государственно-общественный характер управления. МБДОУ имеет управляемую и управляющую системы. Управляемая система состоит из взаимосвязанных между собой коллективов: педагогического - обслуживающего - медицинского - детского. </w:t>
      </w:r>
    </w:p>
    <w:p w14:paraId="639C03DD" w14:textId="77777777" w:rsidR="002C11D7" w:rsidRPr="001D4AAF" w:rsidRDefault="002C11D7" w:rsidP="008C3A17">
      <w:pPr>
        <w:pStyle w:val="a4"/>
        <w:spacing w:line="240" w:lineRule="auto"/>
        <w:ind w:left="0"/>
        <w:jc w:val="both"/>
        <w:rPr>
          <w:rFonts w:ascii="Times New Roman" w:hAnsi="Times New Roman"/>
          <w:sz w:val="28"/>
          <w:szCs w:val="28"/>
        </w:rPr>
      </w:pPr>
      <w:r w:rsidRPr="001D4AAF">
        <w:rPr>
          <w:rFonts w:ascii="Times New Roman" w:hAnsi="Times New Roman"/>
          <w:sz w:val="28"/>
          <w:szCs w:val="28"/>
        </w:rPr>
        <w:t>Организационная структура управления МБДОУ представляет собой совокупность всех его органов с присущими им функциями. Она представлена в виде 2 основных структур: административного и общественного управления.</w:t>
      </w:r>
    </w:p>
    <w:p w14:paraId="734D0FCC" w14:textId="77777777" w:rsidR="002C11D7" w:rsidRPr="001D4AAF" w:rsidRDefault="002C11D7" w:rsidP="008C3A17">
      <w:pPr>
        <w:pStyle w:val="a4"/>
        <w:spacing w:line="240" w:lineRule="auto"/>
        <w:ind w:left="0" w:firstLine="600"/>
        <w:jc w:val="both"/>
        <w:rPr>
          <w:rFonts w:ascii="Times New Roman" w:hAnsi="Times New Roman"/>
          <w:sz w:val="28"/>
          <w:szCs w:val="28"/>
        </w:rPr>
      </w:pPr>
      <w:r w:rsidRPr="001D4AAF">
        <w:rPr>
          <w:rFonts w:ascii="Times New Roman" w:hAnsi="Times New Roman"/>
          <w:sz w:val="28"/>
          <w:szCs w:val="28"/>
        </w:rPr>
        <w:lastRenderedPageBreak/>
        <w:t xml:space="preserve">В организованной структуре административного управления ДОУ входят несколько уровней линейного управления. </w:t>
      </w:r>
    </w:p>
    <w:p w14:paraId="6E63EF21" w14:textId="77777777" w:rsidR="002C11D7" w:rsidRPr="001D4AAF" w:rsidRDefault="002C11D7" w:rsidP="008C3A17">
      <w:pPr>
        <w:pStyle w:val="a4"/>
        <w:spacing w:line="240" w:lineRule="auto"/>
        <w:ind w:left="0" w:firstLine="600"/>
        <w:jc w:val="both"/>
        <w:rPr>
          <w:rFonts w:ascii="Times New Roman" w:hAnsi="Times New Roman"/>
          <w:sz w:val="28"/>
          <w:szCs w:val="28"/>
        </w:rPr>
      </w:pPr>
      <w:r w:rsidRPr="001D4AAF">
        <w:rPr>
          <w:rFonts w:ascii="Times New Roman" w:hAnsi="Times New Roman"/>
          <w:sz w:val="28"/>
          <w:szCs w:val="28"/>
        </w:rPr>
        <w:t>Первый уровень обеспечивает заведующий. Его главенствующее положение основано на принципе единоначалия и закреплено юридически в Уставе ДОУ. Единоначалие предполагает организационно-управленческую деятельность одного лица - руководителя.</w:t>
      </w:r>
    </w:p>
    <w:p w14:paraId="0AD9C618" w14:textId="77777777" w:rsidR="002C11D7" w:rsidRPr="001D4AAF" w:rsidRDefault="002C11D7" w:rsidP="008C3A17">
      <w:pPr>
        <w:pStyle w:val="a4"/>
        <w:spacing w:line="240" w:lineRule="auto"/>
        <w:ind w:left="0" w:firstLine="600"/>
        <w:jc w:val="both"/>
        <w:rPr>
          <w:rFonts w:ascii="Times New Roman" w:hAnsi="Times New Roman"/>
          <w:sz w:val="28"/>
          <w:szCs w:val="28"/>
        </w:rPr>
      </w:pPr>
      <w:r w:rsidRPr="001D4AAF">
        <w:rPr>
          <w:rFonts w:ascii="Times New Roman" w:hAnsi="Times New Roman"/>
          <w:sz w:val="28"/>
          <w:szCs w:val="28"/>
        </w:rPr>
        <w:t xml:space="preserve">На втором уровне управление осуществляют старший воспитатель, завхоз, медсестра, которые взаимодействуют с соответствующими объектами управления. На  этом уровне заведующий осуществляет непосредственную реализацию управленческих решений через распределение обязанностей между данными работниками с учетом их подготовленности, опыта, а так же структуры ДОУ. </w:t>
      </w:r>
    </w:p>
    <w:p w14:paraId="5F9138FE" w14:textId="77777777" w:rsidR="002C11D7" w:rsidRPr="001D4AAF" w:rsidRDefault="002C11D7" w:rsidP="008C3A17">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Третий уровень управления осуществляют воспитатели, музыкальный руководитель, инструктор по ФИЗО, педагог-психолог, младшие</w:t>
      </w:r>
      <w:r w:rsidR="00E21F93">
        <w:rPr>
          <w:rFonts w:ascii="Times New Roman" w:hAnsi="Times New Roman"/>
          <w:sz w:val="28"/>
          <w:szCs w:val="28"/>
        </w:rPr>
        <w:t xml:space="preserve"> (помощники, </w:t>
      </w:r>
      <w:r w:rsidRPr="001D4AAF">
        <w:rPr>
          <w:rFonts w:ascii="Times New Roman" w:hAnsi="Times New Roman"/>
          <w:sz w:val="28"/>
          <w:szCs w:val="28"/>
        </w:rPr>
        <w:t>воспитатели</w:t>
      </w:r>
      <w:r w:rsidR="00E21F93">
        <w:rPr>
          <w:rFonts w:ascii="Times New Roman" w:hAnsi="Times New Roman"/>
          <w:sz w:val="28"/>
          <w:szCs w:val="28"/>
        </w:rPr>
        <w:t>)</w:t>
      </w:r>
      <w:r w:rsidRPr="001D4AAF">
        <w:rPr>
          <w:rFonts w:ascii="Times New Roman" w:hAnsi="Times New Roman"/>
          <w:sz w:val="28"/>
          <w:szCs w:val="28"/>
        </w:rPr>
        <w:t>. На этом уровне объектами управления являются дети и их родители.</w:t>
      </w:r>
    </w:p>
    <w:p w14:paraId="614463E7" w14:textId="77777777" w:rsidR="002C11D7" w:rsidRPr="001D4AAF" w:rsidRDefault="002C11D7" w:rsidP="008C3A17">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 xml:space="preserve">В управлении ДОУ единоначалие и коллективность выступают как противоположности единого процесса. Наиболее важные вопросы жизни и деятельности ДОУ рассматриваются на коллегиальном уровне. В управлении ДОУ соотношение единоначалия и коллегиальности проявляются в решении вопросов на педагогическом совете, общем собрании и т.д. Коллегиальность находит наибольшее выражение в процессе обсуждения и выработки решения, а единоначалие - в распоряжениях руководителя. </w:t>
      </w:r>
    </w:p>
    <w:p w14:paraId="17B989E2" w14:textId="77777777" w:rsidR="002C11D7" w:rsidRPr="001D4AAF" w:rsidRDefault="002C11D7" w:rsidP="002C11D7">
      <w:pPr>
        <w:pStyle w:val="a4"/>
        <w:spacing w:line="240" w:lineRule="auto"/>
        <w:ind w:left="-600" w:firstLine="600"/>
        <w:jc w:val="both"/>
        <w:rPr>
          <w:rFonts w:ascii="Times New Roman" w:hAnsi="Times New Roman"/>
          <w:sz w:val="28"/>
          <w:szCs w:val="28"/>
        </w:rPr>
      </w:pPr>
      <w:r w:rsidRPr="001D4AAF">
        <w:rPr>
          <w:rFonts w:ascii="Times New Roman" w:hAnsi="Times New Roman"/>
          <w:sz w:val="28"/>
          <w:szCs w:val="28"/>
        </w:rPr>
        <w:t xml:space="preserve">Формами общественного управления ДОУ являются: </w:t>
      </w:r>
    </w:p>
    <w:p w14:paraId="43EB6B55" w14:textId="77777777" w:rsidR="00A6274A" w:rsidRPr="001D4AAF" w:rsidRDefault="002C11D7" w:rsidP="008C3A17">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 xml:space="preserve">Трудовой коллектив ДОУ - решения трудового коллектива, принятые на всеобщем собрании, в пределах его полномочий и в соответствии с законодательством, обязательны для исполнения администрацией, всеми членами коллектива. </w:t>
      </w:r>
    </w:p>
    <w:p w14:paraId="3981799D" w14:textId="77777777" w:rsidR="00A6274A" w:rsidRPr="001D4AAF" w:rsidRDefault="002C11D7" w:rsidP="008C3A17">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 xml:space="preserve">Педагогический совет ДОУ - определяет направление образовательной деятельности, перспективы развития учреждения, способствует совершенствованию воспитательно - образовательного процесса в соответствии с требованиями современной науки и передовой практики. </w:t>
      </w:r>
    </w:p>
    <w:p w14:paraId="37235ECB" w14:textId="77777777" w:rsidR="0069770E" w:rsidRPr="008C3A17" w:rsidRDefault="002C11D7" w:rsidP="008C3A17">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Родительский совет  - коллегиальный орган общественного самоуправления ДОУ, действующий в целях развития и совершенствования образовательного процесса,  взаимодействия родительской общественности и ДОУ</w:t>
      </w:r>
      <w:r w:rsidRPr="00A33C4F">
        <w:rPr>
          <w:rFonts w:ascii="Times New Roman" w:hAnsi="Times New Roman"/>
          <w:sz w:val="28"/>
          <w:szCs w:val="28"/>
        </w:rPr>
        <w:t xml:space="preserve">. </w:t>
      </w:r>
    </w:p>
    <w:p w14:paraId="62F854A8" w14:textId="77777777" w:rsidR="00A33C4F" w:rsidRPr="0069770E" w:rsidRDefault="00A33C4F" w:rsidP="008C3A17">
      <w:pPr>
        <w:pStyle w:val="a4"/>
        <w:spacing w:line="240" w:lineRule="auto"/>
        <w:ind w:left="0" w:firstLine="708"/>
        <w:jc w:val="both"/>
        <w:rPr>
          <w:rFonts w:ascii="Times New Roman" w:hAnsi="Times New Roman"/>
          <w:sz w:val="28"/>
          <w:szCs w:val="28"/>
        </w:rPr>
      </w:pPr>
      <w:r w:rsidRPr="00A33C4F">
        <w:rPr>
          <w:rFonts w:ascii="yandex-sans" w:hAnsi="yandex-sans"/>
          <w:color w:val="000000"/>
          <w:sz w:val="28"/>
          <w:szCs w:val="28"/>
        </w:rPr>
        <w:t>Общее собрание работников вправе принимать решения, если в его работе</w:t>
      </w:r>
      <w:r w:rsidR="00B7286B">
        <w:rPr>
          <w:rFonts w:ascii="yandex-sans" w:hAnsi="yandex-sans"/>
          <w:color w:val="000000"/>
          <w:sz w:val="28"/>
          <w:szCs w:val="28"/>
        </w:rPr>
        <w:t xml:space="preserve"> </w:t>
      </w:r>
      <w:r w:rsidRPr="00A33C4F">
        <w:rPr>
          <w:rFonts w:ascii="yandex-sans" w:hAnsi="yandex-sans"/>
          <w:color w:val="000000"/>
          <w:sz w:val="28"/>
          <w:szCs w:val="28"/>
        </w:rPr>
        <w:t>участвует более половины работников, для которых Учреждение является основным</w:t>
      </w:r>
      <w:r w:rsidR="00B7286B">
        <w:rPr>
          <w:rFonts w:ascii="yandex-sans" w:hAnsi="yandex-sans"/>
          <w:color w:val="000000"/>
          <w:sz w:val="28"/>
          <w:szCs w:val="28"/>
        </w:rPr>
        <w:t xml:space="preserve"> </w:t>
      </w:r>
      <w:r w:rsidRPr="00A33C4F">
        <w:rPr>
          <w:rFonts w:ascii="yandex-sans" w:hAnsi="yandex-sans"/>
          <w:color w:val="000000"/>
          <w:sz w:val="28"/>
          <w:szCs w:val="28"/>
        </w:rPr>
        <w:t>местом работы. В периоды между Общими собраниями интересы трудового коллектива</w:t>
      </w:r>
      <w:r w:rsidR="00B7286B">
        <w:rPr>
          <w:rFonts w:ascii="yandex-sans" w:hAnsi="yandex-sans"/>
          <w:color w:val="000000"/>
          <w:sz w:val="28"/>
          <w:szCs w:val="28"/>
        </w:rPr>
        <w:t xml:space="preserve"> </w:t>
      </w:r>
      <w:r w:rsidRPr="00A33C4F">
        <w:rPr>
          <w:rFonts w:ascii="yandex-sans" w:hAnsi="yandex-sans"/>
          <w:color w:val="000000"/>
          <w:sz w:val="28"/>
          <w:szCs w:val="28"/>
        </w:rPr>
        <w:t>представляет Профсоюзный комитет. Педагогический совет осуществляет руководство</w:t>
      </w:r>
      <w:r w:rsidR="00B7286B">
        <w:rPr>
          <w:rFonts w:ascii="yandex-sans" w:hAnsi="yandex-sans"/>
          <w:color w:val="000000"/>
          <w:sz w:val="28"/>
          <w:szCs w:val="28"/>
        </w:rPr>
        <w:t xml:space="preserve"> </w:t>
      </w:r>
      <w:r w:rsidRPr="00A33C4F">
        <w:rPr>
          <w:rFonts w:ascii="yandex-sans" w:hAnsi="yandex-sans"/>
          <w:color w:val="000000"/>
          <w:sz w:val="28"/>
          <w:szCs w:val="28"/>
        </w:rPr>
        <w:t>образовательной деятельностью. Отношения ДОУ с родителями (законными</w:t>
      </w:r>
      <w:r w:rsidR="00B7286B">
        <w:rPr>
          <w:rFonts w:ascii="yandex-sans" w:hAnsi="yandex-sans"/>
          <w:color w:val="000000"/>
          <w:sz w:val="28"/>
          <w:szCs w:val="28"/>
        </w:rPr>
        <w:t xml:space="preserve"> </w:t>
      </w:r>
      <w:r w:rsidRPr="00A33C4F">
        <w:rPr>
          <w:rFonts w:ascii="yandex-sans" w:hAnsi="yandex-sans"/>
          <w:color w:val="000000"/>
          <w:sz w:val="28"/>
          <w:szCs w:val="28"/>
        </w:rPr>
        <w:t>представителями) воспитанников регулируются в порядке, установленном Законом РФ</w:t>
      </w:r>
      <w:r w:rsidR="00B7286B">
        <w:rPr>
          <w:rFonts w:ascii="yandex-sans" w:hAnsi="yandex-sans"/>
          <w:color w:val="000000"/>
          <w:sz w:val="28"/>
          <w:szCs w:val="28"/>
        </w:rPr>
        <w:t xml:space="preserve"> </w:t>
      </w:r>
      <w:r w:rsidRPr="00A33C4F">
        <w:rPr>
          <w:rFonts w:ascii="yandex-sans" w:hAnsi="yandex-sans"/>
          <w:color w:val="000000"/>
          <w:sz w:val="28"/>
          <w:szCs w:val="28"/>
        </w:rPr>
        <w:t>«Об образовании» и Уставом.</w:t>
      </w:r>
    </w:p>
    <w:p w14:paraId="6BD492BC" w14:textId="77777777" w:rsidR="008269E0" w:rsidRDefault="008269E0" w:rsidP="00B7286B">
      <w:pPr>
        <w:shd w:val="clear" w:color="auto" w:fill="FFFFFF"/>
        <w:ind w:left="-284" w:firstLine="992"/>
        <w:jc w:val="both"/>
        <w:rPr>
          <w:rFonts w:ascii="yandex-sans" w:hAnsi="yandex-sans"/>
          <w:color w:val="000000"/>
          <w:sz w:val="28"/>
          <w:szCs w:val="28"/>
        </w:rPr>
      </w:pPr>
    </w:p>
    <w:tbl>
      <w:tblPr>
        <w:tblStyle w:val="a3"/>
        <w:tblW w:w="0" w:type="auto"/>
        <w:tblInd w:w="108" w:type="dxa"/>
        <w:tblLook w:val="04A0" w:firstRow="1" w:lastRow="0" w:firstColumn="1" w:lastColumn="0" w:noHBand="0" w:noVBand="1"/>
      </w:tblPr>
      <w:tblGrid>
        <w:gridCol w:w="3119"/>
        <w:gridCol w:w="6059"/>
      </w:tblGrid>
      <w:tr w:rsidR="00B7286B" w14:paraId="138A3A32" w14:textId="77777777" w:rsidTr="008C3A17">
        <w:tc>
          <w:tcPr>
            <w:tcW w:w="3119" w:type="dxa"/>
          </w:tcPr>
          <w:p w14:paraId="550E311A" w14:textId="77777777" w:rsidR="00B7286B" w:rsidRPr="00B7286B" w:rsidRDefault="00B7286B" w:rsidP="00B7286B">
            <w:pPr>
              <w:shd w:val="clear" w:color="auto" w:fill="FFFFFF"/>
              <w:rPr>
                <w:color w:val="000000"/>
                <w:sz w:val="28"/>
                <w:szCs w:val="28"/>
              </w:rPr>
            </w:pPr>
            <w:r w:rsidRPr="00B7286B">
              <w:rPr>
                <w:color w:val="000000"/>
                <w:sz w:val="28"/>
                <w:szCs w:val="28"/>
              </w:rPr>
              <w:lastRenderedPageBreak/>
              <w:t>Каково распределение</w:t>
            </w:r>
          </w:p>
          <w:p w14:paraId="1C7EA790" w14:textId="77777777" w:rsidR="00B7286B" w:rsidRPr="00B7286B" w:rsidRDefault="00B7286B" w:rsidP="00B7286B">
            <w:pPr>
              <w:shd w:val="clear" w:color="auto" w:fill="FFFFFF"/>
              <w:rPr>
                <w:color w:val="000000"/>
                <w:sz w:val="28"/>
                <w:szCs w:val="28"/>
              </w:rPr>
            </w:pPr>
            <w:r w:rsidRPr="00B7286B">
              <w:rPr>
                <w:color w:val="000000"/>
                <w:sz w:val="28"/>
                <w:szCs w:val="28"/>
              </w:rPr>
              <w:t>административных</w:t>
            </w:r>
            <w:r>
              <w:rPr>
                <w:color w:val="000000"/>
                <w:sz w:val="28"/>
                <w:szCs w:val="28"/>
              </w:rPr>
              <w:t xml:space="preserve"> </w:t>
            </w:r>
            <w:r w:rsidRPr="00B7286B">
              <w:rPr>
                <w:color w:val="000000"/>
                <w:sz w:val="28"/>
                <w:szCs w:val="28"/>
              </w:rPr>
              <w:t>обязанностей в</w:t>
            </w:r>
          </w:p>
          <w:p w14:paraId="41EEEF1E" w14:textId="77777777" w:rsidR="00B7286B" w:rsidRPr="00B7286B" w:rsidRDefault="00B7286B" w:rsidP="00B7286B">
            <w:pPr>
              <w:shd w:val="clear" w:color="auto" w:fill="FFFFFF"/>
              <w:rPr>
                <w:color w:val="000000"/>
                <w:sz w:val="28"/>
                <w:szCs w:val="28"/>
              </w:rPr>
            </w:pPr>
            <w:r w:rsidRPr="00B7286B">
              <w:rPr>
                <w:color w:val="000000"/>
                <w:sz w:val="28"/>
                <w:szCs w:val="28"/>
              </w:rPr>
              <w:t>педагогическом коллективе</w:t>
            </w:r>
          </w:p>
          <w:p w14:paraId="06582765" w14:textId="77777777" w:rsidR="00B7286B" w:rsidRDefault="00B7286B" w:rsidP="00B7286B">
            <w:pPr>
              <w:shd w:val="clear" w:color="auto" w:fill="FFFFFF"/>
              <w:rPr>
                <w:rFonts w:ascii="yandex-sans" w:hAnsi="yandex-sans"/>
                <w:color w:val="000000"/>
                <w:sz w:val="19"/>
                <w:szCs w:val="19"/>
              </w:rPr>
            </w:pPr>
          </w:p>
          <w:p w14:paraId="7EEC0AD4" w14:textId="77777777" w:rsidR="00B7286B" w:rsidRDefault="00B7286B" w:rsidP="00B7286B">
            <w:pPr>
              <w:jc w:val="both"/>
              <w:rPr>
                <w:rFonts w:ascii="yandex-sans" w:hAnsi="yandex-sans"/>
                <w:color w:val="000000"/>
                <w:sz w:val="28"/>
                <w:szCs w:val="28"/>
              </w:rPr>
            </w:pPr>
          </w:p>
        </w:tc>
        <w:tc>
          <w:tcPr>
            <w:tcW w:w="6059" w:type="dxa"/>
          </w:tcPr>
          <w:p w14:paraId="40686F9C"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Заведующий осуществляет общее руководство по</w:t>
            </w:r>
            <w:r w:rsidR="008269E0">
              <w:rPr>
                <w:rFonts w:ascii="yandex-sans" w:hAnsi="yandex-sans"/>
                <w:color w:val="000000"/>
                <w:sz w:val="28"/>
                <w:szCs w:val="28"/>
              </w:rPr>
              <w:t xml:space="preserve"> </w:t>
            </w:r>
            <w:r w:rsidRPr="00B7286B">
              <w:rPr>
                <w:rFonts w:ascii="yandex-sans" w:hAnsi="yandex-sans"/>
                <w:color w:val="000000"/>
                <w:sz w:val="28"/>
                <w:szCs w:val="28"/>
              </w:rPr>
              <w:t>административных оптимизации деятельности управленческого аппарата обязанностей в</w:t>
            </w:r>
            <w:r w:rsidR="008269E0">
              <w:rPr>
                <w:rFonts w:ascii="yandex-sans" w:hAnsi="yandex-sans"/>
                <w:color w:val="000000"/>
                <w:sz w:val="28"/>
                <w:szCs w:val="28"/>
              </w:rPr>
              <w:t xml:space="preserve"> </w:t>
            </w:r>
            <w:r w:rsidRPr="00B7286B">
              <w:rPr>
                <w:rFonts w:ascii="yandex-sans" w:hAnsi="yandex-sans"/>
                <w:color w:val="000000"/>
                <w:sz w:val="28"/>
                <w:szCs w:val="28"/>
              </w:rPr>
              <w:t>МБДОУ на основе плана работы, обеспечивает</w:t>
            </w:r>
            <w:r w:rsidR="008269E0">
              <w:rPr>
                <w:rFonts w:ascii="yandex-sans" w:hAnsi="yandex-sans"/>
                <w:color w:val="000000"/>
                <w:sz w:val="28"/>
                <w:szCs w:val="28"/>
              </w:rPr>
              <w:t xml:space="preserve"> </w:t>
            </w:r>
            <w:r w:rsidRPr="00B7286B">
              <w:rPr>
                <w:rFonts w:ascii="yandex-sans" w:hAnsi="yandex-sans"/>
                <w:color w:val="000000"/>
                <w:sz w:val="28"/>
                <w:szCs w:val="28"/>
              </w:rPr>
              <w:t>педагогическом коллективе регулирование и коррекцию по всем направлениям деятельности.</w:t>
            </w:r>
          </w:p>
          <w:p w14:paraId="018E929C"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Старший воспитатель  ведет контрольно-аналитическую деятельность по мониторингу качества образования и здоровьесбережения детей; планирует организацию всей методической работы.</w:t>
            </w:r>
          </w:p>
          <w:p w14:paraId="559B2377" w14:textId="77777777" w:rsidR="00B7286B" w:rsidRPr="00B7286B" w:rsidRDefault="00B7286B" w:rsidP="00B7286B">
            <w:pPr>
              <w:shd w:val="clear" w:color="auto" w:fill="FFFFFF"/>
              <w:jc w:val="both"/>
              <w:rPr>
                <w:color w:val="000000"/>
                <w:sz w:val="28"/>
                <w:szCs w:val="28"/>
              </w:rPr>
            </w:pPr>
            <w:r w:rsidRPr="00B7286B">
              <w:rPr>
                <w:rFonts w:ascii="yandex-sans" w:hAnsi="yandex-sans"/>
                <w:color w:val="000000"/>
                <w:sz w:val="28"/>
                <w:szCs w:val="28"/>
              </w:rPr>
              <w:t>— Заведующий хозяйством   ведет качественное обеспечение материально-технической базы в полном соответствии с целями и задачами ДОУ; осуществляет хозяйственную деятельность в учреждении.</w:t>
            </w:r>
            <w:r>
              <w:rPr>
                <w:rFonts w:ascii="yandex-sans" w:hAnsi="yandex-sans"/>
                <w:color w:val="000000"/>
                <w:sz w:val="19"/>
                <w:szCs w:val="19"/>
              </w:rPr>
              <w:t xml:space="preserve"> </w:t>
            </w:r>
            <w:r w:rsidRPr="00B7286B">
              <w:rPr>
                <w:color w:val="000000"/>
                <w:sz w:val="28"/>
                <w:szCs w:val="28"/>
              </w:rPr>
              <w:t>Организовывает и обеспечивает проведения</w:t>
            </w:r>
            <w:r>
              <w:rPr>
                <w:color w:val="000000"/>
                <w:sz w:val="28"/>
                <w:szCs w:val="28"/>
              </w:rPr>
              <w:t xml:space="preserve"> </w:t>
            </w:r>
            <w:r w:rsidRPr="00B7286B">
              <w:rPr>
                <w:color w:val="000000"/>
                <w:sz w:val="28"/>
                <w:szCs w:val="28"/>
              </w:rPr>
              <w:t>мероприятий по: охране труда и созданию безопасных</w:t>
            </w:r>
            <w:r>
              <w:rPr>
                <w:color w:val="000000"/>
                <w:sz w:val="28"/>
                <w:szCs w:val="28"/>
              </w:rPr>
              <w:t xml:space="preserve"> </w:t>
            </w:r>
            <w:r w:rsidRPr="00B7286B">
              <w:rPr>
                <w:color w:val="000000"/>
                <w:sz w:val="28"/>
                <w:szCs w:val="28"/>
              </w:rPr>
              <w:t>условий организации образовательных и</w:t>
            </w:r>
            <w:r>
              <w:rPr>
                <w:color w:val="000000"/>
                <w:sz w:val="28"/>
                <w:szCs w:val="28"/>
              </w:rPr>
              <w:t xml:space="preserve"> </w:t>
            </w:r>
            <w:r w:rsidRPr="00B7286B">
              <w:rPr>
                <w:color w:val="000000"/>
                <w:sz w:val="28"/>
                <w:szCs w:val="28"/>
              </w:rPr>
              <w:t>производственных процессов, при проведении</w:t>
            </w:r>
            <w:r>
              <w:rPr>
                <w:color w:val="000000"/>
                <w:sz w:val="28"/>
                <w:szCs w:val="28"/>
              </w:rPr>
              <w:t xml:space="preserve"> </w:t>
            </w:r>
            <w:r w:rsidRPr="00B7286B">
              <w:rPr>
                <w:color w:val="000000"/>
                <w:sz w:val="28"/>
                <w:szCs w:val="28"/>
              </w:rPr>
              <w:t>спортивных и культурно-зрелищных массовых</w:t>
            </w:r>
            <w:r>
              <w:rPr>
                <w:color w:val="000000"/>
                <w:sz w:val="28"/>
                <w:szCs w:val="28"/>
              </w:rPr>
              <w:t xml:space="preserve"> </w:t>
            </w:r>
            <w:r w:rsidRPr="00B7286B">
              <w:rPr>
                <w:color w:val="000000"/>
                <w:sz w:val="28"/>
                <w:szCs w:val="28"/>
              </w:rPr>
              <w:t>мероприятий, проводимых в МБДОУ;</w:t>
            </w:r>
            <w:r>
              <w:rPr>
                <w:color w:val="000000"/>
                <w:sz w:val="28"/>
                <w:szCs w:val="28"/>
              </w:rPr>
              <w:t xml:space="preserve"> </w:t>
            </w:r>
            <w:r w:rsidRPr="00B7286B">
              <w:rPr>
                <w:color w:val="000000"/>
                <w:sz w:val="28"/>
                <w:szCs w:val="28"/>
              </w:rPr>
              <w:t>антитеррористической защищённости МБДОУ;</w:t>
            </w:r>
          </w:p>
          <w:p w14:paraId="3BAC804C" w14:textId="77777777" w:rsidR="00B7286B" w:rsidRPr="00B7286B" w:rsidRDefault="00B7286B" w:rsidP="00B7286B">
            <w:pPr>
              <w:shd w:val="clear" w:color="auto" w:fill="FFFFFF"/>
              <w:jc w:val="both"/>
              <w:rPr>
                <w:color w:val="000000"/>
                <w:sz w:val="28"/>
                <w:szCs w:val="28"/>
              </w:rPr>
            </w:pPr>
            <w:r w:rsidRPr="00B7286B">
              <w:rPr>
                <w:color w:val="000000"/>
                <w:sz w:val="28"/>
                <w:szCs w:val="28"/>
              </w:rPr>
              <w:t>гражданской обороне и противопожарной безопасности</w:t>
            </w:r>
            <w:r>
              <w:rPr>
                <w:color w:val="000000"/>
                <w:sz w:val="28"/>
                <w:szCs w:val="28"/>
              </w:rPr>
              <w:t>.</w:t>
            </w:r>
          </w:p>
          <w:p w14:paraId="63C2B069" w14:textId="77777777" w:rsidR="00B7286B" w:rsidRPr="00B7286B" w:rsidRDefault="00B7286B" w:rsidP="00B7286B">
            <w:pPr>
              <w:shd w:val="clear" w:color="auto" w:fill="FFFFFF"/>
              <w:jc w:val="both"/>
              <w:rPr>
                <w:color w:val="000000"/>
                <w:sz w:val="28"/>
                <w:szCs w:val="28"/>
              </w:rPr>
            </w:pPr>
            <w:r w:rsidRPr="00B7286B">
              <w:rPr>
                <w:color w:val="000000"/>
                <w:sz w:val="28"/>
                <w:szCs w:val="28"/>
              </w:rPr>
              <w:t>— Старшая медсестра отвечает за проведение</w:t>
            </w:r>
          </w:p>
          <w:p w14:paraId="3EF68CF4" w14:textId="77777777" w:rsidR="00B7286B" w:rsidRPr="00B7286B" w:rsidRDefault="00B7286B" w:rsidP="00B7286B">
            <w:pPr>
              <w:shd w:val="clear" w:color="auto" w:fill="FFFFFF"/>
              <w:jc w:val="both"/>
              <w:rPr>
                <w:color w:val="000000"/>
                <w:sz w:val="28"/>
                <w:szCs w:val="28"/>
              </w:rPr>
            </w:pPr>
            <w:r w:rsidRPr="00B7286B">
              <w:rPr>
                <w:color w:val="000000"/>
                <w:sz w:val="28"/>
                <w:szCs w:val="28"/>
              </w:rPr>
              <w:t>медицинской и оздоровительной работы в учреждении.</w:t>
            </w:r>
          </w:p>
        </w:tc>
      </w:tr>
      <w:tr w:rsidR="00B7286B" w14:paraId="49861A43" w14:textId="77777777" w:rsidTr="008C3A17">
        <w:tc>
          <w:tcPr>
            <w:tcW w:w="3119" w:type="dxa"/>
          </w:tcPr>
          <w:p w14:paraId="38E74391" w14:textId="77777777" w:rsidR="00B7286B" w:rsidRPr="00B7286B" w:rsidRDefault="00B7286B" w:rsidP="00B7286B">
            <w:pPr>
              <w:shd w:val="clear" w:color="auto" w:fill="FFFFFF"/>
              <w:jc w:val="both"/>
              <w:rPr>
                <w:color w:val="000000"/>
                <w:sz w:val="28"/>
                <w:szCs w:val="28"/>
              </w:rPr>
            </w:pPr>
            <w:r w:rsidRPr="00B7286B">
              <w:rPr>
                <w:color w:val="000000"/>
                <w:sz w:val="28"/>
                <w:szCs w:val="28"/>
              </w:rPr>
              <w:t>Каковы основные формы</w:t>
            </w:r>
          </w:p>
          <w:p w14:paraId="1B17DC62" w14:textId="77777777" w:rsidR="00B7286B" w:rsidRPr="00B7286B" w:rsidRDefault="00B7286B" w:rsidP="00B7286B">
            <w:pPr>
              <w:shd w:val="clear" w:color="auto" w:fill="FFFFFF"/>
              <w:jc w:val="both"/>
              <w:rPr>
                <w:color w:val="000000"/>
                <w:sz w:val="28"/>
                <w:szCs w:val="28"/>
              </w:rPr>
            </w:pPr>
            <w:r w:rsidRPr="00B7286B">
              <w:rPr>
                <w:color w:val="000000"/>
                <w:sz w:val="28"/>
                <w:szCs w:val="28"/>
              </w:rPr>
              <w:t>координации деятельности</w:t>
            </w:r>
          </w:p>
          <w:p w14:paraId="7D6E52BF" w14:textId="77777777" w:rsidR="00B7286B" w:rsidRPr="00B7286B" w:rsidRDefault="00B7286B" w:rsidP="00B7286B">
            <w:pPr>
              <w:shd w:val="clear" w:color="auto" w:fill="FFFFFF"/>
              <w:jc w:val="both"/>
              <w:rPr>
                <w:color w:val="000000"/>
                <w:sz w:val="28"/>
                <w:szCs w:val="28"/>
              </w:rPr>
            </w:pPr>
            <w:r w:rsidRPr="00B7286B">
              <w:rPr>
                <w:color w:val="000000"/>
                <w:sz w:val="28"/>
                <w:szCs w:val="28"/>
              </w:rPr>
              <w:t>аппарата управления</w:t>
            </w:r>
          </w:p>
          <w:p w14:paraId="0C695D9B" w14:textId="77777777" w:rsidR="00B7286B" w:rsidRPr="00B7286B" w:rsidRDefault="00B7286B" w:rsidP="00B7286B">
            <w:pPr>
              <w:shd w:val="clear" w:color="auto" w:fill="FFFFFF"/>
              <w:jc w:val="both"/>
              <w:rPr>
                <w:color w:val="000000"/>
                <w:sz w:val="28"/>
                <w:szCs w:val="28"/>
              </w:rPr>
            </w:pPr>
            <w:r w:rsidRPr="00B7286B">
              <w:rPr>
                <w:color w:val="000000"/>
                <w:sz w:val="28"/>
                <w:szCs w:val="28"/>
              </w:rPr>
              <w:t>образовательного</w:t>
            </w:r>
          </w:p>
          <w:p w14:paraId="4138AC4B" w14:textId="77777777" w:rsidR="00B7286B" w:rsidRPr="00B7286B" w:rsidRDefault="00B7286B" w:rsidP="00B7286B">
            <w:pPr>
              <w:shd w:val="clear" w:color="auto" w:fill="FFFFFF"/>
              <w:jc w:val="both"/>
              <w:rPr>
                <w:color w:val="000000"/>
                <w:sz w:val="28"/>
                <w:szCs w:val="28"/>
              </w:rPr>
            </w:pPr>
            <w:r w:rsidRPr="00B7286B">
              <w:rPr>
                <w:color w:val="000000"/>
                <w:sz w:val="28"/>
                <w:szCs w:val="28"/>
              </w:rPr>
              <w:t>учреждения.</w:t>
            </w:r>
          </w:p>
          <w:p w14:paraId="3636A0CC" w14:textId="77777777" w:rsidR="00B7286B" w:rsidRDefault="00B7286B" w:rsidP="00B7286B">
            <w:pPr>
              <w:jc w:val="both"/>
              <w:rPr>
                <w:rFonts w:ascii="yandex-sans" w:hAnsi="yandex-sans"/>
                <w:color w:val="000000"/>
                <w:sz w:val="28"/>
                <w:szCs w:val="28"/>
              </w:rPr>
            </w:pPr>
          </w:p>
        </w:tc>
        <w:tc>
          <w:tcPr>
            <w:tcW w:w="6059" w:type="dxa"/>
          </w:tcPr>
          <w:p w14:paraId="68C38CFF"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Основными формами координации деятельности</w:t>
            </w:r>
          </w:p>
          <w:p w14:paraId="3104F924"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аппарата управления являются:</w:t>
            </w:r>
          </w:p>
          <w:p w14:paraId="26D6A023"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общее собрание трудового коллектива</w:t>
            </w:r>
          </w:p>
          <w:p w14:paraId="12CA3230"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педагогический совет</w:t>
            </w:r>
          </w:p>
          <w:p w14:paraId="71F41C3F"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родительский комитет</w:t>
            </w:r>
          </w:p>
          <w:p w14:paraId="3CECA1A9"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управляющий совет ДОУ</w:t>
            </w:r>
          </w:p>
          <w:p w14:paraId="5D02A523" w14:textId="77777777" w:rsidR="00B7286B" w:rsidRPr="008C3A17" w:rsidRDefault="00B7286B" w:rsidP="0069770E">
            <w:pPr>
              <w:shd w:val="clear" w:color="auto" w:fill="FFFFFF"/>
              <w:jc w:val="both"/>
              <w:rPr>
                <w:rFonts w:ascii="yandex-sans" w:hAnsi="yandex-sans"/>
                <w:color w:val="000000"/>
                <w:sz w:val="28"/>
                <w:szCs w:val="28"/>
              </w:rPr>
            </w:pPr>
            <w:r w:rsidRPr="00B7286B">
              <w:rPr>
                <w:rFonts w:ascii="yandex-sans" w:hAnsi="yandex-sans"/>
                <w:color w:val="000000"/>
                <w:sz w:val="28"/>
                <w:szCs w:val="28"/>
              </w:rPr>
              <w:t>— профсоюзный комитет</w:t>
            </w:r>
          </w:p>
        </w:tc>
      </w:tr>
      <w:tr w:rsidR="00B7286B" w14:paraId="3E8E8D49" w14:textId="77777777" w:rsidTr="008C3A17">
        <w:tc>
          <w:tcPr>
            <w:tcW w:w="3119" w:type="dxa"/>
          </w:tcPr>
          <w:p w14:paraId="38AA616B"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Организационная структура</w:t>
            </w:r>
          </w:p>
          <w:p w14:paraId="7B6820FB"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системы управления,</w:t>
            </w:r>
          </w:p>
          <w:p w14:paraId="64C63897"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организация методической</w:t>
            </w:r>
          </w:p>
          <w:p w14:paraId="2375D8FE"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работы в педагогическом</w:t>
            </w:r>
          </w:p>
          <w:p w14:paraId="7B123D78"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коллективе</w:t>
            </w:r>
          </w:p>
          <w:p w14:paraId="05CD2374" w14:textId="77777777" w:rsidR="00B7286B" w:rsidRPr="00B7286B" w:rsidRDefault="00B7286B" w:rsidP="00B7286B">
            <w:pPr>
              <w:jc w:val="both"/>
              <w:rPr>
                <w:rFonts w:ascii="yandex-sans" w:hAnsi="yandex-sans"/>
                <w:color w:val="000000"/>
                <w:sz w:val="28"/>
                <w:szCs w:val="28"/>
              </w:rPr>
            </w:pPr>
          </w:p>
        </w:tc>
        <w:tc>
          <w:tcPr>
            <w:tcW w:w="6059" w:type="dxa"/>
          </w:tcPr>
          <w:p w14:paraId="29D5BA30"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Заведующий МБДОУ</w:t>
            </w:r>
          </w:p>
          <w:p w14:paraId="07547AE3" w14:textId="77777777" w:rsidR="00B7286B" w:rsidRPr="00B7286B" w:rsidRDefault="00B7286B" w:rsidP="00B7286B">
            <w:pPr>
              <w:shd w:val="clear" w:color="auto" w:fill="FFFFFF"/>
              <w:jc w:val="both"/>
              <w:rPr>
                <w:rFonts w:ascii="yandex-sans" w:hAnsi="yandex-sans"/>
                <w:color w:val="000000"/>
                <w:sz w:val="28"/>
                <w:szCs w:val="28"/>
              </w:rPr>
            </w:pPr>
            <w:r>
              <w:rPr>
                <w:rFonts w:ascii="yandex-sans" w:hAnsi="yandex-sans"/>
                <w:color w:val="000000"/>
                <w:sz w:val="28"/>
                <w:szCs w:val="28"/>
              </w:rPr>
              <w:t>Старший воспитатель</w:t>
            </w:r>
          </w:p>
          <w:p w14:paraId="4EFB19D3"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Старшая медсестра</w:t>
            </w:r>
          </w:p>
          <w:p w14:paraId="121A98CF"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Воспитатели</w:t>
            </w:r>
          </w:p>
          <w:p w14:paraId="2164F8EB" w14:textId="77777777" w:rsidR="00B7286B" w:rsidRPr="00B7286B" w:rsidRDefault="00B7286B" w:rsidP="00B7286B">
            <w:pPr>
              <w:shd w:val="clear" w:color="auto" w:fill="FFFFFF"/>
              <w:jc w:val="both"/>
              <w:rPr>
                <w:rFonts w:ascii="yandex-sans" w:hAnsi="yandex-sans"/>
                <w:color w:val="000000"/>
                <w:sz w:val="28"/>
                <w:szCs w:val="28"/>
              </w:rPr>
            </w:pPr>
            <w:r>
              <w:rPr>
                <w:rFonts w:ascii="yandex-sans" w:hAnsi="yandex-sans"/>
                <w:color w:val="000000"/>
                <w:sz w:val="28"/>
                <w:szCs w:val="28"/>
              </w:rPr>
              <w:t>Заведующий хозяйством</w:t>
            </w:r>
          </w:p>
          <w:p w14:paraId="39AE204B"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Младший обслуживающий персонал</w:t>
            </w:r>
          </w:p>
          <w:p w14:paraId="6819BDAD" w14:textId="77777777" w:rsidR="00B7286B" w:rsidRPr="0069770E" w:rsidRDefault="00B7286B" w:rsidP="0069770E">
            <w:pPr>
              <w:shd w:val="clear" w:color="auto" w:fill="FFFFFF"/>
              <w:jc w:val="both"/>
              <w:rPr>
                <w:rFonts w:ascii="yandex-sans" w:hAnsi="yandex-sans"/>
                <w:color w:val="000000"/>
                <w:sz w:val="28"/>
                <w:szCs w:val="28"/>
                <w:lang w:val="en-US"/>
              </w:rPr>
            </w:pPr>
            <w:r w:rsidRPr="00B7286B">
              <w:rPr>
                <w:rFonts w:ascii="yandex-sans" w:hAnsi="yandex-sans"/>
                <w:color w:val="000000"/>
                <w:sz w:val="28"/>
                <w:szCs w:val="28"/>
              </w:rPr>
              <w:t>Дети, родители.</w:t>
            </w:r>
          </w:p>
        </w:tc>
      </w:tr>
      <w:tr w:rsidR="00B7286B" w14:paraId="6AEE3BD3" w14:textId="77777777" w:rsidTr="008C3A17">
        <w:tc>
          <w:tcPr>
            <w:tcW w:w="3119" w:type="dxa"/>
          </w:tcPr>
          <w:p w14:paraId="7DCEF186"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lastRenderedPageBreak/>
              <w:t>Какова организационная</w:t>
            </w:r>
          </w:p>
          <w:p w14:paraId="071490E1"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структура системы</w:t>
            </w:r>
          </w:p>
          <w:p w14:paraId="3B06AA22"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управления, где показаны все</w:t>
            </w:r>
            <w:r w:rsidR="00314331">
              <w:rPr>
                <w:rFonts w:ascii="yandex-sans" w:hAnsi="yandex-sans"/>
                <w:color w:val="000000"/>
                <w:sz w:val="28"/>
                <w:szCs w:val="28"/>
              </w:rPr>
              <w:t xml:space="preserve"> </w:t>
            </w:r>
            <w:r w:rsidRPr="00B7286B">
              <w:rPr>
                <w:rFonts w:ascii="yandex-sans" w:hAnsi="yandex-sans"/>
                <w:color w:val="000000"/>
                <w:sz w:val="28"/>
                <w:szCs w:val="28"/>
              </w:rPr>
              <w:t>субъекты управления.</w:t>
            </w:r>
          </w:p>
          <w:p w14:paraId="09B99C24" w14:textId="77777777" w:rsidR="00B7286B" w:rsidRPr="00B7286B" w:rsidRDefault="00B7286B" w:rsidP="00B7286B">
            <w:pPr>
              <w:shd w:val="clear" w:color="auto" w:fill="FFFFFF"/>
              <w:jc w:val="both"/>
              <w:rPr>
                <w:rFonts w:ascii="yandex-sans" w:hAnsi="yandex-sans"/>
                <w:color w:val="000000"/>
                <w:sz w:val="28"/>
                <w:szCs w:val="28"/>
              </w:rPr>
            </w:pPr>
          </w:p>
        </w:tc>
        <w:tc>
          <w:tcPr>
            <w:tcW w:w="6059" w:type="dxa"/>
          </w:tcPr>
          <w:p w14:paraId="30A7D6FD"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Непосредственное управление ДОУ осуществляет</w:t>
            </w:r>
            <w:r w:rsidR="00314331">
              <w:rPr>
                <w:rFonts w:ascii="yandex-sans" w:hAnsi="yandex-sans"/>
                <w:color w:val="000000"/>
                <w:sz w:val="28"/>
                <w:szCs w:val="28"/>
              </w:rPr>
              <w:t xml:space="preserve"> </w:t>
            </w:r>
            <w:r w:rsidRPr="00B7286B">
              <w:rPr>
                <w:rFonts w:ascii="yandex-sans" w:hAnsi="yandex-sans"/>
                <w:color w:val="000000"/>
                <w:sz w:val="28"/>
                <w:szCs w:val="28"/>
              </w:rPr>
              <w:t>Управление обра</w:t>
            </w:r>
            <w:r w:rsidR="00314331">
              <w:rPr>
                <w:rFonts w:ascii="yandex-sans" w:hAnsi="yandex-sans"/>
                <w:color w:val="000000"/>
                <w:sz w:val="28"/>
                <w:szCs w:val="28"/>
              </w:rPr>
              <w:t>зования Ужурского района</w:t>
            </w:r>
            <w:r w:rsidRPr="00B7286B">
              <w:rPr>
                <w:rFonts w:ascii="yandex-sans" w:hAnsi="yandex-sans"/>
                <w:color w:val="000000"/>
                <w:sz w:val="28"/>
                <w:szCs w:val="28"/>
              </w:rPr>
              <w:t>.</w:t>
            </w:r>
          </w:p>
          <w:p w14:paraId="31EF6D72"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Также активное влияние на деятельность ДОУ</w:t>
            </w:r>
          </w:p>
          <w:p w14:paraId="49467778"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оказывают Профсоюз работников образования.</w:t>
            </w:r>
          </w:p>
          <w:p w14:paraId="2F621441"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В состав органов самоуправления ДОУ входят:</w:t>
            </w:r>
          </w:p>
          <w:p w14:paraId="60AFDD66"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Общее собрание</w:t>
            </w:r>
          </w:p>
          <w:p w14:paraId="55CD7F73"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Совет педагогов ДОУ</w:t>
            </w:r>
          </w:p>
          <w:p w14:paraId="479F401C"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Профсоюзный комитет</w:t>
            </w:r>
          </w:p>
          <w:p w14:paraId="436B4A23"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Родительский комитет.</w:t>
            </w:r>
          </w:p>
          <w:p w14:paraId="06080400"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xml:space="preserve">Руководит образовательным учреждением </w:t>
            </w:r>
            <w:r w:rsidR="00314331">
              <w:rPr>
                <w:rFonts w:ascii="yandex-sans" w:hAnsi="yandex-sans"/>
                <w:color w:val="000000"/>
                <w:sz w:val="28"/>
                <w:szCs w:val="28"/>
              </w:rPr>
              <w:t>Нечаева Оксана Валерьевна – заведующий</w:t>
            </w:r>
            <w:r w:rsidRPr="00B7286B">
              <w:rPr>
                <w:rFonts w:ascii="yandex-sans" w:hAnsi="yandex-sans"/>
                <w:color w:val="000000"/>
                <w:sz w:val="28"/>
                <w:szCs w:val="28"/>
              </w:rPr>
              <w:t>,</w:t>
            </w:r>
          </w:p>
          <w:p w14:paraId="7C8E1AF6"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имеет высшее специальное образование, руководит</w:t>
            </w:r>
            <w:r w:rsidR="00314331">
              <w:rPr>
                <w:rFonts w:ascii="yandex-sans" w:hAnsi="yandex-sans"/>
                <w:color w:val="000000"/>
                <w:sz w:val="28"/>
                <w:szCs w:val="28"/>
              </w:rPr>
              <w:t xml:space="preserve"> </w:t>
            </w:r>
            <w:r w:rsidRPr="00B7286B">
              <w:rPr>
                <w:rFonts w:ascii="yandex-sans" w:hAnsi="yandex-sans"/>
                <w:color w:val="000000"/>
                <w:sz w:val="28"/>
                <w:szCs w:val="28"/>
              </w:rPr>
              <w:t xml:space="preserve">данным </w:t>
            </w:r>
            <w:r w:rsidRPr="008269E0">
              <w:rPr>
                <w:rFonts w:ascii="yandex-sans" w:hAnsi="yandex-sans"/>
                <w:color w:val="000000"/>
                <w:sz w:val="28"/>
                <w:szCs w:val="28"/>
              </w:rPr>
              <w:t xml:space="preserve">учреждением </w:t>
            </w:r>
            <w:r w:rsidR="008269E0">
              <w:rPr>
                <w:rFonts w:ascii="yandex-sans" w:hAnsi="yandex-sans"/>
                <w:color w:val="000000"/>
                <w:sz w:val="28"/>
                <w:szCs w:val="28"/>
              </w:rPr>
              <w:t>11</w:t>
            </w:r>
            <w:r w:rsidRPr="008269E0">
              <w:rPr>
                <w:rFonts w:ascii="yandex-sans" w:hAnsi="yandex-sans"/>
                <w:color w:val="000000"/>
                <w:sz w:val="28"/>
                <w:szCs w:val="28"/>
              </w:rPr>
              <w:t xml:space="preserve"> лет</w:t>
            </w:r>
            <w:r w:rsidRPr="00B7286B">
              <w:rPr>
                <w:rFonts w:ascii="yandex-sans" w:hAnsi="yandex-sans"/>
                <w:color w:val="000000"/>
                <w:sz w:val="28"/>
                <w:szCs w:val="28"/>
              </w:rPr>
              <w:t>.</w:t>
            </w:r>
          </w:p>
          <w:p w14:paraId="72AD3A96"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Руководство дошкольным образовательным</w:t>
            </w:r>
          </w:p>
          <w:p w14:paraId="7AAD89FE"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учреждением регламентируется нормативно – правовыми</w:t>
            </w:r>
            <w:r w:rsidR="00314331">
              <w:rPr>
                <w:rFonts w:ascii="yandex-sans" w:hAnsi="yandex-sans"/>
                <w:color w:val="000000"/>
                <w:sz w:val="28"/>
                <w:szCs w:val="28"/>
              </w:rPr>
              <w:t xml:space="preserve"> </w:t>
            </w:r>
            <w:r w:rsidRPr="00B7286B">
              <w:rPr>
                <w:rFonts w:ascii="yandex-sans" w:hAnsi="yandex-sans"/>
                <w:color w:val="000000"/>
                <w:sz w:val="28"/>
                <w:szCs w:val="28"/>
              </w:rPr>
              <w:t>и локальными документами.</w:t>
            </w:r>
          </w:p>
          <w:p w14:paraId="6E93DF10"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xml:space="preserve"> Федеральным законом «Об образовании».</w:t>
            </w:r>
          </w:p>
          <w:p w14:paraId="39E16A84"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Федеральным законом «Об основных гарантиях</w:t>
            </w:r>
          </w:p>
          <w:p w14:paraId="17C00D9E"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прав ребенка Российской Федерации».</w:t>
            </w:r>
          </w:p>
          <w:p w14:paraId="3DD71AB3"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Конвенцией ООН о правах ребенка.</w:t>
            </w:r>
          </w:p>
          <w:p w14:paraId="002816A1"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Санитарно — эпидемиологическими правилами и</w:t>
            </w:r>
            <w:r w:rsidR="00314331">
              <w:rPr>
                <w:rFonts w:ascii="yandex-sans" w:hAnsi="yandex-sans"/>
                <w:color w:val="000000"/>
                <w:sz w:val="28"/>
                <w:szCs w:val="28"/>
              </w:rPr>
              <w:t xml:space="preserve"> </w:t>
            </w:r>
            <w:r w:rsidRPr="00B7286B">
              <w:rPr>
                <w:rFonts w:ascii="yandex-sans" w:hAnsi="yandex-sans"/>
                <w:color w:val="000000"/>
                <w:sz w:val="28"/>
                <w:szCs w:val="28"/>
              </w:rPr>
              <w:t>нормативами для ДОУ.</w:t>
            </w:r>
          </w:p>
          <w:p w14:paraId="1CF8CA8C"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Уставом ДОУ.</w:t>
            </w:r>
          </w:p>
          <w:p w14:paraId="0F7F2F36"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Договором между ДОУ и родителями.</w:t>
            </w:r>
          </w:p>
          <w:p w14:paraId="1D42DE05" w14:textId="77777777" w:rsidR="00B7286B" w:rsidRPr="00B7286B" w:rsidRDefault="00B7286B" w:rsidP="00B7286B">
            <w:pPr>
              <w:shd w:val="clear" w:color="auto" w:fill="FFFFFF"/>
              <w:jc w:val="both"/>
              <w:rPr>
                <w:rFonts w:ascii="yandex-sans" w:hAnsi="yandex-sans"/>
                <w:color w:val="000000"/>
                <w:sz w:val="28"/>
                <w:szCs w:val="28"/>
              </w:rPr>
            </w:pPr>
            <w:r w:rsidRPr="00B7286B">
              <w:rPr>
                <w:rFonts w:ascii="yandex-sans" w:hAnsi="yandex-sans"/>
                <w:color w:val="000000"/>
                <w:sz w:val="28"/>
                <w:szCs w:val="28"/>
              </w:rPr>
              <w:t>· Трудовыми договорами между администрацией и</w:t>
            </w:r>
            <w:r w:rsidR="00314331">
              <w:rPr>
                <w:rFonts w:ascii="yandex-sans" w:hAnsi="yandex-sans"/>
                <w:color w:val="000000"/>
                <w:sz w:val="28"/>
                <w:szCs w:val="28"/>
              </w:rPr>
              <w:t xml:space="preserve"> </w:t>
            </w:r>
            <w:r w:rsidRPr="00B7286B">
              <w:rPr>
                <w:rFonts w:ascii="yandex-sans" w:hAnsi="yandex-sans"/>
                <w:color w:val="000000"/>
                <w:sz w:val="28"/>
                <w:szCs w:val="28"/>
              </w:rPr>
              <w:t>работниками.</w:t>
            </w:r>
          </w:p>
          <w:p w14:paraId="294C3086" w14:textId="77777777" w:rsidR="00B7286B" w:rsidRPr="0069770E" w:rsidRDefault="00B7286B" w:rsidP="00B7286B">
            <w:pPr>
              <w:shd w:val="clear" w:color="auto" w:fill="FFFFFF"/>
              <w:jc w:val="both"/>
              <w:rPr>
                <w:rFonts w:ascii="yandex-sans" w:hAnsi="yandex-sans"/>
                <w:color w:val="000000"/>
                <w:sz w:val="28"/>
                <w:szCs w:val="28"/>
                <w:lang w:val="en-US"/>
              </w:rPr>
            </w:pPr>
            <w:r w:rsidRPr="00B7286B">
              <w:rPr>
                <w:rFonts w:ascii="yandex-sans" w:hAnsi="yandex-sans"/>
                <w:color w:val="000000"/>
                <w:sz w:val="28"/>
                <w:szCs w:val="28"/>
              </w:rPr>
              <w:t>· Правилами внутреннего трудового распорядка.</w:t>
            </w:r>
          </w:p>
        </w:tc>
      </w:tr>
    </w:tbl>
    <w:p w14:paraId="507A01DE" w14:textId="77777777" w:rsidR="00E21F93" w:rsidRPr="00B7286B" w:rsidRDefault="00E21F93" w:rsidP="00B7286B">
      <w:pPr>
        <w:jc w:val="both"/>
        <w:rPr>
          <w:sz w:val="28"/>
          <w:szCs w:val="28"/>
        </w:rPr>
      </w:pPr>
    </w:p>
    <w:p w14:paraId="73A670FF" w14:textId="77777777" w:rsidR="00B06E7D" w:rsidRDefault="001D4AAF" w:rsidP="008C3A17">
      <w:pPr>
        <w:pStyle w:val="a4"/>
        <w:spacing w:line="240" w:lineRule="auto"/>
        <w:ind w:left="0"/>
        <w:jc w:val="both"/>
        <w:rPr>
          <w:rFonts w:ascii="Times New Roman" w:hAnsi="Times New Roman"/>
          <w:b/>
          <w:sz w:val="28"/>
          <w:szCs w:val="28"/>
        </w:rPr>
      </w:pPr>
      <w:r w:rsidRPr="001D4AAF">
        <w:rPr>
          <w:rFonts w:ascii="Times New Roman" w:hAnsi="Times New Roman"/>
          <w:b/>
          <w:sz w:val="28"/>
          <w:szCs w:val="28"/>
        </w:rPr>
        <w:t>Вывод:</w:t>
      </w:r>
      <w:r w:rsidR="00CD4912">
        <w:rPr>
          <w:rFonts w:ascii="Times New Roman" w:hAnsi="Times New Roman"/>
          <w:b/>
          <w:sz w:val="28"/>
          <w:szCs w:val="28"/>
        </w:rPr>
        <w:t xml:space="preserve"> </w:t>
      </w:r>
    </w:p>
    <w:p w14:paraId="5349CE30" w14:textId="77777777" w:rsidR="00293D22" w:rsidRPr="008C3A17" w:rsidRDefault="00CD4912" w:rsidP="008C3A17">
      <w:pPr>
        <w:pStyle w:val="a4"/>
        <w:spacing w:line="240" w:lineRule="auto"/>
        <w:ind w:left="0" w:firstLine="708"/>
        <w:jc w:val="both"/>
        <w:rPr>
          <w:rFonts w:ascii="yandex-sans" w:hAnsi="yandex-sans"/>
          <w:color w:val="000000"/>
          <w:sz w:val="28"/>
          <w:szCs w:val="28"/>
        </w:rPr>
      </w:pPr>
      <w:r>
        <w:rPr>
          <w:rFonts w:ascii="Times New Roman" w:hAnsi="Times New Roman"/>
          <w:sz w:val="28"/>
          <w:szCs w:val="28"/>
        </w:rPr>
        <w:t>В МБДОУ «Солгонский детский сад» присутствуют все уровни управления ДОО, осуществляются различные формы управления ДОО.</w:t>
      </w:r>
      <w:r w:rsidRPr="00CD4912">
        <w:rPr>
          <w:rFonts w:ascii="Times New Roman" w:hAnsi="Times New Roman"/>
          <w:sz w:val="28"/>
          <w:szCs w:val="28"/>
        </w:rPr>
        <w:t xml:space="preserve"> </w:t>
      </w:r>
      <w:r w:rsidRPr="001D4AAF">
        <w:rPr>
          <w:rFonts w:ascii="Times New Roman" w:hAnsi="Times New Roman"/>
          <w:sz w:val="28"/>
          <w:szCs w:val="28"/>
        </w:rPr>
        <w:t>Структура и система управления соответствует специфике деятельности МБДОУ «Солгонский детский сад ».</w:t>
      </w:r>
      <w:r w:rsidR="003913CC">
        <w:rPr>
          <w:rFonts w:ascii="Times New Roman" w:hAnsi="Times New Roman"/>
          <w:sz w:val="28"/>
          <w:szCs w:val="28"/>
        </w:rPr>
        <w:t xml:space="preserve"> Творческая группа дошкольной организации является активной проектной группой, которая обеспечивает</w:t>
      </w:r>
      <w:r w:rsidR="008A6EEF">
        <w:rPr>
          <w:rFonts w:ascii="Times New Roman" w:hAnsi="Times New Roman"/>
          <w:sz w:val="28"/>
          <w:szCs w:val="28"/>
        </w:rPr>
        <w:t xml:space="preserve"> реализацию годового плана ДОУ, а так же является участником проектирования Программы развити</w:t>
      </w:r>
      <w:r w:rsidR="006D0177">
        <w:rPr>
          <w:rFonts w:ascii="Times New Roman" w:hAnsi="Times New Roman"/>
          <w:sz w:val="28"/>
          <w:szCs w:val="28"/>
        </w:rPr>
        <w:t>я.</w:t>
      </w:r>
      <w:r w:rsidR="00314331">
        <w:rPr>
          <w:rFonts w:ascii="Times New Roman" w:hAnsi="Times New Roman"/>
          <w:sz w:val="28"/>
          <w:szCs w:val="28"/>
        </w:rPr>
        <w:t xml:space="preserve"> </w:t>
      </w:r>
      <w:r w:rsidR="00314331" w:rsidRPr="00314331">
        <w:rPr>
          <w:rFonts w:ascii="yandex-sans" w:hAnsi="yandex-sans"/>
          <w:color w:val="000000"/>
          <w:sz w:val="28"/>
          <w:szCs w:val="28"/>
        </w:rPr>
        <w:t>Система управления Муниципального бюджетного дошкольного образовательного учреждения «Солгонский детский сад»  ведется в соответствие с существующей нормативно- 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p w14:paraId="5177E27A" w14:textId="77777777" w:rsidR="001D4AAF" w:rsidRPr="008C3A17" w:rsidRDefault="001D4AAF" w:rsidP="0069770E">
      <w:pPr>
        <w:jc w:val="both"/>
        <w:rPr>
          <w:b/>
          <w:sz w:val="28"/>
          <w:szCs w:val="28"/>
        </w:rPr>
      </w:pPr>
    </w:p>
    <w:p w14:paraId="7F383064" w14:textId="77777777" w:rsidR="00A6274A" w:rsidRPr="0069770E" w:rsidRDefault="0069770E" w:rsidP="0069770E">
      <w:pPr>
        <w:rPr>
          <w:b/>
          <w:sz w:val="28"/>
          <w:szCs w:val="28"/>
        </w:rPr>
      </w:pPr>
      <w:r>
        <w:rPr>
          <w:b/>
          <w:sz w:val="28"/>
          <w:szCs w:val="28"/>
          <w:lang w:val="en-US"/>
        </w:rPr>
        <w:t>IV</w:t>
      </w:r>
      <w:r w:rsidRPr="008C3A17">
        <w:rPr>
          <w:b/>
          <w:sz w:val="28"/>
          <w:szCs w:val="28"/>
        </w:rPr>
        <w:t xml:space="preserve">. </w:t>
      </w:r>
      <w:r w:rsidR="00A6274A" w:rsidRPr="0069770E">
        <w:rPr>
          <w:b/>
          <w:sz w:val="28"/>
          <w:szCs w:val="28"/>
        </w:rPr>
        <w:t>Оценка образовательной деятельности</w:t>
      </w:r>
    </w:p>
    <w:p w14:paraId="29A576DF" w14:textId="77777777" w:rsidR="00DE1CD4" w:rsidRPr="001D4AAF" w:rsidRDefault="00DE1CD4" w:rsidP="00DE1CD4">
      <w:pPr>
        <w:pStyle w:val="a4"/>
        <w:rPr>
          <w:rFonts w:ascii="Times New Roman" w:hAnsi="Times New Roman"/>
          <w:b/>
          <w:sz w:val="28"/>
          <w:szCs w:val="28"/>
        </w:rPr>
      </w:pPr>
    </w:p>
    <w:p w14:paraId="4BCE1D4E" w14:textId="77777777" w:rsidR="004240D4" w:rsidRPr="001D4AAF" w:rsidRDefault="004240D4" w:rsidP="002F751C">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lastRenderedPageBreak/>
        <w:t>Образовательная деятельность в МБДОУ «</w:t>
      </w:r>
      <w:r w:rsidR="00F85600" w:rsidRPr="001D4AAF">
        <w:rPr>
          <w:rFonts w:ascii="Times New Roman" w:hAnsi="Times New Roman"/>
          <w:sz w:val="28"/>
          <w:szCs w:val="28"/>
        </w:rPr>
        <w:t xml:space="preserve">Солгонский </w:t>
      </w:r>
      <w:r w:rsidRPr="001D4AAF">
        <w:rPr>
          <w:rFonts w:ascii="Times New Roman" w:hAnsi="Times New Roman"/>
          <w:sz w:val="28"/>
          <w:szCs w:val="28"/>
        </w:rPr>
        <w:t xml:space="preserve"> детский сад» организована в соответствии с Федеральным законом от 29.12.2012г. №273-ФЗ «Об образовании в Российской Федерации», ФГОС  ДО, утвержденного приказом №1155 от 17.10.2013г.,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D22920" w:rsidRPr="001D4AAF">
        <w:rPr>
          <w:rFonts w:ascii="Times New Roman" w:hAnsi="Times New Roman"/>
          <w:sz w:val="28"/>
          <w:szCs w:val="28"/>
        </w:rPr>
        <w:t>.</w:t>
      </w:r>
    </w:p>
    <w:p w14:paraId="3D472070" w14:textId="77777777" w:rsidR="00390629" w:rsidRPr="001D4AAF" w:rsidRDefault="008C3A17" w:rsidP="008C3A17">
      <w:pPr>
        <w:pStyle w:val="a4"/>
        <w:spacing w:line="240" w:lineRule="auto"/>
        <w:ind w:left="0"/>
        <w:jc w:val="both"/>
        <w:rPr>
          <w:rFonts w:ascii="Times New Roman" w:hAnsi="Times New Roman"/>
          <w:sz w:val="28"/>
          <w:szCs w:val="28"/>
        </w:rPr>
      </w:pPr>
      <w:r>
        <w:rPr>
          <w:rFonts w:ascii="Times New Roman" w:hAnsi="Times New Roman"/>
          <w:sz w:val="28"/>
          <w:szCs w:val="28"/>
        </w:rPr>
        <w:t xml:space="preserve">   </w:t>
      </w:r>
      <w:r w:rsidR="00367FC8" w:rsidRPr="001D4AAF">
        <w:rPr>
          <w:rFonts w:ascii="Times New Roman" w:hAnsi="Times New Roman"/>
          <w:sz w:val="28"/>
          <w:szCs w:val="28"/>
        </w:rPr>
        <w:t xml:space="preserve">На </w:t>
      </w:r>
      <w:r w:rsidR="00F85600" w:rsidRPr="001D4AAF">
        <w:rPr>
          <w:rFonts w:ascii="Times New Roman" w:hAnsi="Times New Roman"/>
          <w:sz w:val="28"/>
          <w:szCs w:val="28"/>
        </w:rPr>
        <w:t>31</w:t>
      </w:r>
      <w:r w:rsidR="00B06E7D" w:rsidRPr="001D4AAF">
        <w:rPr>
          <w:rFonts w:ascii="Times New Roman" w:hAnsi="Times New Roman"/>
          <w:sz w:val="28"/>
          <w:szCs w:val="28"/>
        </w:rPr>
        <w:t>.12.2019</w:t>
      </w:r>
      <w:r w:rsidR="00390629" w:rsidRPr="001D4AAF">
        <w:rPr>
          <w:rFonts w:ascii="Times New Roman" w:hAnsi="Times New Roman"/>
          <w:sz w:val="28"/>
          <w:szCs w:val="28"/>
        </w:rPr>
        <w:t xml:space="preserve"> г. МБДОУ посещали</w:t>
      </w:r>
      <w:r w:rsidR="00314331">
        <w:rPr>
          <w:rFonts w:ascii="Times New Roman" w:hAnsi="Times New Roman"/>
          <w:sz w:val="28"/>
          <w:szCs w:val="28"/>
        </w:rPr>
        <w:t xml:space="preserve"> </w:t>
      </w:r>
      <w:r w:rsidR="00844DC1" w:rsidRPr="001D4AAF">
        <w:rPr>
          <w:rFonts w:ascii="Times New Roman" w:hAnsi="Times New Roman"/>
          <w:sz w:val="28"/>
          <w:szCs w:val="28"/>
        </w:rPr>
        <w:t>92</w:t>
      </w:r>
      <w:r w:rsidR="00390629" w:rsidRPr="001D4AAF">
        <w:rPr>
          <w:rFonts w:ascii="Times New Roman" w:hAnsi="Times New Roman"/>
          <w:sz w:val="28"/>
          <w:szCs w:val="28"/>
        </w:rPr>
        <w:t xml:space="preserve"> человек в в</w:t>
      </w:r>
      <w:r w:rsidR="00F85600" w:rsidRPr="001D4AAF">
        <w:rPr>
          <w:rFonts w:ascii="Times New Roman" w:hAnsi="Times New Roman"/>
          <w:sz w:val="28"/>
          <w:szCs w:val="28"/>
        </w:rPr>
        <w:t>озрасте от 1,6</w:t>
      </w:r>
      <w:r w:rsidR="00367FC8" w:rsidRPr="001D4AAF">
        <w:rPr>
          <w:rFonts w:ascii="Times New Roman" w:hAnsi="Times New Roman"/>
          <w:sz w:val="28"/>
          <w:szCs w:val="28"/>
        </w:rPr>
        <w:t xml:space="preserve"> лет до </w:t>
      </w:r>
      <w:r w:rsidR="00B06E7D" w:rsidRPr="001D4AAF">
        <w:rPr>
          <w:rFonts w:ascii="Times New Roman" w:hAnsi="Times New Roman"/>
          <w:sz w:val="28"/>
          <w:szCs w:val="28"/>
        </w:rPr>
        <w:t xml:space="preserve">7 лет. </w:t>
      </w:r>
      <w:r>
        <w:rPr>
          <w:rFonts w:ascii="Times New Roman" w:hAnsi="Times New Roman"/>
          <w:sz w:val="28"/>
          <w:szCs w:val="28"/>
        </w:rPr>
        <w:t xml:space="preserve">   </w:t>
      </w:r>
      <w:r w:rsidR="00B06E7D" w:rsidRPr="001D4AAF">
        <w:rPr>
          <w:rFonts w:ascii="Times New Roman" w:hAnsi="Times New Roman"/>
          <w:sz w:val="28"/>
          <w:szCs w:val="28"/>
        </w:rPr>
        <w:t>На 03.09.2019</w:t>
      </w:r>
      <w:r w:rsidR="00390629" w:rsidRPr="001D4AAF">
        <w:rPr>
          <w:rFonts w:ascii="Times New Roman" w:hAnsi="Times New Roman"/>
          <w:sz w:val="28"/>
          <w:szCs w:val="28"/>
        </w:rPr>
        <w:t xml:space="preserve"> в МБДОУ сформировано </w:t>
      </w:r>
      <w:r w:rsidR="00F85600" w:rsidRPr="001D4AAF">
        <w:rPr>
          <w:rFonts w:ascii="Times New Roman" w:hAnsi="Times New Roman"/>
          <w:sz w:val="28"/>
          <w:szCs w:val="28"/>
        </w:rPr>
        <w:t>4</w:t>
      </w:r>
      <w:r w:rsidR="00390629" w:rsidRPr="001D4AAF">
        <w:rPr>
          <w:rFonts w:ascii="Times New Roman" w:hAnsi="Times New Roman"/>
          <w:sz w:val="28"/>
          <w:szCs w:val="28"/>
        </w:rPr>
        <w:t xml:space="preserve"> групп (</w:t>
      </w:r>
      <w:r w:rsidR="00367FC8" w:rsidRPr="001D4AAF">
        <w:rPr>
          <w:rFonts w:ascii="Times New Roman" w:hAnsi="Times New Roman"/>
          <w:sz w:val="28"/>
          <w:szCs w:val="28"/>
        </w:rPr>
        <w:t>3</w:t>
      </w:r>
      <w:r w:rsidR="00390629" w:rsidRPr="001D4AAF">
        <w:rPr>
          <w:rFonts w:ascii="Times New Roman" w:hAnsi="Times New Roman"/>
          <w:sz w:val="28"/>
          <w:szCs w:val="28"/>
        </w:rPr>
        <w:t xml:space="preserve"> группы общеразвивающей направленности и </w:t>
      </w:r>
      <w:r w:rsidR="00F85600" w:rsidRPr="001D4AAF">
        <w:rPr>
          <w:rFonts w:ascii="Times New Roman" w:hAnsi="Times New Roman"/>
          <w:sz w:val="28"/>
          <w:szCs w:val="28"/>
        </w:rPr>
        <w:t>1 группа</w:t>
      </w:r>
      <w:r w:rsidR="00390629" w:rsidRPr="001D4AAF">
        <w:rPr>
          <w:rFonts w:ascii="Times New Roman" w:hAnsi="Times New Roman"/>
          <w:sz w:val="28"/>
          <w:szCs w:val="28"/>
        </w:rPr>
        <w:t xml:space="preserve"> комбинированной направленности).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2"/>
        <w:gridCol w:w="2126"/>
        <w:gridCol w:w="2268"/>
      </w:tblGrid>
      <w:tr w:rsidR="00390629" w:rsidRPr="001D4AAF" w14:paraId="096CB97E" w14:textId="77777777" w:rsidTr="0069770E">
        <w:trPr>
          <w:jc w:val="center"/>
        </w:trPr>
        <w:tc>
          <w:tcPr>
            <w:tcW w:w="4732" w:type="dxa"/>
            <w:tcBorders>
              <w:top w:val="single" w:sz="4" w:space="0" w:color="000000"/>
              <w:left w:val="single" w:sz="4" w:space="0" w:color="000000"/>
              <w:bottom w:val="single" w:sz="4" w:space="0" w:color="000000"/>
              <w:right w:val="single" w:sz="4" w:space="0" w:color="000000"/>
            </w:tcBorders>
            <w:vAlign w:val="center"/>
          </w:tcPr>
          <w:p w14:paraId="6CB44020" w14:textId="77777777" w:rsidR="00390629" w:rsidRPr="001D4AAF" w:rsidRDefault="00390629" w:rsidP="00B5664B">
            <w:pPr>
              <w:jc w:val="center"/>
              <w:rPr>
                <w:b/>
                <w:sz w:val="28"/>
                <w:szCs w:val="28"/>
              </w:rPr>
            </w:pPr>
            <w:r w:rsidRPr="001D4AAF">
              <w:rPr>
                <w:b/>
                <w:sz w:val="28"/>
                <w:szCs w:val="28"/>
              </w:rPr>
              <w:t>Название</w:t>
            </w:r>
          </w:p>
        </w:tc>
        <w:tc>
          <w:tcPr>
            <w:tcW w:w="2126" w:type="dxa"/>
            <w:tcBorders>
              <w:top w:val="single" w:sz="4" w:space="0" w:color="000000"/>
              <w:left w:val="single" w:sz="4" w:space="0" w:color="000000"/>
              <w:bottom w:val="single" w:sz="4" w:space="0" w:color="000000"/>
              <w:right w:val="single" w:sz="4" w:space="0" w:color="000000"/>
            </w:tcBorders>
            <w:vAlign w:val="center"/>
          </w:tcPr>
          <w:p w14:paraId="5A0D0ADA" w14:textId="77777777" w:rsidR="00390629" w:rsidRPr="001D4AAF" w:rsidRDefault="00390629" w:rsidP="00B5664B">
            <w:pPr>
              <w:jc w:val="center"/>
              <w:rPr>
                <w:b/>
                <w:sz w:val="28"/>
                <w:szCs w:val="28"/>
              </w:rPr>
            </w:pPr>
            <w:r w:rsidRPr="001D4AAF">
              <w:rPr>
                <w:b/>
                <w:sz w:val="28"/>
                <w:szCs w:val="28"/>
              </w:rPr>
              <w:t>возраст</w:t>
            </w:r>
          </w:p>
        </w:tc>
        <w:tc>
          <w:tcPr>
            <w:tcW w:w="2268" w:type="dxa"/>
            <w:tcBorders>
              <w:top w:val="single" w:sz="4" w:space="0" w:color="000000"/>
              <w:left w:val="single" w:sz="4" w:space="0" w:color="000000"/>
              <w:bottom w:val="single" w:sz="4" w:space="0" w:color="000000"/>
              <w:right w:val="single" w:sz="4" w:space="0" w:color="000000"/>
            </w:tcBorders>
            <w:vAlign w:val="center"/>
          </w:tcPr>
          <w:p w14:paraId="41663785" w14:textId="77777777" w:rsidR="00390629" w:rsidRPr="001D4AAF" w:rsidRDefault="00367FC8" w:rsidP="00B5664B">
            <w:pPr>
              <w:jc w:val="center"/>
              <w:rPr>
                <w:b/>
                <w:sz w:val="28"/>
                <w:szCs w:val="28"/>
              </w:rPr>
            </w:pPr>
            <w:r w:rsidRPr="001D4AAF">
              <w:rPr>
                <w:b/>
                <w:sz w:val="28"/>
                <w:szCs w:val="28"/>
              </w:rPr>
              <w:t>Кол-во детей на 03</w:t>
            </w:r>
            <w:r w:rsidR="00390629" w:rsidRPr="001D4AAF">
              <w:rPr>
                <w:b/>
                <w:sz w:val="28"/>
                <w:szCs w:val="28"/>
              </w:rPr>
              <w:t>.0</w:t>
            </w:r>
            <w:r w:rsidR="00127FED" w:rsidRPr="001D4AAF">
              <w:rPr>
                <w:b/>
                <w:sz w:val="28"/>
                <w:szCs w:val="28"/>
              </w:rPr>
              <w:t>9</w:t>
            </w:r>
            <w:r w:rsidR="00390629" w:rsidRPr="001D4AAF">
              <w:rPr>
                <w:b/>
                <w:sz w:val="28"/>
                <w:szCs w:val="28"/>
              </w:rPr>
              <w:t>.201</w:t>
            </w:r>
            <w:r w:rsidR="00B06E7D" w:rsidRPr="001D4AAF">
              <w:rPr>
                <w:b/>
                <w:sz w:val="28"/>
                <w:szCs w:val="28"/>
              </w:rPr>
              <w:t>9</w:t>
            </w:r>
            <w:r w:rsidR="00127FED" w:rsidRPr="001D4AAF">
              <w:rPr>
                <w:b/>
                <w:sz w:val="28"/>
                <w:szCs w:val="28"/>
              </w:rPr>
              <w:t>г.</w:t>
            </w:r>
          </w:p>
        </w:tc>
      </w:tr>
      <w:tr w:rsidR="00390629" w:rsidRPr="001D4AAF" w14:paraId="769833C0" w14:textId="77777777" w:rsidTr="0069770E">
        <w:trPr>
          <w:jc w:val="center"/>
        </w:trPr>
        <w:tc>
          <w:tcPr>
            <w:tcW w:w="4732" w:type="dxa"/>
            <w:tcBorders>
              <w:top w:val="single" w:sz="4" w:space="0" w:color="000000"/>
              <w:left w:val="single" w:sz="4" w:space="0" w:color="000000"/>
              <w:bottom w:val="single" w:sz="4" w:space="0" w:color="000000"/>
              <w:right w:val="single" w:sz="4" w:space="0" w:color="000000"/>
            </w:tcBorders>
            <w:vAlign w:val="center"/>
          </w:tcPr>
          <w:p w14:paraId="2B14D7E3" w14:textId="77777777" w:rsidR="00390629" w:rsidRPr="001D4AAF" w:rsidRDefault="00390629" w:rsidP="00B5664B">
            <w:pPr>
              <w:rPr>
                <w:sz w:val="28"/>
                <w:szCs w:val="28"/>
              </w:rPr>
            </w:pPr>
            <w:r w:rsidRPr="001D4AAF">
              <w:rPr>
                <w:sz w:val="28"/>
                <w:szCs w:val="28"/>
              </w:rPr>
              <w:t>Группа №1</w:t>
            </w:r>
            <w:r w:rsidR="00367FC8" w:rsidRPr="001D4AAF">
              <w:rPr>
                <w:sz w:val="28"/>
                <w:szCs w:val="28"/>
              </w:rPr>
              <w:t>общеразвивающей</w:t>
            </w:r>
            <w:r w:rsidR="00127FED" w:rsidRPr="001D4AAF">
              <w:rPr>
                <w:sz w:val="28"/>
                <w:szCs w:val="28"/>
              </w:rPr>
              <w:t xml:space="preserve"> направленности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59AAF362" w14:textId="77777777" w:rsidR="00390629" w:rsidRPr="001D4AAF" w:rsidRDefault="00F85600" w:rsidP="00B5664B">
            <w:pPr>
              <w:jc w:val="center"/>
              <w:rPr>
                <w:sz w:val="28"/>
                <w:szCs w:val="28"/>
              </w:rPr>
            </w:pPr>
            <w:r w:rsidRPr="001D4AAF">
              <w:rPr>
                <w:sz w:val="28"/>
                <w:szCs w:val="28"/>
              </w:rPr>
              <w:t>1,6-3</w:t>
            </w:r>
            <w:r w:rsidR="00390629" w:rsidRPr="001D4AAF">
              <w:rPr>
                <w:sz w:val="28"/>
                <w:szCs w:val="28"/>
              </w:rPr>
              <w:t xml:space="preserve"> года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E47E13A" w14:textId="77777777" w:rsidR="00390629" w:rsidRPr="001D4AAF" w:rsidRDefault="00F85600" w:rsidP="00B5664B">
            <w:pPr>
              <w:jc w:val="center"/>
              <w:rPr>
                <w:sz w:val="28"/>
                <w:szCs w:val="28"/>
                <w:highlight w:val="yellow"/>
              </w:rPr>
            </w:pPr>
            <w:r w:rsidRPr="001D4AAF">
              <w:rPr>
                <w:sz w:val="28"/>
                <w:szCs w:val="28"/>
              </w:rPr>
              <w:t>1</w:t>
            </w:r>
            <w:r w:rsidR="00844DC1" w:rsidRPr="001D4AAF">
              <w:rPr>
                <w:sz w:val="28"/>
                <w:szCs w:val="28"/>
              </w:rPr>
              <w:t>1</w:t>
            </w:r>
          </w:p>
        </w:tc>
      </w:tr>
      <w:tr w:rsidR="00390629" w:rsidRPr="001D4AAF" w14:paraId="7879DE8C" w14:textId="77777777" w:rsidTr="0069770E">
        <w:trPr>
          <w:jc w:val="center"/>
        </w:trPr>
        <w:tc>
          <w:tcPr>
            <w:tcW w:w="4732" w:type="dxa"/>
            <w:tcBorders>
              <w:top w:val="single" w:sz="4" w:space="0" w:color="000000"/>
              <w:left w:val="single" w:sz="4" w:space="0" w:color="000000"/>
              <w:bottom w:val="single" w:sz="4" w:space="0" w:color="000000"/>
              <w:right w:val="single" w:sz="4" w:space="0" w:color="000000"/>
            </w:tcBorders>
            <w:vAlign w:val="center"/>
          </w:tcPr>
          <w:p w14:paraId="48064A1B" w14:textId="77777777" w:rsidR="00390629" w:rsidRPr="001D4AAF" w:rsidRDefault="00390629" w:rsidP="00B5664B">
            <w:pPr>
              <w:rPr>
                <w:sz w:val="28"/>
                <w:szCs w:val="28"/>
              </w:rPr>
            </w:pPr>
            <w:r w:rsidRPr="001D4AAF">
              <w:rPr>
                <w:sz w:val="28"/>
                <w:szCs w:val="28"/>
              </w:rPr>
              <w:t>Группа №2</w:t>
            </w:r>
            <w:r w:rsidR="00127FED" w:rsidRPr="001D4AAF">
              <w:rPr>
                <w:sz w:val="28"/>
                <w:szCs w:val="28"/>
              </w:rPr>
              <w:t xml:space="preserve"> общеразвивающей направленности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3455C34E" w14:textId="77777777" w:rsidR="00390629" w:rsidRPr="001D4AAF" w:rsidRDefault="00F85600" w:rsidP="00B5664B">
            <w:pPr>
              <w:jc w:val="center"/>
              <w:rPr>
                <w:sz w:val="28"/>
                <w:szCs w:val="28"/>
              </w:rPr>
            </w:pPr>
            <w:r w:rsidRPr="001D4AAF">
              <w:rPr>
                <w:sz w:val="28"/>
                <w:szCs w:val="28"/>
              </w:rPr>
              <w:t>3-4</w:t>
            </w:r>
            <w:r w:rsidR="00390629" w:rsidRPr="001D4AAF">
              <w:rPr>
                <w:sz w:val="28"/>
                <w:szCs w:val="28"/>
              </w:rPr>
              <w:t xml:space="preserve"> лет</w:t>
            </w:r>
          </w:p>
        </w:tc>
        <w:tc>
          <w:tcPr>
            <w:tcW w:w="2268" w:type="dxa"/>
            <w:tcBorders>
              <w:top w:val="single" w:sz="4" w:space="0" w:color="000000"/>
              <w:left w:val="single" w:sz="4" w:space="0" w:color="000000"/>
              <w:bottom w:val="single" w:sz="4" w:space="0" w:color="000000"/>
              <w:right w:val="single" w:sz="4" w:space="0" w:color="000000"/>
            </w:tcBorders>
            <w:vAlign w:val="center"/>
          </w:tcPr>
          <w:p w14:paraId="5932447A" w14:textId="77777777" w:rsidR="00390629" w:rsidRPr="001D4AAF" w:rsidRDefault="00390629" w:rsidP="00B5664B">
            <w:pPr>
              <w:jc w:val="center"/>
              <w:rPr>
                <w:sz w:val="28"/>
                <w:szCs w:val="28"/>
                <w:highlight w:val="yellow"/>
              </w:rPr>
            </w:pPr>
            <w:r w:rsidRPr="001D4AAF">
              <w:rPr>
                <w:sz w:val="28"/>
                <w:szCs w:val="28"/>
              </w:rPr>
              <w:t>2</w:t>
            </w:r>
            <w:r w:rsidR="00844DC1" w:rsidRPr="001D4AAF">
              <w:rPr>
                <w:sz w:val="28"/>
                <w:szCs w:val="28"/>
              </w:rPr>
              <w:t>3</w:t>
            </w:r>
          </w:p>
        </w:tc>
      </w:tr>
      <w:tr w:rsidR="00390629" w:rsidRPr="001D4AAF" w14:paraId="75849226" w14:textId="77777777" w:rsidTr="0069770E">
        <w:trPr>
          <w:jc w:val="center"/>
        </w:trPr>
        <w:tc>
          <w:tcPr>
            <w:tcW w:w="4732" w:type="dxa"/>
            <w:tcBorders>
              <w:top w:val="single" w:sz="4" w:space="0" w:color="000000"/>
              <w:left w:val="single" w:sz="4" w:space="0" w:color="000000"/>
              <w:bottom w:val="single" w:sz="4" w:space="0" w:color="000000"/>
              <w:right w:val="single" w:sz="4" w:space="0" w:color="000000"/>
            </w:tcBorders>
            <w:vAlign w:val="center"/>
          </w:tcPr>
          <w:p w14:paraId="765BA614" w14:textId="77777777" w:rsidR="00390629" w:rsidRPr="001D4AAF" w:rsidRDefault="00390629" w:rsidP="00B5664B">
            <w:pPr>
              <w:rPr>
                <w:sz w:val="28"/>
                <w:szCs w:val="28"/>
              </w:rPr>
            </w:pPr>
            <w:r w:rsidRPr="001D4AAF">
              <w:rPr>
                <w:sz w:val="28"/>
                <w:szCs w:val="28"/>
              </w:rPr>
              <w:t>Группа №3</w:t>
            </w:r>
            <w:r w:rsidR="00844DC1" w:rsidRPr="001D4AAF">
              <w:rPr>
                <w:sz w:val="28"/>
                <w:szCs w:val="28"/>
              </w:rPr>
              <w:t>общеразвивающей</w:t>
            </w:r>
            <w:r w:rsidR="00127FED" w:rsidRPr="001D4AAF">
              <w:rPr>
                <w:sz w:val="28"/>
                <w:szCs w:val="28"/>
              </w:rPr>
              <w:t xml:space="preserve"> направленности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34FF4BF8" w14:textId="77777777" w:rsidR="00390629" w:rsidRPr="001D4AAF" w:rsidRDefault="00F85600" w:rsidP="00B5664B">
            <w:pPr>
              <w:jc w:val="center"/>
              <w:rPr>
                <w:sz w:val="28"/>
                <w:szCs w:val="28"/>
              </w:rPr>
            </w:pPr>
            <w:r w:rsidRPr="001D4AAF">
              <w:rPr>
                <w:sz w:val="28"/>
                <w:szCs w:val="28"/>
              </w:rPr>
              <w:t>4-5,6</w:t>
            </w:r>
            <w:r w:rsidR="00390629" w:rsidRPr="001D4AAF">
              <w:rPr>
                <w:sz w:val="28"/>
                <w:szCs w:val="28"/>
              </w:rPr>
              <w:t xml:space="preserve"> лет</w:t>
            </w:r>
          </w:p>
        </w:tc>
        <w:tc>
          <w:tcPr>
            <w:tcW w:w="2268" w:type="dxa"/>
            <w:tcBorders>
              <w:top w:val="single" w:sz="4" w:space="0" w:color="000000"/>
              <w:left w:val="single" w:sz="4" w:space="0" w:color="000000"/>
              <w:bottom w:val="single" w:sz="4" w:space="0" w:color="000000"/>
              <w:right w:val="single" w:sz="4" w:space="0" w:color="000000"/>
            </w:tcBorders>
            <w:vAlign w:val="center"/>
          </w:tcPr>
          <w:p w14:paraId="411248ED" w14:textId="77777777" w:rsidR="00390629" w:rsidRPr="001D4AAF" w:rsidRDefault="002E4FA0" w:rsidP="00B5664B">
            <w:pPr>
              <w:jc w:val="center"/>
              <w:rPr>
                <w:sz w:val="28"/>
                <w:szCs w:val="28"/>
                <w:highlight w:val="yellow"/>
              </w:rPr>
            </w:pPr>
            <w:r w:rsidRPr="001D4AAF">
              <w:rPr>
                <w:sz w:val="28"/>
                <w:szCs w:val="28"/>
              </w:rPr>
              <w:t>2</w:t>
            </w:r>
            <w:r w:rsidR="00844DC1" w:rsidRPr="001D4AAF">
              <w:rPr>
                <w:sz w:val="28"/>
                <w:szCs w:val="28"/>
              </w:rPr>
              <w:t>6</w:t>
            </w:r>
          </w:p>
        </w:tc>
      </w:tr>
      <w:tr w:rsidR="00390629" w:rsidRPr="001D4AAF" w14:paraId="401BA28B" w14:textId="77777777" w:rsidTr="0069770E">
        <w:trPr>
          <w:trHeight w:val="150"/>
          <w:jc w:val="center"/>
        </w:trPr>
        <w:tc>
          <w:tcPr>
            <w:tcW w:w="4732" w:type="dxa"/>
            <w:tcBorders>
              <w:top w:val="single" w:sz="4" w:space="0" w:color="auto"/>
              <w:left w:val="single" w:sz="4" w:space="0" w:color="000000"/>
              <w:bottom w:val="single" w:sz="4" w:space="0" w:color="auto"/>
              <w:right w:val="single" w:sz="4" w:space="0" w:color="000000"/>
            </w:tcBorders>
            <w:vAlign w:val="center"/>
          </w:tcPr>
          <w:p w14:paraId="79E7A4C7" w14:textId="77777777" w:rsidR="00390629" w:rsidRPr="001D4AAF" w:rsidRDefault="00844DC1" w:rsidP="00B5664B">
            <w:pPr>
              <w:rPr>
                <w:sz w:val="28"/>
                <w:szCs w:val="28"/>
              </w:rPr>
            </w:pPr>
            <w:r w:rsidRPr="001D4AAF">
              <w:rPr>
                <w:sz w:val="28"/>
                <w:szCs w:val="28"/>
              </w:rPr>
              <w:t xml:space="preserve">Группа №4комбинированной </w:t>
            </w:r>
            <w:r w:rsidR="00127FED" w:rsidRPr="001D4AAF">
              <w:rPr>
                <w:sz w:val="28"/>
                <w:szCs w:val="28"/>
              </w:rPr>
              <w:t>направленности</w:t>
            </w:r>
          </w:p>
        </w:tc>
        <w:tc>
          <w:tcPr>
            <w:tcW w:w="2126" w:type="dxa"/>
            <w:tcBorders>
              <w:top w:val="single" w:sz="4" w:space="0" w:color="auto"/>
              <w:left w:val="single" w:sz="4" w:space="0" w:color="000000"/>
              <w:bottom w:val="single" w:sz="4" w:space="0" w:color="auto"/>
              <w:right w:val="single" w:sz="4" w:space="0" w:color="000000"/>
            </w:tcBorders>
            <w:vAlign w:val="center"/>
          </w:tcPr>
          <w:p w14:paraId="46A95290" w14:textId="77777777" w:rsidR="00390629" w:rsidRPr="001D4AAF" w:rsidRDefault="00367FC8" w:rsidP="00B5664B">
            <w:pPr>
              <w:jc w:val="center"/>
              <w:rPr>
                <w:sz w:val="28"/>
                <w:szCs w:val="28"/>
              </w:rPr>
            </w:pPr>
            <w:r w:rsidRPr="001D4AAF">
              <w:rPr>
                <w:sz w:val="28"/>
                <w:szCs w:val="28"/>
              </w:rPr>
              <w:t>5</w:t>
            </w:r>
            <w:r w:rsidR="00F85600" w:rsidRPr="001D4AAF">
              <w:rPr>
                <w:sz w:val="28"/>
                <w:szCs w:val="28"/>
              </w:rPr>
              <w:t>,</w:t>
            </w:r>
            <w:r w:rsidRPr="001D4AAF">
              <w:rPr>
                <w:sz w:val="28"/>
                <w:szCs w:val="28"/>
              </w:rPr>
              <w:t>6</w:t>
            </w:r>
            <w:r w:rsidR="00F85600" w:rsidRPr="001D4AAF">
              <w:rPr>
                <w:sz w:val="28"/>
                <w:szCs w:val="28"/>
              </w:rPr>
              <w:t>-7</w:t>
            </w:r>
            <w:r w:rsidR="00390629" w:rsidRPr="001D4AAF">
              <w:rPr>
                <w:sz w:val="28"/>
                <w:szCs w:val="28"/>
              </w:rPr>
              <w:t>лет</w:t>
            </w:r>
          </w:p>
        </w:tc>
        <w:tc>
          <w:tcPr>
            <w:tcW w:w="2268" w:type="dxa"/>
            <w:tcBorders>
              <w:top w:val="single" w:sz="4" w:space="0" w:color="auto"/>
              <w:left w:val="single" w:sz="4" w:space="0" w:color="000000"/>
              <w:bottom w:val="single" w:sz="4" w:space="0" w:color="auto"/>
              <w:right w:val="single" w:sz="4" w:space="0" w:color="000000"/>
            </w:tcBorders>
            <w:vAlign w:val="center"/>
          </w:tcPr>
          <w:p w14:paraId="68D14A48" w14:textId="77777777" w:rsidR="00390629" w:rsidRPr="001D4AAF" w:rsidRDefault="002E4FA0" w:rsidP="00B5664B">
            <w:pPr>
              <w:jc w:val="center"/>
              <w:rPr>
                <w:sz w:val="28"/>
                <w:szCs w:val="28"/>
                <w:highlight w:val="yellow"/>
              </w:rPr>
            </w:pPr>
            <w:r w:rsidRPr="001D4AAF">
              <w:rPr>
                <w:sz w:val="28"/>
                <w:szCs w:val="28"/>
              </w:rPr>
              <w:t>2</w:t>
            </w:r>
            <w:r w:rsidR="00844DC1" w:rsidRPr="001D4AAF">
              <w:rPr>
                <w:sz w:val="28"/>
                <w:szCs w:val="28"/>
              </w:rPr>
              <w:t>2</w:t>
            </w:r>
          </w:p>
        </w:tc>
      </w:tr>
    </w:tbl>
    <w:p w14:paraId="7F378808" w14:textId="77777777" w:rsidR="00390629" w:rsidRDefault="00390629" w:rsidP="00B17E58">
      <w:pPr>
        <w:pStyle w:val="a4"/>
        <w:spacing w:line="240" w:lineRule="auto"/>
        <w:ind w:left="-567" w:firstLine="327"/>
        <w:jc w:val="both"/>
        <w:rPr>
          <w:rFonts w:ascii="Times New Roman" w:hAnsi="Times New Roman"/>
          <w:sz w:val="28"/>
          <w:szCs w:val="28"/>
        </w:rPr>
      </w:pPr>
    </w:p>
    <w:p w14:paraId="106A9D6F" w14:textId="77777777" w:rsidR="00314331" w:rsidRPr="00314331" w:rsidRDefault="00314331" w:rsidP="008C3A17">
      <w:pPr>
        <w:shd w:val="clear" w:color="auto" w:fill="FFFFFF"/>
        <w:ind w:firstLine="708"/>
        <w:jc w:val="both"/>
        <w:rPr>
          <w:rFonts w:ascii="yandex-sans" w:hAnsi="yandex-sans"/>
          <w:color w:val="000000"/>
          <w:sz w:val="28"/>
          <w:szCs w:val="28"/>
        </w:rPr>
      </w:pPr>
      <w:r w:rsidRPr="00314331">
        <w:rPr>
          <w:rFonts w:ascii="yandex-sans" w:hAnsi="yandex-sans"/>
          <w:color w:val="000000"/>
          <w:sz w:val="28"/>
          <w:szCs w:val="28"/>
        </w:rPr>
        <w:t>В ДОУ реализуются современные образовательные программы и методики</w:t>
      </w:r>
      <w:r>
        <w:rPr>
          <w:rFonts w:ascii="yandex-sans" w:hAnsi="yandex-sans"/>
          <w:color w:val="000000"/>
          <w:sz w:val="28"/>
          <w:szCs w:val="28"/>
        </w:rPr>
        <w:t xml:space="preserve"> </w:t>
      </w:r>
      <w:r w:rsidRPr="00314331">
        <w:rPr>
          <w:rFonts w:ascii="yandex-sans" w:hAnsi="yandex-sans"/>
          <w:color w:val="000000"/>
          <w:sz w:val="28"/>
          <w:szCs w:val="28"/>
        </w:rPr>
        <w:t>дошкольного образования, используются информационные технологии, создана</w:t>
      </w:r>
      <w:r>
        <w:rPr>
          <w:rFonts w:ascii="yandex-sans" w:hAnsi="yandex-sans"/>
          <w:color w:val="000000"/>
          <w:sz w:val="28"/>
          <w:szCs w:val="28"/>
        </w:rPr>
        <w:t xml:space="preserve"> </w:t>
      </w:r>
      <w:r w:rsidRPr="00314331">
        <w:rPr>
          <w:rFonts w:ascii="yandex-sans" w:hAnsi="yandex-sans"/>
          <w:color w:val="000000"/>
          <w:sz w:val="28"/>
          <w:szCs w:val="28"/>
        </w:rPr>
        <w:t>комплексная система планирования образовательной деятельности с учетом</w:t>
      </w:r>
      <w:r>
        <w:rPr>
          <w:rFonts w:ascii="yandex-sans" w:hAnsi="yandex-sans"/>
          <w:color w:val="000000"/>
          <w:sz w:val="28"/>
          <w:szCs w:val="28"/>
        </w:rPr>
        <w:t xml:space="preserve"> </w:t>
      </w:r>
      <w:r w:rsidRPr="00314331">
        <w:rPr>
          <w:rFonts w:ascii="yandex-sans" w:hAnsi="yandex-sans"/>
          <w:color w:val="000000"/>
          <w:sz w:val="28"/>
          <w:szCs w:val="28"/>
        </w:rPr>
        <w:t>направленности реализуемой образовательной программы, возрастных особенностей</w:t>
      </w:r>
      <w:r>
        <w:rPr>
          <w:rFonts w:ascii="yandex-sans" w:hAnsi="yandex-sans"/>
          <w:color w:val="000000"/>
          <w:sz w:val="28"/>
          <w:szCs w:val="28"/>
        </w:rPr>
        <w:t xml:space="preserve"> </w:t>
      </w:r>
      <w:r w:rsidRPr="00314331">
        <w:rPr>
          <w:rFonts w:ascii="yandex-sans" w:hAnsi="yandex-sans"/>
          <w:color w:val="000000"/>
          <w:sz w:val="28"/>
          <w:szCs w:val="28"/>
        </w:rPr>
        <w:t>воспитанников, которая позволяет поддерживать качество подготовки воспитанников к</w:t>
      </w:r>
      <w:r>
        <w:rPr>
          <w:rFonts w:ascii="yandex-sans" w:hAnsi="yandex-sans"/>
          <w:color w:val="000000"/>
          <w:sz w:val="28"/>
          <w:szCs w:val="28"/>
        </w:rPr>
        <w:t xml:space="preserve"> школе на достаточно </w:t>
      </w:r>
      <w:r w:rsidRPr="00314331">
        <w:rPr>
          <w:rFonts w:ascii="yandex-sans" w:hAnsi="yandex-sans"/>
          <w:color w:val="000000"/>
          <w:sz w:val="28"/>
          <w:szCs w:val="28"/>
        </w:rPr>
        <w:t xml:space="preserve"> уровне. Содержание программы соответствует основным</w:t>
      </w:r>
      <w:r>
        <w:rPr>
          <w:rFonts w:ascii="yandex-sans" w:hAnsi="yandex-sans"/>
          <w:color w:val="000000"/>
          <w:sz w:val="28"/>
          <w:szCs w:val="28"/>
        </w:rPr>
        <w:t xml:space="preserve"> </w:t>
      </w:r>
      <w:r w:rsidRPr="00314331">
        <w:rPr>
          <w:rFonts w:ascii="yandex-sans" w:hAnsi="yandex-sans"/>
          <w:color w:val="000000"/>
          <w:sz w:val="28"/>
          <w:szCs w:val="28"/>
        </w:rPr>
        <w:t>положениям возрастной психологии и дошкольной педагогики; выстроено с учетом</w:t>
      </w:r>
      <w:r>
        <w:rPr>
          <w:rFonts w:ascii="yandex-sans" w:hAnsi="yandex-sans"/>
          <w:color w:val="000000"/>
          <w:sz w:val="28"/>
          <w:szCs w:val="28"/>
        </w:rPr>
        <w:t xml:space="preserve"> </w:t>
      </w:r>
      <w:r w:rsidRPr="00314331">
        <w:rPr>
          <w:rFonts w:ascii="yandex-sans" w:hAnsi="yandex-sans"/>
          <w:color w:val="000000"/>
          <w:sz w:val="28"/>
          <w:szCs w:val="28"/>
        </w:rPr>
        <w:t>принципа интеграции образовательных областей в соответствии с возрастными</w:t>
      </w:r>
      <w:r>
        <w:rPr>
          <w:rFonts w:ascii="yandex-sans" w:hAnsi="yandex-sans"/>
          <w:color w:val="000000"/>
          <w:sz w:val="28"/>
          <w:szCs w:val="28"/>
        </w:rPr>
        <w:t xml:space="preserve"> </w:t>
      </w:r>
      <w:r w:rsidRPr="00314331">
        <w:rPr>
          <w:rFonts w:ascii="yandex-sans" w:hAnsi="yandex-sans"/>
          <w:color w:val="000000"/>
          <w:sz w:val="28"/>
          <w:szCs w:val="28"/>
        </w:rPr>
        <w:t>возможностями и особенностями воспитанников, спецификой и возможностями</w:t>
      </w:r>
      <w:r>
        <w:rPr>
          <w:rFonts w:ascii="yandex-sans" w:hAnsi="yandex-sans"/>
          <w:color w:val="000000"/>
          <w:sz w:val="28"/>
          <w:szCs w:val="28"/>
        </w:rPr>
        <w:t xml:space="preserve"> </w:t>
      </w:r>
      <w:r w:rsidRPr="00314331">
        <w:rPr>
          <w:rFonts w:ascii="yandex-sans" w:hAnsi="yandex-sans"/>
          <w:color w:val="000000"/>
          <w:sz w:val="28"/>
          <w:szCs w:val="28"/>
        </w:rPr>
        <w:t>образовательных областей.</w:t>
      </w:r>
    </w:p>
    <w:p w14:paraId="65266EFC" w14:textId="77777777" w:rsidR="00314331" w:rsidRPr="00314331" w:rsidRDefault="00314331" w:rsidP="008C3A17">
      <w:pPr>
        <w:shd w:val="clear" w:color="auto" w:fill="FFFFFF"/>
        <w:ind w:firstLine="708"/>
        <w:jc w:val="both"/>
        <w:rPr>
          <w:rFonts w:ascii="yandex-sans" w:hAnsi="yandex-sans"/>
          <w:color w:val="000000"/>
          <w:sz w:val="28"/>
          <w:szCs w:val="28"/>
        </w:rPr>
      </w:pPr>
      <w:r w:rsidRPr="00314331">
        <w:rPr>
          <w:rFonts w:ascii="yandex-sans" w:hAnsi="yandex-sans"/>
          <w:color w:val="000000"/>
          <w:sz w:val="28"/>
          <w:szCs w:val="28"/>
        </w:rPr>
        <w:t>Программа основана на комплексно-тематическом принципе построения</w:t>
      </w:r>
      <w:r>
        <w:rPr>
          <w:rFonts w:ascii="yandex-sans" w:hAnsi="yandex-sans"/>
          <w:color w:val="000000"/>
          <w:sz w:val="28"/>
          <w:szCs w:val="28"/>
        </w:rPr>
        <w:t xml:space="preserve"> </w:t>
      </w:r>
      <w:r w:rsidRPr="00314331">
        <w:rPr>
          <w:rFonts w:ascii="yandex-sans" w:hAnsi="yandex-sans"/>
          <w:color w:val="000000"/>
          <w:sz w:val="28"/>
          <w:szCs w:val="28"/>
        </w:rPr>
        <w:t>образовательного процесса; предусматривает решение программных образовательных</w:t>
      </w:r>
      <w:r>
        <w:rPr>
          <w:rFonts w:ascii="yandex-sans" w:hAnsi="yandex-sans"/>
          <w:color w:val="000000"/>
          <w:sz w:val="28"/>
          <w:szCs w:val="28"/>
        </w:rPr>
        <w:t xml:space="preserve"> </w:t>
      </w:r>
      <w:r w:rsidRPr="00314331">
        <w:rPr>
          <w:rFonts w:ascii="yandex-sans" w:hAnsi="yandex-sans"/>
          <w:color w:val="000000"/>
          <w:sz w:val="28"/>
          <w:szCs w:val="28"/>
        </w:rPr>
        <w:t>задач в совместной деятельности взрослого и детей и самостоятельной деятельности детей</w:t>
      </w:r>
      <w:r>
        <w:rPr>
          <w:rFonts w:ascii="yandex-sans" w:hAnsi="yandex-sans"/>
          <w:color w:val="000000"/>
          <w:sz w:val="28"/>
          <w:szCs w:val="28"/>
        </w:rPr>
        <w:t xml:space="preserve"> </w:t>
      </w:r>
      <w:r w:rsidRPr="00314331">
        <w:rPr>
          <w:rFonts w:ascii="yandex-sans" w:hAnsi="yandex-sans"/>
          <w:color w:val="000000"/>
          <w:sz w:val="28"/>
          <w:szCs w:val="28"/>
        </w:rPr>
        <w:t>не только в рамках непосредственно образовательной деятельности, но и при проведении</w:t>
      </w:r>
      <w:r>
        <w:rPr>
          <w:rFonts w:ascii="yandex-sans" w:hAnsi="yandex-sans"/>
          <w:color w:val="000000"/>
          <w:sz w:val="28"/>
          <w:szCs w:val="28"/>
        </w:rPr>
        <w:t xml:space="preserve"> </w:t>
      </w:r>
      <w:r w:rsidRPr="00314331">
        <w:rPr>
          <w:rFonts w:ascii="yandex-sans" w:hAnsi="yandex-sans"/>
          <w:color w:val="000000"/>
          <w:sz w:val="28"/>
          <w:szCs w:val="28"/>
        </w:rPr>
        <w:t>режимных моментов в соответствии со спецификой дошкольного образования. Программа</w:t>
      </w:r>
      <w:r>
        <w:rPr>
          <w:rFonts w:ascii="yandex-sans" w:hAnsi="yandex-sans"/>
          <w:color w:val="000000"/>
          <w:sz w:val="28"/>
          <w:szCs w:val="28"/>
        </w:rPr>
        <w:t xml:space="preserve"> </w:t>
      </w:r>
      <w:r w:rsidRPr="00314331">
        <w:rPr>
          <w:rFonts w:ascii="yandex-sans" w:hAnsi="yandex-sans"/>
          <w:color w:val="000000"/>
          <w:sz w:val="28"/>
          <w:szCs w:val="28"/>
        </w:rPr>
        <w:t>составлена в соответствии с образовательными областями: «Физическое развитие»,</w:t>
      </w:r>
      <w:r>
        <w:rPr>
          <w:rFonts w:ascii="yandex-sans" w:hAnsi="yandex-sans"/>
          <w:color w:val="000000"/>
          <w:sz w:val="28"/>
          <w:szCs w:val="28"/>
        </w:rPr>
        <w:t xml:space="preserve"> </w:t>
      </w:r>
      <w:r w:rsidRPr="00314331">
        <w:rPr>
          <w:rFonts w:ascii="yandex-sans" w:hAnsi="yandex-sans"/>
          <w:color w:val="000000"/>
          <w:sz w:val="28"/>
          <w:szCs w:val="28"/>
        </w:rPr>
        <w:t>«Социально-коммуникативное развитие», «Познавательное развитие», «Художественно-</w:t>
      </w:r>
      <w:r>
        <w:rPr>
          <w:rFonts w:ascii="yandex-sans" w:hAnsi="yandex-sans"/>
          <w:color w:val="000000"/>
          <w:sz w:val="28"/>
          <w:szCs w:val="28"/>
        </w:rPr>
        <w:t xml:space="preserve"> </w:t>
      </w:r>
      <w:r w:rsidRPr="00314331">
        <w:rPr>
          <w:rFonts w:ascii="yandex-sans" w:hAnsi="yandex-sans"/>
          <w:color w:val="000000"/>
          <w:sz w:val="28"/>
          <w:szCs w:val="28"/>
        </w:rPr>
        <w:t>эстетическое развитие», «Речевое развитие». Реализация каждого направления</w:t>
      </w:r>
      <w:r>
        <w:rPr>
          <w:rFonts w:ascii="yandex-sans" w:hAnsi="yandex-sans"/>
          <w:color w:val="000000"/>
          <w:sz w:val="28"/>
          <w:szCs w:val="28"/>
        </w:rPr>
        <w:t xml:space="preserve"> </w:t>
      </w:r>
      <w:r w:rsidRPr="00314331">
        <w:rPr>
          <w:rFonts w:ascii="yandex-sans" w:hAnsi="yandex-sans"/>
          <w:color w:val="000000"/>
          <w:sz w:val="28"/>
          <w:szCs w:val="28"/>
        </w:rPr>
        <w:t>предполагает решение специфических задач во всех видах детской деятельности,</w:t>
      </w:r>
      <w:r>
        <w:rPr>
          <w:rFonts w:ascii="yandex-sans" w:hAnsi="yandex-sans"/>
          <w:color w:val="000000"/>
          <w:sz w:val="28"/>
          <w:szCs w:val="28"/>
        </w:rPr>
        <w:t xml:space="preserve"> </w:t>
      </w:r>
      <w:r w:rsidRPr="00314331">
        <w:rPr>
          <w:rFonts w:ascii="yandex-sans" w:hAnsi="yandex-sans"/>
          <w:color w:val="000000"/>
          <w:sz w:val="28"/>
          <w:szCs w:val="28"/>
        </w:rPr>
        <w:t>имеющих место в режиме дня дошкольного учреждения: режимные моменты, игровая</w:t>
      </w:r>
      <w:r>
        <w:rPr>
          <w:rFonts w:ascii="yandex-sans" w:hAnsi="yandex-sans"/>
          <w:color w:val="000000"/>
          <w:sz w:val="28"/>
          <w:szCs w:val="28"/>
        </w:rPr>
        <w:t xml:space="preserve"> </w:t>
      </w:r>
      <w:r w:rsidRPr="00314331">
        <w:rPr>
          <w:rFonts w:ascii="yandex-sans" w:hAnsi="yandex-sans"/>
          <w:color w:val="000000"/>
          <w:sz w:val="28"/>
          <w:szCs w:val="28"/>
        </w:rPr>
        <w:t>деятельность;</w:t>
      </w:r>
    </w:p>
    <w:p w14:paraId="0E7C9437" w14:textId="77777777" w:rsidR="00314331" w:rsidRPr="00314331" w:rsidRDefault="00314331" w:rsidP="008C3A17">
      <w:pPr>
        <w:shd w:val="clear" w:color="auto" w:fill="FFFFFF"/>
        <w:ind w:firstLine="282"/>
        <w:jc w:val="both"/>
        <w:rPr>
          <w:rFonts w:ascii="yandex-sans" w:hAnsi="yandex-sans"/>
          <w:color w:val="000000"/>
          <w:sz w:val="28"/>
          <w:szCs w:val="28"/>
        </w:rPr>
      </w:pPr>
      <w:r w:rsidRPr="00314331">
        <w:rPr>
          <w:rFonts w:ascii="yandex-sans" w:hAnsi="yandex-sans" w:hint="eastAsia"/>
          <w:color w:val="000000"/>
          <w:sz w:val="28"/>
          <w:szCs w:val="28"/>
        </w:rPr>
        <w:lastRenderedPageBreak/>
        <w:t>С</w:t>
      </w:r>
      <w:r w:rsidRPr="00314331">
        <w:rPr>
          <w:rFonts w:ascii="yandex-sans" w:hAnsi="yandex-sans"/>
          <w:color w:val="000000"/>
          <w:sz w:val="28"/>
          <w:szCs w:val="28"/>
        </w:rPr>
        <w:t>пециально</w:t>
      </w:r>
      <w:r>
        <w:rPr>
          <w:rFonts w:ascii="yandex-sans" w:hAnsi="yandex-sans"/>
          <w:color w:val="000000"/>
          <w:sz w:val="28"/>
          <w:szCs w:val="28"/>
        </w:rPr>
        <w:t xml:space="preserve"> </w:t>
      </w:r>
      <w:r w:rsidRPr="00314331">
        <w:rPr>
          <w:rFonts w:ascii="yandex-sans" w:hAnsi="yandex-sans"/>
          <w:color w:val="000000"/>
          <w:sz w:val="28"/>
          <w:szCs w:val="28"/>
        </w:rPr>
        <w:t>организованные</w:t>
      </w:r>
      <w:r>
        <w:rPr>
          <w:rFonts w:ascii="yandex-sans" w:hAnsi="yandex-sans"/>
          <w:color w:val="000000"/>
          <w:sz w:val="28"/>
          <w:szCs w:val="28"/>
        </w:rPr>
        <w:t xml:space="preserve"> </w:t>
      </w:r>
      <w:r w:rsidRPr="00314331">
        <w:rPr>
          <w:rFonts w:ascii="yandex-sans" w:hAnsi="yandex-sans"/>
          <w:color w:val="000000"/>
          <w:sz w:val="28"/>
          <w:szCs w:val="28"/>
        </w:rPr>
        <w:t>индивидуальная и подгрупповая работа; самостоятельная деятельность; проектная</w:t>
      </w:r>
      <w:r>
        <w:rPr>
          <w:rFonts w:ascii="yandex-sans" w:hAnsi="yandex-sans"/>
          <w:color w:val="000000"/>
          <w:sz w:val="28"/>
          <w:szCs w:val="28"/>
        </w:rPr>
        <w:t xml:space="preserve"> </w:t>
      </w:r>
      <w:r w:rsidRPr="00314331">
        <w:rPr>
          <w:rFonts w:ascii="yandex-sans" w:hAnsi="yandex-sans"/>
          <w:color w:val="000000"/>
          <w:sz w:val="28"/>
          <w:szCs w:val="28"/>
        </w:rPr>
        <w:t>деятельность, опыты и экспериментирование.</w:t>
      </w:r>
    </w:p>
    <w:p w14:paraId="5C4EAD36" w14:textId="77777777" w:rsidR="00314331" w:rsidRPr="00314331" w:rsidRDefault="00314331" w:rsidP="008C3A17">
      <w:pPr>
        <w:shd w:val="clear" w:color="auto" w:fill="FFFFFF"/>
        <w:ind w:firstLine="708"/>
        <w:jc w:val="both"/>
        <w:rPr>
          <w:rFonts w:ascii="yandex-sans" w:hAnsi="yandex-sans"/>
          <w:color w:val="000000"/>
          <w:sz w:val="28"/>
          <w:szCs w:val="28"/>
        </w:rPr>
      </w:pPr>
      <w:r w:rsidRPr="00314331">
        <w:rPr>
          <w:rFonts w:ascii="yandex-sans" w:hAnsi="yandex-sans"/>
          <w:color w:val="000000"/>
          <w:sz w:val="28"/>
          <w:szCs w:val="28"/>
        </w:rPr>
        <w:t>Содержание образовательного процесса в МБДОУ определяется образовательной</w:t>
      </w:r>
      <w:r>
        <w:rPr>
          <w:rFonts w:ascii="yandex-sans" w:hAnsi="yandex-sans"/>
          <w:color w:val="000000"/>
          <w:sz w:val="28"/>
          <w:szCs w:val="28"/>
        </w:rPr>
        <w:t xml:space="preserve"> </w:t>
      </w:r>
      <w:r w:rsidRPr="00314331">
        <w:rPr>
          <w:rFonts w:ascii="yandex-sans" w:hAnsi="yandex-sans"/>
          <w:color w:val="000000"/>
          <w:sz w:val="28"/>
          <w:szCs w:val="28"/>
        </w:rPr>
        <w:t>про</w:t>
      </w:r>
      <w:r>
        <w:rPr>
          <w:rFonts w:ascii="yandex-sans" w:hAnsi="yandex-sans"/>
          <w:color w:val="000000"/>
          <w:sz w:val="28"/>
          <w:szCs w:val="28"/>
        </w:rPr>
        <w:t>граммой дошкольного образования</w:t>
      </w:r>
      <w:r w:rsidRPr="00314331">
        <w:rPr>
          <w:rFonts w:ascii="yandex-sans" w:hAnsi="yandex-sans"/>
          <w:color w:val="000000"/>
          <w:sz w:val="28"/>
          <w:szCs w:val="28"/>
        </w:rPr>
        <w:t>, разрабатываемой, принимаемой и реализуемой</w:t>
      </w:r>
      <w:r>
        <w:rPr>
          <w:rFonts w:ascii="yandex-sans" w:hAnsi="yandex-sans"/>
          <w:color w:val="000000"/>
          <w:sz w:val="28"/>
          <w:szCs w:val="28"/>
        </w:rPr>
        <w:t xml:space="preserve"> </w:t>
      </w:r>
      <w:r w:rsidRPr="00314331">
        <w:rPr>
          <w:rFonts w:ascii="yandex-sans" w:hAnsi="yandex-sans"/>
          <w:color w:val="000000"/>
          <w:sz w:val="28"/>
          <w:szCs w:val="28"/>
        </w:rPr>
        <w:t>им самостоятельно в соответствии с федеральным государственным образовательным</w:t>
      </w:r>
      <w:r>
        <w:rPr>
          <w:rFonts w:ascii="yandex-sans" w:hAnsi="yandex-sans"/>
          <w:color w:val="000000"/>
          <w:sz w:val="28"/>
          <w:szCs w:val="28"/>
        </w:rPr>
        <w:t xml:space="preserve"> </w:t>
      </w:r>
      <w:r w:rsidRPr="00314331">
        <w:rPr>
          <w:rFonts w:ascii="yandex-sans" w:hAnsi="yandex-sans"/>
          <w:color w:val="000000"/>
          <w:sz w:val="28"/>
          <w:szCs w:val="28"/>
        </w:rPr>
        <w:t>стандартом дошкольного образования, основной общеобразовательной программы</w:t>
      </w:r>
      <w:r>
        <w:rPr>
          <w:rFonts w:ascii="yandex-sans" w:hAnsi="yandex-sans"/>
          <w:color w:val="000000"/>
          <w:sz w:val="28"/>
          <w:szCs w:val="28"/>
        </w:rPr>
        <w:t xml:space="preserve"> </w:t>
      </w:r>
      <w:r w:rsidRPr="00314331">
        <w:rPr>
          <w:rFonts w:ascii="yandex-sans" w:hAnsi="yandex-sans"/>
          <w:color w:val="000000"/>
          <w:sz w:val="28"/>
          <w:szCs w:val="28"/>
        </w:rPr>
        <w:t>дошкольного образования «От рождения до школы», рекомендованной Министерством</w:t>
      </w:r>
      <w:r w:rsidR="0069770E" w:rsidRPr="0069770E">
        <w:rPr>
          <w:rFonts w:ascii="yandex-sans" w:hAnsi="yandex-sans"/>
          <w:color w:val="000000"/>
          <w:sz w:val="28"/>
          <w:szCs w:val="28"/>
        </w:rPr>
        <w:t xml:space="preserve"> </w:t>
      </w:r>
      <w:r w:rsidRPr="00314331">
        <w:rPr>
          <w:rFonts w:ascii="yandex-sans" w:hAnsi="yandex-sans"/>
          <w:color w:val="000000"/>
          <w:sz w:val="28"/>
          <w:szCs w:val="28"/>
        </w:rPr>
        <w:t>образования Российской Федерации.</w:t>
      </w:r>
    </w:p>
    <w:p w14:paraId="5157E967" w14:textId="77777777" w:rsidR="00F67B14" w:rsidRPr="008108B9" w:rsidRDefault="00F67B14" w:rsidP="008C3A17">
      <w:pPr>
        <w:ind w:firstLine="708"/>
        <w:jc w:val="both"/>
        <w:rPr>
          <w:sz w:val="28"/>
          <w:szCs w:val="28"/>
        </w:rPr>
      </w:pPr>
      <w:r w:rsidRPr="008108B9">
        <w:rPr>
          <w:sz w:val="28"/>
          <w:szCs w:val="28"/>
        </w:rPr>
        <w:t xml:space="preserve">Для осуществления воспитательно-образовательного процесса в группах разработан учебный план и на основании утверждённого базисного учебного плана – непосредственной образовательной деятельности. </w:t>
      </w:r>
    </w:p>
    <w:p w14:paraId="34A1E6C4" w14:textId="77777777" w:rsidR="00F67B14" w:rsidRPr="008108B9" w:rsidRDefault="00F67B14" w:rsidP="008C3A17">
      <w:pPr>
        <w:ind w:firstLine="426"/>
        <w:jc w:val="both"/>
        <w:rPr>
          <w:sz w:val="28"/>
          <w:szCs w:val="28"/>
        </w:rPr>
      </w:pPr>
      <w:r w:rsidRPr="008108B9">
        <w:rPr>
          <w:sz w:val="28"/>
          <w:szCs w:val="28"/>
        </w:rPr>
        <w:t>Осуществляя воспитательно- образовательный процесс, воспи</w:t>
      </w:r>
      <w:r>
        <w:rPr>
          <w:sz w:val="28"/>
          <w:szCs w:val="28"/>
        </w:rPr>
        <w:t xml:space="preserve">татели </w:t>
      </w:r>
      <w:proofErr w:type="gramStart"/>
      <w:r>
        <w:rPr>
          <w:sz w:val="28"/>
          <w:szCs w:val="28"/>
        </w:rPr>
        <w:t xml:space="preserve">творчески </w:t>
      </w:r>
      <w:r w:rsidRPr="008108B9">
        <w:rPr>
          <w:sz w:val="28"/>
          <w:szCs w:val="28"/>
        </w:rPr>
        <w:t xml:space="preserve"> подходят</w:t>
      </w:r>
      <w:proofErr w:type="gramEnd"/>
      <w:r w:rsidRPr="008108B9">
        <w:rPr>
          <w:sz w:val="28"/>
          <w:szCs w:val="28"/>
        </w:rPr>
        <w:t xml:space="preserve"> к выбору программ, форм и методов работы с детьми.</w:t>
      </w:r>
    </w:p>
    <w:p w14:paraId="421EB895" w14:textId="77777777" w:rsidR="008269E0" w:rsidRPr="008C3A17" w:rsidRDefault="00F67B14" w:rsidP="008C3A17">
      <w:pPr>
        <w:jc w:val="both"/>
        <w:rPr>
          <w:sz w:val="28"/>
          <w:szCs w:val="28"/>
        </w:rPr>
      </w:pPr>
      <w:r w:rsidRPr="00115FE1">
        <w:rPr>
          <w:sz w:val="28"/>
          <w:szCs w:val="28"/>
        </w:rPr>
        <w:t>Образовательная программа детского сада строится на основе программы «От рождения до школы» под редакцией Вераксы, М.Васильевой, В.Гербовой, Т.Ко</w:t>
      </w:r>
      <w:r>
        <w:rPr>
          <w:sz w:val="28"/>
          <w:szCs w:val="28"/>
        </w:rPr>
        <w:t>маровой и парциальных программ</w:t>
      </w:r>
      <w:r w:rsidRPr="00115FE1">
        <w:rPr>
          <w:sz w:val="28"/>
          <w:szCs w:val="28"/>
        </w:rPr>
        <w:t>.</w:t>
      </w:r>
    </w:p>
    <w:p w14:paraId="2F9BFBA1" w14:textId="77777777" w:rsidR="00314331" w:rsidRDefault="00F27365" w:rsidP="00F67B14">
      <w:pPr>
        <w:ind w:firstLine="426"/>
        <w:jc w:val="both"/>
        <w:rPr>
          <w:sz w:val="28"/>
          <w:szCs w:val="28"/>
        </w:rPr>
      </w:pPr>
      <w:r>
        <w:rPr>
          <w:sz w:val="28"/>
          <w:szCs w:val="28"/>
        </w:rPr>
        <w:t>Парциальные программы:</w:t>
      </w:r>
    </w:p>
    <w:p w14:paraId="0E111E9E" w14:textId="77777777" w:rsidR="008269E0" w:rsidRDefault="008269E0" w:rsidP="00F67B14">
      <w:pPr>
        <w:ind w:firstLine="426"/>
        <w:jc w:val="both"/>
        <w:rPr>
          <w:sz w:val="28"/>
          <w:szCs w:val="28"/>
        </w:rPr>
      </w:pPr>
    </w:p>
    <w:tbl>
      <w:tblPr>
        <w:tblStyle w:val="a3"/>
        <w:tblW w:w="0" w:type="auto"/>
        <w:tblInd w:w="108" w:type="dxa"/>
        <w:tblLayout w:type="fixed"/>
        <w:tblLook w:val="04A0" w:firstRow="1" w:lastRow="0" w:firstColumn="1" w:lastColumn="0" w:noHBand="0" w:noVBand="1"/>
      </w:tblPr>
      <w:tblGrid>
        <w:gridCol w:w="541"/>
        <w:gridCol w:w="1586"/>
        <w:gridCol w:w="2835"/>
        <w:gridCol w:w="4500"/>
      </w:tblGrid>
      <w:tr w:rsidR="00F27365" w:rsidRPr="00F27365" w14:paraId="637DECA0" w14:textId="77777777" w:rsidTr="008C3A17">
        <w:tc>
          <w:tcPr>
            <w:tcW w:w="541" w:type="dxa"/>
          </w:tcPr>
          <w:p w14:paraId="41D03FAE" w14:textId="77777777" w:rsidR="00F27365" w:rsidRPr="00F27365" w:rsidRDefault="00F27365" w:rsidP="00F27365">
            <w:pPr>
              <w:jc w:val="both"/>
            </w:pPr>
            <w:r w:rsidRPr="00F27365">
              <w:t>№</w:t>
            </w:r>
          </w:p>
        </w:tc>
        <w:tc>
          <w:tcPr>
            <w:tcW w:w="1586" w:type="dxa"/>
          </w:tcPr>
          <w:p w14:paraId="6D27DD76" w14:textId="77777777" w:rsidR="00F27365" w:rsidRPr="00F27365" w:rsidRDefault="00F27365" w:rsidP="00F27365">
            <w:pPr>
              <w:jc w:val="both"/>
            </w:pPr>
            <w:r w:rsidRPr="00F27365">
              <w:t>Образовательная область</w:t>
            </w:r>
          </w:p>
        </w:tc>
        <w:tc>
          <w:tcPr>
            <w:tcW w:w="2835" w:type="dxa"/>
          </w:tcPr>
          <w:p w14:paraId="2D67DD3F"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Разделы программы</w:t>
            </w:r>
          </w:p>
          <w:p w14:paraId="049F8A97"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«От рождения до</w:t>
            </w:r>
          </w:p>
          <w:p w14:paraId="77946804"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школы»</w:t>
            </w:r>
          </w:p>
          <w:p w14:paraId="13676541"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Веракса Н.E., Комарова</w:t>
            </w:r>
          </w:p>
          <w:p w14:paraId="00A43593" w14:textId="77777777" w:rsidR="00F27365" w:rsidRPr="008C3A17" w:rsidRDefault="00F27365" w:rsidP="0069770E">
            <w:pPr>
              <w:shd w:val="clear" w:color="auto" w:fill="FFFFFF"/>
              <w:jc w:val="both"/>
              <w:rPr>
                <w:rFonts w:ascii="yandex-sans" w:hAnsi="yandex-sans"/>
                <w:color w:val="000000"/>
              </w:rPr>
            </w:pPr>
            <w:r w:rsidRPr="00F27365">
              <w:rPr>
                <w:rFonts w:ascii="yandex-sans" w:hAnsi="yandex-sans"/>
                <w:color w:val="000000"/>
              </w:rPr>
              <w:t>Т.С., Васильева М.А.</w:t>
            </w:r>
          </w:p>
        </w:tc>
        <w:tc>
          <w:tcPr>
            <w:tcW w:w="4500" w:type="dxa"/>
          </w:tcPr>
          <w:p w14:paraId="36A7FC67"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Комплексные и парциальные</w:t>
            </w:r>
          </w:p>
          <w:p w14:paraId="658AD781"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программы</w:t>
            </w:r>
          </w:p>
          <w:p w14:paraId="1A7A5E3C" w14:textId="77777777" w:rsidR="00F27365" w:rsidRPr="00F27365" w:rsidRDefault="00F27365" w:rsidP="00F27365">
            <w:pPr>
              <w:jc w:val="both"/>
            </w:pPr>
          </w:p>
        </w:tc>
      </w:tr>
      <w:tr w:rsidR="00F27365" w:rsidRPr="00F27365" w14:paraId="2803B802" w14:textId="77777777" w:rsidTr="008C3A17">
        <w:tc>
          <w:tcPr>
            <w:tcW w:w="541" w:type="dxa"/>
          </w:tcPr>
          <w:p w14:paraId="70EBA53E" w14:textId="77777777" w:rsidR="00F27365" w:rsidRPr="00F27365" w:rsidRDefault="00F27365" w:rsidP="00F27365">
            <w:pPr>
              <w:jc w:val="both"/>
            </w:pPr>
            <w:r w:rsidRPr="00F27365">
              <w:t>1</w:t>
            </w:r>
          </w:p>
        </w:tc>
        <w:tc>
          <w:tcPr>
            <w:tcW w:w="1586" w:type="dxa"/>
          </w:tcPr>
          <w:p w14:paraId="1B2F23AD" w14:textId="77777777" w:rsidR="00F27365" w:rsidRPr="00F27365" w:rsidRDefault="00F27365" w:rsidP="00F27365">
            <w:pPr>
              <w:jc w:val="both"/>
            </w:pPr>
            <w:r w:rsidRPr="00F27365">
              <w:t>Физическая культура</w:t>
            </w:r>
          </w:p>
        </w:tc>
        <w:tc>
          <w:tcPr>
            <w:tcW w:w="2835" w:type="dxa"/>
          </w:tcPr>
          <w:p w14:paraId="7A7869E7"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Физическое воспитание:</w:t>
            </w:r>
          </w:p>
          <w:p w14:paraId="7883BCC0" w14:textId="77777777" w:rsidR="00F27365" w:rsidRPr="00F27365" w:rsidRDefault="005673C8" w:rsidP="00F27365">
            <w:pPr>
              <w:shd w:val="clear" w:color="auto" w:fill="FFFFFF"/>
              <w:jc w:val="both"/>
              <w:rPr>
                <w:rFonts w:ascii="yandex-sans" w:hAnsi="yandex-sans"/>
                <w:color w:val="000000"/>
              </w:rPr>
            </w:pPr>
            <w:r>
              <w:rPr>
                <w:rFonts w:ascii="yandex-sans" w:hAnsi="yandex-sans"/>
                <w:color w:val="000000"/>
              </w:rPr>
              <w:t>-</w:t>
            </w:r>
            <w:r w:rsidR="00F27365" w:rsidRPr="00F27365">
              <w:rPr>
                <w:rFonts w:ascii="yandex-sans" w:hAnsi="yandex-sans"/>
                <w:color w:val="000000"/>
              </w:rPr>
              <w:t>физкультурно-</w:t>
            </w:r>
          </w:p>
          <w:p w14:paraId="70ECF913"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оздоровительная</w:t>
            </w:r>
          </w:p>
          <w:p w14:paraId="4E1C3A53"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работа;</w:t>
            </w:r>
          </w:p>
          <w:p w14:paraId="2BF655B3" w14:textId="77777777" w:rsidR="00F27365" w:rsidRPr="00F27365" w:rsidRDefault="005673C8" w:rsidP="00F27365">
            <w:pPr>
              <w:shd w:val="clear" w:color="auto" w:fill="FFFFFF"/>
              <w:jc w:val="both"/>
              <w:rPr>
                <w:rFonts w:ascii="yandex-sans" w:hAnsi="yandex-sans"/>
                <w:color w:val="000000"/>
              </w:rPr>
            </w:pPr>
            <w:r>
              <w:rPr>
                <w:rFonts w:ascii="yandex-sans" w:hAnsi="yandex-sans"/>
                <w:color w:val="000000"/>
              </w:rPr>
              <w:t>-</w:t>
            </w:r>
            <w:r w:rsidR="00F27365" w:rsidRPr="00F27365">
              <w:rPr>
                <w:rFonts w:ascii="yandex-sans" w:hAnsi="yandex-sans"/>
                <w:color w:val="000000"/>
              </w:rPr>
              <w:t xml:space="preserve"> физическая</w:t>
            </w:r>
          </w:p>
          <w:p w14:paraId="24427BD0"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культура;</w:t>
            </w:r>
          </w:p>
          <w:p w14:paraId="25948E7D" w14:textId="77777777" w:rsidR="00F27365" w:rsidRPr="00F27365" w:rsidRDefault="005673C8" w:rsidP="00F27365">
            <w:pPr>
              <w:shd w:val="clear" w:color="auto" w:fill="FFFFFF"/>
              <w:jc w:val="both"/>
              <w:rPr>
                <w:rFonts w:ascii="yandex-sans" w:hAnsi="yandex-sans"/>
                <w:color w:val="000000"/>
              </w:rPr>
            </w:pPr>
            <w:r>
              <w:rPr>
                <w:rFonts w:ascii="yandex-sans" w:hAnsi="yandex-sans"/>
                <w:color w:val="000000"/>
              </w:rPr>
              <w:t>-</w:t>
            </w:r>
            <w:r w:rsidR="00F27365" w:rsidRPr="00F27365">
              <w:rPr>
                <w:rFonts w:ascii="yandex-sans" w:hAnsi="yandex-sans"/>
                <w:color w:val="000000"/>
              </w:rPr>
              <w:t xml:space="preserve"> воспитание</w:t>
            </w:r>
          </w:p>
          <w:p w14:paraId="4F2B2687"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культурно-</w:t>
            </w:r>
          </w:p>
          <w:p w14:paraId="4571F012"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гигиенических</w:t>
            </w:r>
          </w:p>
          <w:p w14:paraId="3F13B303"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навыков</w:t>
            </w:r>
          </w:p>
          <w:p w14:paraId="71C75713" w14:textId="77777777" w:rsidR="00F27365" w:rsidRPr="00F27365" w:rsidRDefault="00F27365" w:rsidP="00F27365">
            <w:pPr>
              <w:jc w:val="both"/>
            </w:pPr>
          </w:p>
        </w:tc>
        <w:tc>
          <w:tcPr>
            <w:tcW w:w="4500" w:type="dxa"/>
          </w:tcPr>
          <w:p w14:paraId="07645DB4"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«Методика физического воспитания»</w:t>
            </w:r>
          </w:p>
          <w:p w14:paraId="306B8826"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Э.Я.Степаненкова,</w:t>
            </w:r>
          </w:p>
          <w:p w14:paraId="2852F7C4"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«Физическое воспитание в детском</w:t>
            </w:r>
          </w:p>
          <w:p w14:paraId="11F7EB81"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саду</w:t>
            </w:r>
            <w:proofErr w:type="gramStart"/>
            <w:r w:rsidRPr="00F27365">
              <w:rPr>
                <w:rFonts w:ascii="yandex-sans" w:hAnsi="yandex-sans"/>
                <w:color w:val="000000"/>
              </w:rPr>
              <w:t>» .</w:t>
            </w:r>
            <w:proofErr w:type="gramEnd"/>
            <w:r w:rsidRPr="00F27365">
              <w:rPr>
                <w:rFonts w:ascii="yandex-sans" w:hAnsi="yandex-sans"/>
                <w:color w:val="000000"/>
              </w:rPr>
              <w:t>Э.Я.Степаненкова,</w:t>
            </w:r>
          </w:p>
          <w:p w14:paraId="6F126A69"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«Воспитание здорового ребенка» авт.-</w:t>
            </w:r>
          </w:p>
          <w:p w14:paraId="308920FA"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М.Д.Маханева,</w:t>
            </w:r>
          </w:p>
          <w:p w14:paraId="17C2E0C7"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«Физкультурные занятия с детьми</w:t>
            </w:r>
          </w:p>
          <w:p w14:paraId="2A35F07C"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дошкольного возраста» авт.-</w:t>
            </w:r>
          </w:p>
          <w:p w14:paraId="725795BE"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Л.И.Пензулаева.</w:t>
            </w:r>
          </w:p>
          <w:p w14:paraId="25188BEB"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Инструкторы по физической культуре </w:t>
            </w:r>
          </w:p>
          <w:p w14:paraId="39BC6D72"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Волкова Н.А.. Седачева </w:t>
            </w:r>
          </w:p>
          <w:p w14:paraId="0CBF754D" w14:textId="77777777" w:rsidR="00F27365" w:rsidRPr="008C3A17" w:rsidRDefault="00F27365" w:rsidP="0069770E">
            <w:pPr>
              <w:shd w:val="clear" w:color="auto" w:fill="FFFFFF"/>
              <w:jc w:val="both"/>
              <w:rPr>
                <w:rFonts w:ascii="yandex-sans" w:hAnsi="yandex-sans"/>
                <w:color w:val="000000"/>
              </w:rPr>
            </w:pPr>
            <w:r w:rsidRPr="00F27365">
              <w:rPr>
                <w:rFonts w:ascii="yandex-sans" w:hAnsi="yandex-sans"/>
                <w:color w:val="000000"/>
              </w:rPr>
              <w:t>М.А.,Пшеницына А.М.</w:t>
            </w:r>
          </w:p>
        </w:tc>
      </w:tr>
      <w:tr w:rsidR="00F27365" w:rsidRPr="00F27365" w14:paraId="2D6D4185" w14:textId="77777777" w:rsidTr="008C3A17">
        <w:tc>
          <w:tcPr>
            <w:tcW w:w="541" w:type="dxa"/>
          </w:tcPr>
          <w:p w14:paraId="31B6DE93" w14:textId="77777777" w:rsidR="00F27365" w:rsidRPr="00F27365" w:rsidRDefault="00F27365" w:rsidP="00F27365">
            <w:pPr>
              <w:jc w:val="both"/>
            </w:pPr>
            <w:r w:rsidRPr="00F27365">
              <w:t>2</w:t>
            </w:r>
          </w:p>
        </w:tc>
        <w:tc>
          <w:tcPr>
            <w:tcW w:w="1586" w:type="dxa"/>
          </w:tcPr>
          <w:p w14:paraId="4F856992" w14:textId="77777777" w:rsidR="00F27365" w:rsidRPr="00F27365" w:rsidRDefault="00F27365" w:rsidP="00F27365">
            <w:pPr>
              <w:jc w:val="both"/>
            </w:pPr>
            <w:r w:rsidRPr="00F27365">
              <w:t>Здоровье</w:t>
            </w:r>
          </w:p>
        </w:tc>
        <w:tc>
          <w:tcPr>
            <w:tcW w:w="2835" w:type="dxa"/>
          </w:tcPr>
          <w:p w14:paraId="4C2FDA68"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Физическое воспитание:</w:t>
            </w:r>
          </w:p>
          <w:p w14:paraId="62DAB5D9" w14:textId="77777777" w:rsidR="00F27365" w:rsidRPr="00F27365" w:rsidRDefault="005673C8" w:rsidP="00F27365">
            <w:pPr>
              <w:shd w:val="clear" w:color="auto" w:fill="FFFFFF"/>
              <w:jc w:val="both"/>
              <w:rPr>
                <w:rFonts w:ascii="yandex-sans" w:hAnsi="yandex-sans"/>
                <w:color w:val="000000"/>
              </w:rPr>
            </w:pPr>
            <w:r>
              <w:rPr>
                <w:rFonts w:ascii="yandex-sans" w:hAnsi="yandex-sans"/>
                <w:color w:val="000000"/>
              </w:rPr>
              <w:t>-</w:t>
            </w:r>
            <w:r w:rsidR="00F27365" w:rsidRPr="00F27365">
              <w:rPr>
                <w:rFonts w:ascii="yandex-sans" w:hAnsi="yandex-sans"/>
                <w:color w:val="000000"/>
              </w:rPr>
              <w:t xml:space="preserve"> физкультурно-</w:t>
            </w:r>
          </w:p>
          <w:p w14:paraId="7B7F3F83"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оздоровительная</w:t>
            </w:r>
            <w:r w:rsidR="005673C8">
              <w:rPr>
                <w:rFonts w:ascii="yandex-sans" w:hAnsi="yandex-sans"/>
                <w:color w:val="000000"/>
              </w:rPr>
              <w:t xml:space="preserve"> </w:t>
            </w:r>
            <w:r w:rsidRPr="00F27365">
              <w:rPr>
                <w:rFonts w:ascii="yandex-sans" w:hAnsi="yandex-sans"/>
                <w:color w:val="000000"/>
              </w:rPr>
              <w:t>работа;</w:t>
            </w:r>
          </w:p>
          <w:p w14:paraId="5BB48431" w14:textId="77777777" w:rsidR="00F27365" w:rsidRPr="00F27365" w:rsidRDefault="005673C8" w:rsidP="00F27365">
            <w:pPr>
              <w:shd w:val="clear" w:color="auto" w:fill="FFFFFF"/>
              <w:jc w:val="both"/>
              <w:rPr>
                <w:rFonts w:ascii="yandex-sans" w:hAnsi="yandex-sans"/>
                <w:color w:val="000000"/>
              </w:rPr>
            </w:pPr>
            <w:r>
              <w:rPr>
                <w:rFonts w:ascii="yandex-sans" w:hAnsi="yandex-sans"/>
                <w:color w:val="000000"/>
              </w:rPr>
              <w:t>-</w:t>
            </w:r>
            <w:r w:rsidR="00F27365" w:rsidRPr="00F27365">
              <w:rPr>
                <w:rFonts w:ascii="yandex-sans" w:hAnsi="yandex-sans"/>
                <w:color w:val="000000"/>
              </w:rPr>
              <w:t xml:space="preserve"> воспитание</w:t>
            </w:r>
            <w:r>
              <w:rPr>
                <w:rFonts w:ascii="yandex-sans" w:hAnsi="yandex-sans"/>
                <w:color w:val="000000"/>
              </w:rPr>
              <w:t xml:space="preserve"> </w:t>
            </w:r>
            <w:r w:rsidR="00F27365" w:rsidRPr="00F27365">
              <w:rPr>
                <w:rFonts w:ascii="yandex-sans" w:hAnsi="yandex-sans"/>
                <w:color w:val="000000"/>
              </w:rPr>
              <w:t>культурно-</w:t>
            </w:r>
          </w:p>
          <w:p w14:paraId="37403287"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гигиенических</w:t>
            </w:r>
            <w:r w:rsidR="005673C8">
              <w:rPr>
                <w:rFonts w:ascii="yandex-sans" w:hAnsi="yandex-sans"/>
                <w:color w:val="000000"/>
              </w:rPr>
              <w:t xml:space="preserve"> </w:t>
            </w:r>
            <w:r w:rsidRPr="00F27365">
              <w:rPr>
                <w:rFonts w:ascii="yandex-sans" w:hAnsi="yandex-sans"/>
                <w:color w:val="000000"/>
              </w:rPr>
              <w:t>навыков.</w:t>
            </w:r>
          </w:p>
          <w:p w14:paraId="34DF4002"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Культурно</w:t>
            </w:r>
            <w:r>
              <w:rPr>
                <w:rFonts w:ascii="yandex-sans" w:hAnsi="yandex-sans"/>
                <w:color w:val="000000"/>
              </w:rPr>
              <w:t xml:space="preserve"> </w:t>
            </w:r>
            <w:r w:rsidRPr="00F27365">
              <w:rPr>
                <w:rFonts w:ascii="yandex-sans" w:hAnsi="yandex-sans"/>
                <w:color w:val="000000"/>
              </w:rPr>
              <w:t>-досуговая</w:t>
            </w:r>
          </w:p>
          <w:p w14:paraId="73A753D5" w14:textId="77777777" w:rsidR="00F27365" w:rsidRPr="00F27365" w:rsidRDefault="00F27365" w:rsidP="00F27365">
            <w:pPr>
              <w:shd w:val="clear" w:color="auto" w:fill="FFFFFF"/>
              <w:jc w:val="both"/>
              <w:rPr>
                <w:rFonts w:ascii="yandex-sans" w:hAnsi="yandex-sans"/>
                <w:color w:val="000000"/>
              </w:rPr>
            </w:pPr>
            <w:r w:rsidRPr="00F27365">
              <w:rPr>
                <w:rFonts w:ascii="yandex-sans" w:hAnsi="yandex-sans"/>
                <w:color w:val="000000"/>
              </w:rPr>
              <w:t>деятельность:</w:t>
            </w:r>
          </w:p>
          <w:p w14:paraId="7547FAAD" w14:textId="77777777" w:rsidR="00F27365" w:rsidRPr="005673C8" w:rsidRDefault="005673C8" w:rsidP="0069770E">
            <w:pPr>
              <w:shd w:val="clear" w:color="auto" w:fill="FFFFFF"/>
              <w:jc w:val="both"/>
              <w:rPr>
                <w:rFonts w:ascii="yandex-sans" w:hAnsi="yandex-sans"/>
                <w:color w:val="000000"/>
              </w:rPr>
            </w:pPr>
            <w:r>
              <w:rPr>
                <w:rFonts w:ascii="yandex-sans" w:hAnsi="yandex-sans"/>
                <w:color w:val="000000"/>
              </w:rPr>
              <w:t>-</w:t>
            </w:r>
            <w:r w:rsidR="00F27365" w:rsidRPr="00F27365">
              <w:rPr>
                <w:rFonts w:ascii="yandex-sans" w:hAnsi="yandex-sans"/>
                <w:color w:val="000000"/>
              </w:rPr>
              <w:t>отдых</w:t>
            </w:r>
          </w:p>
        </w:tc>
        <w:tc>
          <w:tcPr>
            <w:tcW w:w="4500" w:type="dxa"/>
          </w:tcPr>
          <w:p w14:paraId="6568B90E"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«Оздоровительная гимнастика для детей 3-7 лет.» – Пензулаева Л. И</w:t>
            </w:r>
          </w:p>
          <w:p w14:paraId="7D9031D0"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«Воспитаем детей здоровыми» – Ю.Ф.</w:t>
            </w:r>
          </w:p>
          <w:p w14:paraId="1FD3EFB3"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Азмановкий</w:t>
            </w:r>
          </w:p>
          <w:p w14:paraId="209F78AD" w14:textId="77777777" w:rsidR="00F27365" w:rsidRPr="00F27365" w:rsidRDefault="00F27365" w:rsidP="00F27365">
            <w:pPr>
              <w:shd w:val="clear" w:color="auto" w:fill="FFFFFF"/>
              <w:rPr>
                <w:rFonts w:ascii="yandex-sans" w:hAnsi="yandex-sans"/>
                <w:color w:val="000000"/>
              </w:rPr>
            </w:pPr>
          </w:p>
          <w:p w14:paraId="20E545BD" w14:textId="77777777" w:rsidR="00F27365" w:rsidRPr="005673C8" w:rsidRDefault="00F27365" w:rsidP="00F27365">
            <w:pPr>
              <w:shd w:val="clear" w:color="auto" w:fill="FFFFFF"/>
              <w:rPr>
                <w:rFonts w:ascii="yandex-sans" w:hAnsi="yandex-sans"/>
                <w:i/>
                <w:color w:val="000000"/>
              </w:rPr>
            </w:pPr>
            <w:r w:rsidRPr="005673C8">
              <w:rPr>
                <w:rFonts w:ascii="yandex-sans" w:hAnsi="yandex-sans"/>
                <w:i/>
                <w:color w:val="000000"/>
              </w:rPr>
              <w:t>Воспитатели младших – </w:t>
            </w:r>
          </w:p>
          <w:p w14:paraId="16B122AD" w14:textId="77777777" w:rsidR="00F27365" w:rsidRPr="005673C8" w:rsidRDefault="00F27365" w:rsidP="00F27365">
            <w:pPr>
              <w:shd w:val="clear" w:color="auto" w:fill="FFFFFF"/>
              <w:rPr>
                <w:rFonts w:ascii="yandex-sans" w:hAnsi="yandex-sans"/>
                <w:i/>
                <w:color w:val="000000"/>
              </w:rPr>
            </w:pPr>
            <w:r w:rsidRPr="005673C8">
              <w:rPr>
                <w:rFonts w:ascii="yandex-sans" w:hAnsi="yandex-sans"/>
                <w:i/>
                <w:color w:val="000000"/>
              </w:rPr>
              <w:t>подготовительных групп</w:t>
            </w:r>
          </w:p>
          <w:p w14:paraId="248C1779" w14:textId="77777777" w:rsidR="00F27365" w:rsidRPr="00F27365" w:rsidRDefault="00F27365" w:rsidP="00F27365">
            <w:pPr>
              <w:shd w:val="clear" w:color="auto" w:fill="FFFFFF"/>
            </w:pPr>
          </w:p>
        </w:tc>
      </w:tr>
      <w:tr w:rsidR="00F27365" w:rsidRPr="00F27365" w14:paraId="008B34FC" w14:textId="77777777" w:rsidTr="008C3A17">
        <w:tc>
          <w:tcPr>
            <w:tcW w:w="541" w:type="dxa"/>
          </w:tcPr>
          <w:p w14:paraId="53774682" w14:textId="77777777" w:rsidR="00F27365" w:rsidRPr="00F27365" w:rsidRDefault="00F27365" w:rsidP="00F27365">
            <w:pPr>
              <w:jc w:val="both"/>
            </w:pPr>
            <w:r>
              <w:t>3</w:t>
            </w:r>
          </w:p>
        </w:tc>
        <w:tc>
          <w:tcPr>
            <w:tcW w:w="1586" w:type="dxa"/>
          </w:tcPr>
          <w:p w14:paraId="21D8D619" w14:textId="77777777" w:rsidR="00F27365" w:rsidRPr="00F27365" w:rsidRDefault="00F27365" w:rsidP="00F27365">
            <w:pPr>
              <w:jc w:val="both"/>
            </w:pPr>
            <w:r>
              <w:t>Безопасность</w:t>
            </w:r>
          </w:p>
        </w:tc>
        <w:tc>
          <w:tcPr>
            <w:tcW w:w="2835" w:type="dxa"/>
          </w:tcPr>
          <w:p w14:paraId="169A5400"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Умственное воспитание:</w:t>
            </w:r>
          </w:p>
          <w:p w14:paraId="39955273" w14:textId="77777777" w:rsidR="00F27365" w:rsidRPr="005673C8" w:rsidRDefault="005673C8" w:rsidP="005673C8">
            <w:pPr>
              <w:shd w:val="clear" w:color="auto" w:fill="FFFFFF"/>
              <w:rPr>
                <w:rFonts w:ascii="yandex-sans" w:hAnsi="yandex-sans"/>
                <w:color w:val="000000"/>
              </w:rPr>
            </w:pPr>
            <w:r>
              <w:rPr>
                <w:rFonts w:ascii="yandex-sans" w:hAnsi="yandex-sans"/>
                <w:color w:val="000000"/>
              </w:rPr>
              <w:t xml:space="preserve">- </w:t>
            </w:r>
            <w:r w:rsidR="00F27365" w:rsidRPr="005673C8">
              <w:rPr>
                <w:rFonts w:ascii="yandex-sans" w:hAnsi="yandex-sans"/>
                <w:color w:val="000000"/>
              </w:rPr>
              <w:t>ребенок и окружающий мир:</w:t>
            </w:r>
          </w:p>
          <w:p w14:paraId="3088E670" w14:textId="77777777" w:rsidR="00F27365" w:rsidRPr="005673C8" w:rsidRDefault="005673C8" w:rsidP="005673C8">
            <w:pPr>
              <w:shd w:val="clear" w:color="auto" w:fill="FFFFFF"/>
              <w:rPr>
                <w:rFonts w:ascii="yandex-sans" w:hAnsi="yandex-sans"/>
                <w:color w:val="000000"/>
              </w:rPr>
            </w:pPr>
            <w:r>
              <w:rPr>
                <w:rFonts w:ascii="yandex-sans" w:hAnsi="yandex-sans"/>
                <w:color w:val="000000"/>
              </w:rPr>
              <w:t>-</w:t>
            </w:r>
            <w:r w:rsidR="00F27365" w:rsidRPr="005673C8">
              <w:rPr>
                <w:rFonts w:ascii="yandex-sans" w:hAnsi="yandex-sans"/>
                <w:color w:val="000000"/>
              </w:rPr>
              <w:t>явления общественной</w:t>
            </w:r>
          </w:p>
          <w:p w14:paraId="0EFD164E" w14:textId="77777777" w:rsidR="00F27365" w:rsidRPr="005673C8" w:rsidRDefault="00F27365" w:rsidP="005673C8">
            <w:pPr>
              <w:shd w:val="clear" w:color="auto" w:fill="FFFFFF"/>
              <w:rPr>
                <w:rFonts w:ascii="yandex-sans" w:hAnsi="yandex-sans"/>
                <w:color w:val="000000"/>
              </w:rPr>
            </w:pPr>
            <w:r w:rsidRPr="005673C8">
              <w:rPr>
                <w:rFonts w:ascii="yandex-sans" w:hAnsi="yandex-sans"/>
                <w:color w:val="000000"/>
              </w:rPr>
              <w:t>жизни;</w:t>
            </w:r>
          </w:p>
          <w:p w14:paraId="1E4D69FB" w14:textId="77777777" w:rsidR="00F27365" w:rsidRPr="005673C8" w:rsidRDefault="005673C8" w:rsidP="005673C8">
            <w:pPr>
              <w:shd w:val="clear" w:color="auto" w:fill="FFFFFF"/>
              <w:rPr>
                <w:rFonts w:ascii="yandex-sans" w:hAnsi="yandex-sans"/>
                <w:color w:val="000000"/>
              </w:rPr>
            </w:pPr>
            <w:r>
              <w:rPr>
                <w:rFonts w:ascii="yandex-sans" w:hAnsi="yandex-sans"/>
                <w:color w:val="000000"/>
              </w:rPr>
              <w:lastRenderedPageBreak/>
              <w:t>-</w:t>
            </w:r>
            <w:r w:rsidR="00F27365" w:rsidRPr="005673C8">
              <w:rPr>
                <w:rFonts w:ascii="yandex-sans" w:hAnsi="yandex-sans"/>
                <w:color w:val="000000"/>
              </w:rPr>
              <w:t>семья;</w:t>
            </w:r>
          </w:p>
          <w:p w14:paraId="1AE78C24" w14:textId="77777777" w:rsidR="00F27365" w:rsidRPr="005673C8" w:rsidRDefault="005673C8" w:rsidP="005673C8">
            <w:pPr>
              <w:shd w:val="clear" w:color="auto" w:fill="FFFFFF"/>
              <w:rPr>
                <w:rFonts w:ascii="yandex-sans" w:hAnsi="yandex-sans"/>
                <w:color w:val="000000"/>
              </w:rPr>
            </w:pPr>
            <w:r>
              <w:rPr>
                <w:rFonts w:ascii="yandex-sans" w:hAnsi="yandex-sans"/>
                <w:color w:val="000000"/>
              </w:rPr>
              <w:t>-</w:t>
            </w:r>
            <w:r w:rsidR="00F27365" w:rsidRPr="005673C8">
              <w:rPr>
                <w:rFonts w:ascii="yandex-sans" w:hAnsi="yandex-sans"/>
                <w:color w:val="000000"/>
              </w:rPr>
              <w:t>детский сад</w:t>
            </w:r>
          </w:p>
          <w:p w14:paraId="3FF7FF45"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Экологическое</w:t>
            </w:r>
          </w:p>
          <w:p w14:paraId="2808CAC4"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воспитание</w:t>
            </w:r>
          </w:p>
          <w:p w14:paraId="74578CBA" w14:textId="77777777" w:rsidR="00F27365" w:rsidRPr="00F27365" w:rsidRDefault="00F27365" w:rsidP="00F27365">
            <w:pPr>
              <w:jc w:val="both"/>
            </w:pPr>
          </w:p>
        </w:tc>
        <w:tc>
          <w:tcPr>
            <w:tcW w:w="4500" w:type="dxa"/>
          </w:tcPr>
          <w:p w14:paraId="5DBEBF5E"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lastRenderedPageBreak/>
              <w:t>Авдеева Н.Н., Князева О.Л., Стеркина</w:t>
            </w:r>
          </w:p>
          <w:p w14:paraId="79C06677"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Р.Б. Безопасность на улицах и дорогах.</w:t>
            </w:r>
          </w:p>
          <w:p w14:paraId="6527E3F5"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Методическое пособие для работы с</w:t>
            </w:r>
          </w:p>
          <w:p w14:paraId="46610A3E"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детьми старшего дошкольного возраста.</w:t>
            </w:r>
          </w:p>
          <w:p w14:paraId="13D2B701"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 М.: АСТ, 1997</w:t>
            </w:r>
          </w:p>
          <w:p w14:paraId="15C369F9" w14:textId="77777777" w:rsidR="00F27365" w:rsidRPr="005673C8" w:rsidRDefault="00F27365" w:rsidP="00F27365">
            <w:pPr>
              <w:shd w:val="clear" w:color="auto" w:fill="FFFFFF"/>
              <w:rPr>
                <w:rFonts w:ascii="yandex-sans" w:hAnsi="yandex-sans"/>
                <w:color w:val="000000"/>
              </w:rPr>
            </w:pPr>
            <w:r w:rsidRPr="00F27365">
              <w:rPr>
                <w:rFonts w:ascii="yandex-sans" w:hAnsi="yandex-sans"/>
                <w:color w:val="000000"/>
              </w:rPr>
              <w:lastRenderedPageBreak/>
              <w:t>Кожевникова Л.Н.</w:t>
            </w:r>
            <w:r w:rsidR="005673C8">
              <w:rPr>
                <w:rFonts w:ascii="yandex-sans" w:hAnsi="yandex-sans"/>
                <w:color w:val="000000"/>
              </w:rPr>
              <w:t xml:space="preserve">, </w:t>
            </w:r>
            <w:r w:rsidRPr="00F27365">
              <w:rPr>
                <w:rFonts w:ascii="yandex-sans" w:hAnsi="yandex-sans"/>
                <w:color w:val="000000"/>
              </w:rPr>
              <w:t>Саулина Т.Ф. Три сигнала светофора:</w:t>
            </w:r>
            <w:r w:rsidR="005673C8">
              <w:rPr>
                <w:rFonts w:ascii="yandex-sans" w:hAnsi="yandex-sans"/>
                <w:color w:val="000000"/>
              </w:rPr>
              <w:t xml:space="preserve"> </w:t>
            </w:r>
            <w:r w:rsidRPr="00F27365">
              <w:rPr>
                <w:rFonts w:ascii="yandex-sans" w:hAnsi="yandex-sans"/>
                <w:color w:val="000000"/>
              </w:rPr>
              <w:t>Ознакомление дошкольников с</w:t>
            </w:r>
            <w:r w:rsidR="005673C8">
              <w:rPr>
                <w:rFonts w:ascii="yandex-sans" w:hAnsi="yandex-sans"/>
                <w:color w:val="000000"/>
              </w:rPr>
              <w:t xml:space="preserve"> </w:t>
            </w:r>
            <w:r w:rsidRPr="00F27365">
              <w:rPr>
                <w:rFonts w:ascii="yandex-sans" w:hAnsi="yandex-sans"/>
                <w:color w:val="000000"/>
              </w:rPr>
              <w:t>правилами дорожного движения</w:t>
            </w:r>
            <w:proofErr w:type="gramStart"/>
            <w:r w:rsidRPr="00F27365">
              <w:rPr>
                <w:rFonts w:ascii="yandex-sans" w:hAnsi="yandex-sans"/>
                <w:color w:val="000000"/>
              </w:rPr>
              <w:t>: Для</w:t>
            </w:r>
            <w:proofErr w:type="gramEnd"/>
            <w:r w:rsidR="005673C8">
              <w:rPr>
                <w:rFonts w:ascii="yandex-sans" w:hAnsi="yandex-sans"/>
                <w:color w:val="000000"/>
              </w:rPr>
              <w:t xml:space="preserve"> </w:t>
            </w:r>
            <w:r w:rsidRPr="00F27365">
              <w:rPr>
                <w:rFonts w:ascii="yandex-sans" w:hAnsi="yandex-sans"/>
                <w:color w:val="000000"/>
              </w:rPr>
              <w:t>природное работы с детьми 3-7 лет. – М.: Мозаика</w:t>
            </w:r>
            <w:r w:rsidR="005673C8">
              <w:rPr>
                <w:rFonts w:ascii="yandex-sans" w:hAnsi="yandex-sans"/>
                <w:color w:val="000000"/>
              </w:rPr>
              <w:t xml:space="preserve"> </w:t>
            </w:r>
            <w:r w:rsidRPr="00F27365">
              <w:rPr>
                <w:rFonts w:ascii="yandex-sans" w:hAnsi="yandex-sans"/>
                <w:color w:val="000000"/>
              </w:rPr>
              <w:t>окружение. Синтез, 2010</w:t>
            </w:r>
          </w:p>
          <w:p w14:paraId="04C52950" w14:textId="77777777" w:rsidR="00F27365" w:rsidRPr="0069770E" w:rsidRDefault="00F27365" w:rsidP="00F27365">
            <w:pPr>
              <w:shd w:val="clear" w:color="auto" w:fill="FFFFFF"/>
              <w:rPr>
                <w:rFonts w:ascii="yandex-sans" w:hAnsi="yandex-sans"/>
                <w:i/>
                <w:color w:val="000000"/>
              </w:rPr>
            </w:pPr>
            <w:r w:rsidRPr="0069770E">
              <w:rPr>
                <w:rFonts w:ascii="yandex-sans" w:hAnsi="yandex-sans"/>
                <w:i/>
                <w:color w:val="000000"/>
              </w:rPr>
              <w:t> Воспитатели младших – </w:t>
            </w:r>
          </w:p>
          <w:p w14:paraId="1ACE89DA" w14:textId="77777777" w:rsidR="00F27365" w:rsidRPr="0069770E" w:rsidRDefault="00F27365" w:rsidP="0069770E">
            <w:pPr>
              <w:shd w:val="clear" w:color="auto" w:fill="FFFFFF"/>
              <w:rPr>
                <w:rFonts w:ascii="yandex-sans" w:hAnsi="yandex-sans"/>
                <w:i/>
                <w:color w:val="000000"/>
                <w:lang w:val="en-US"/>
              </w:rPr>
            </w:pPr>
            <w:r w:rsidRPr="0069770E">
              <w:rPr>
                <w:rFonts w:ascii="yandex-sans" w:hAnsi="yandex-sans"/>
                <w:i/>
                <w:color w:val="000000"/>
              </w:rPr>
              <w:t>подготовительных групп</w:t>
            </w:r>
          </w:p>
        </w:tc>
      </w:tr>
      <w:tr w:rsidR="00F27365" w:rsidRPr="00F27365" w14:paraId="3D5C3440" w14:textId="77777777" w:rsidTr="008C3A17">
        <w:tc>
          <w:tcPr>
            <w:tcW w:w="541" w:type="dxa"/>
          </w:tcPr>
          <w:p w14:paraId="777C5147" w14:textId="77777777" w:rsidR="00F27365" w:rsidRPr="00F27365" w:rsidRDefault="00F27365" w:rsidP="00F27365">
            <w:pPr>
              <w:jc w:val="both"/>
            </w:pPr>
            <w:r>
              <w:lastRenderedPageBreak/>
              <w:t>4</w:t>
            </w:r>
          </w:p>
        </w:tc>
        <w:tc>
          <w:tcPr>
            <w:tcW w:w="1586" w:type="dxa"/>
          </w:tcPr>
          <w:p w14:paraId="774717A9" w14:textId="77777777" w:rsidR="00F27365" w:rsidRPr="00F27365" w:rsidRDefault="00F27365" w:rsidP="00F27365">
            <w:pPr>
              <w:jc w:val="both"/>
            </w:pPr>
            <w:r>
              <w:t>Социализация</w:t>
            </w:r>
          </w:p>
        </w:tc>
        <w:tc>
          <w:tcPr>
            <w:tcW w:w="2835" w:type="dxa"/>
          </w:tcPr>
          <w:p w14:paraId="7D63B856" w14:textId="77777777" w:rsidR="00F27365" w:rsidRPr="00CA078A" w:rsidRDefault="00F27365" w:rsidP="00F27365">
            <w:pPr>
              <w:shd w:val="clear" w:color="auto" w:fill="FFFFFF"/>
              <w:rPr>
                <w:rFonts w:ascii="yandex-sans" w:hAnsi="yandex-sans"/>
                <w:color w:val="000000"/>
              </w:rPr>
            </w:pPr>
            <w:r w:rsidRPr="00CA078A">
              <w:rPr>
                <w:rFonts w:ascii="yandex-sans" w:hAnsi="yandex-sans"/>
                <w:color w:val="000000"/>
              </w:rPr>
              <w:t>Умственное воспитание:</w:t>
            </w:r>
          </w:p>
          <w:p w14:paraId="75A3A483" w14:textId="77777777" w:rsidR="00F27365" w:rsidRPr="00CA078A" w:rsidRDefault="005673C8" w:rsidP="00F27365">
            <w:pPr>
              <w:shd w:val="clear" w:color="auto" w:fill="FFFFFF"/>
              <w:rPr>
                <w:rFonts w:ascii="yandex-sans" w:hAnsi="yandex-sans"/>
                <w:color w:val="000000"/>
              </w:rPr>
            </w:pPr>
            <w:r>
              <w:rPr>
                <w:rFonts w:ascii="yandex-sans" w:hAnsi="yandex-sans"/>
                <w:color w:val="000000"/>
              </w:rPr>
              <w:t>-</w:t>
            </w:r>
            <w:r w:rsidR="00F27365" w:rsidRPr="00CA078A">
              <w:rPr>
                <w:rFonts w:ascii="yandex-sans" w:hAnsi="yandex-sans"/>
                <w:color w:val="000000"/>
              </w:rPr>
              <w:t>развитие речи;</w:t>
            </w:r>
          </w:p>
          <w:p w14:paraId="21EB3DBD" w14:textId="77777777" w:rsidR="00F27365" w:rsidRPr="00CA078A" w:rsidRDefault="005673C8" w:rsidP="00F27365">
            <w:pPr>
              <w:shd w:val="clear" w:color="auto" w:fill="FFFFFF"/>
              <w:rPr>
                <w:rFonts w:ascii="yandex-sans" w:hAnsi="yandex-sans"/>
                <w:color w:val="000000"/>
              </w:rPr>
            </w:pPr>
            <w:r>
              <w:rPr>
                <w:rFonts w:ascii="yandex-sans" w:hAnsi="yandex-sans"/>
                <w:color w:val="000000"/>
              </w:rPr>
              <w:t>-</w:t>
            </w:r>
            <w:r w:rsidR="00F27365" w:rsidRPr="00CA078A">
              <w:rPr>
                <w:rFonts w:ascii="yandex-sans" w:hAnsi="yandex-sans"/>
                <w:color w:val="000000"/>
              </w:rPr>
              <w:t>ребенок и</w:t>
            </w:r>
            <w:r>
              <w:rPr>
                <w:rFonts w:ascii="yandex-sans" w:hAnsi="yandex-sans"/>
                <w:color w:val="000000"/>
              </w:rPr>
              <w:t xml:space="preserve"> </w:t>
            </w:r>
            <w:r w:rsidR="00F27365" w:rsidRPr="00CA078A">
              <w:rPr>
                <w:rFonts w:ascii="yandex-sans" w:hAnsi="yandex-sans"/>
                <w:color w:val="000000"/>
              </w:rPr>
              <w:t>окружающий мир.</w:t>
            </w:r>
          </w:p>
          <w:p w14:paraId="58AC30C8" w14:textId="77777777" w:rsidR="00F27365" w:rsidRPr="00CA078A" w:rsidRDefault="00F27365" w:rsidP="00F27365">
            <w:pPr>
              <w:shd w:val="clear" w:color="auto" w:fill="FFFFFF"/>
              <w:rPr>
                <w:rFonts w:ascii="yandex-sans" w:hAnsi="yandex-sans"/>
                <w:color w:val="000000"/>
              </w:rPr>
            </w:pPr>
          </w:p>
          <w:p w14:paraId="60D8608A" w14:textId="77777777" w:rsidR="00F27365" w:rsidRPr="00CA078A" w:rsidRDefault="00F27365" w:rsidP="00F27365">
            <w:pPr>
              <w:shd w:val="clear" w:color="auto" w:fill="FFFFFF"/>
              <w:rPr>
                <w:rFonts w:ascii="yandex-sans" w:hAnsi="yandex-sans"/>
                <w:color w:val="000000"/>
              </w:rPr>
            </w:pPr>
            <w:r w:rsidRPr="00CA078A">
              <w:rPr>
                <w:rFonts w:ascii="yandex-sans" w:hAnsi="yandex-sans"/>
                <w:color w:val="000000"/>
              </w:rPr>
              <w:t>Нравственное</w:t>
            </w:r>
          </w:p>
          <w:p w14:paraId="67FC7FF2" w14:textId="77777777" w:rsidR="00F27365" w:rsidRPr="00CA078A" w:rsidRDefault="00F27365" w:rsidP="00F27365">
            <w:pPr>
              <w:shd w:val="clear" w:color="auto" w:fill="FFFFFF"/>
              <w:rPr>
                <w:rFonts w:ascii="yandex-sans" w:hAnsi="yandex-sans"/>
                <w:color w:val="000000"/>
              </w:rPr>
            </w:pPr>
            <w:r w:rsidRPr="00CA078A">
              <w:rPr>
                <w:rFonts w:ascii="yandex-sans" w:hAnsi="yandex-sans"/>
                <w:color w:val="000000"/>
              </w:rPr>
              <w:t>воспитание.</w:t>
            </w:r>
          </w:p>
          <w:p w14:paraId="5CC563BE" w14:textId="77777777" w:rsidR="00F27365" w:rsidRPr="00CA078A" w:rsidRDefault="00F27365" w:rsidP="00F27365">
            <w:pPr>
              <w:shd w:val="clear" w:color="auto" w:fill="FFFFFF"/>
              <w:rPr>
                <w:rFonts w:ascii="yandex-sans" w:hAnsi="yandex-sans"/>
                <w:color w:val="000000"/>
              </w:rPr>
            </w:pPr>
          </w:p>
          <w:p w14:paraId="1B906164" w14:textId="77777777" w:rsidR="00F27365" w:rsidRPr="00CA078A" w:rsidRDefault="00F27365" w:rsidP="00F27365">
            <w:pPr>
              <w:shd w:val="clear" w:color="auto" w:fill="FFFFFF"/>
              <w:rPr>
                <w:rFonts w:ascii="yandex-sans" w:hAnsi="yandex-sans"/>
                <w:color w:val="000000"/>
              </w:rPr>
            </w:pPr>
            <w:r w:rsidRPr="00CA078A">
              <w:rPr>
                <w:rFonts w:ascii="yandex-sans" w:hAnsi="yandex-sans"/>
                <w:color w:val="000000"/>
              </w:rPr>
              <w:t>Игра</w:t>
            </w:r>
          </w:p>
          <w:p w14:paraId="0CF50C5A" w14:textId="77777777" w:rsidR="00F27365" w:rsidRPr="00F27365" w:rsidRDefault="00F27365" w:rsidP="00F27365">
            <w:pPr>
              <w:jc w:val="both"/>
            </w:pPr>
          </w:p>
        </w:tc>
        <w:tc>
          <w:tcPr>
            <w:tcW w:w="4500" w:type="dxa"/>
          </w:tcPr>
          <w:p w14:paraId="2FE79610" w14:textId="77777777" w:rsidR="00F27365" w:rsidRDefault="00F27365" w:rsidP="00F27365">
            <w:pPr>
              <w:shd w:val="clear" w:color="auto" w:fill="FFFFFF"/>
              <w:rPr>
                <w:rFonts w:ascii="yandex-sans" w:hAnsi="yandex-sans"/>
                <w:color w:val="000000"/>
                <w:sz w:val="19"/>
                <w:szCs w:val="19"/>
              </w:rPr>
            </w:pPr>
            <w:r>
              <w:rPr>
                <w:rFonts w:ascii="yandex-sans" w:hAnsi="yandex-sans"/>
                <w:color w:val="000000"/>
                <w:sz w:val="19"/>
                <w:szCs w:val="19"/>
              </w:rPr>
              <w:t>Алешина Н.В. Ознакомление</w:t>
            </w:r>
          </w:p>
          <w:p w14:paraId="6274B495"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дошкольников с окружающим и</w:t>
            </w:r>
          </w:p>
          <w:p w14:paraId="3240B0FD"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социальной действительностью:</w:t>
            </w:r>
          </w:p>
          <w:p w14:paraId="76D2B339"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Средняя группа – М.: УЦ</w:t>
            </w:r>
          </w:p>
          <w:p w14:paraId="0C327F55"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ПЕРСПЕКТИВА, 2008 (Воспитание</w:t>
            </w:r>
          </w:p>
          <w:p w14:paraId="084B8978"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человека)</w:t>
            </w:r>
          </w:p>
          <w:p w14:paraId="54E56CCD"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Шаповалова </w:t>
            </w:r>
            <w:proofErr w:type="gramStart"/>
            <w:r w:rsidRPr="00F27365">
              <w:rPr>
                <w:rFonts w:ascii="yandex-sans" w:hAnsi="yandex-sans"/>
                <w:color w:val="000000"/>
              </w:rPr>
              <w:t>О.В,,</w:t>
            </w:r>
            <w:proofErr w:type="gramEnd"/>
            <w:r w:rsidRPr="00F27365">
              <w:rPr>
                <w:rFonts w:ascii="yandex-sans" w:hAnsi="yandex-sans"/>
                <w:color w:val="000000"/>
              </w:rPr>
              <w:t> Хахаева Н.Б.</w:t>
            </w:r>
          </w:p>
          <w:p w14:paraId="008BD4C2"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Алешина Н.В. Ознакомление</w:t>
            </w:r>
          </w:p>
          <w:p w14:paraId="0F6DD99E"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дошкольников с окружающим и</w:t>
            </w:r>
          </w:p>
          <w:p w14:paraId="04422C4A"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социальной действительностью:</w:t>
            </w:r>
          </w:p>
          <w:p w14:paraId="79A9C019"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Старшая группа – М.: УЦ</w:t>
            </w:r>
          </w:p>
          <w:p w14:paraId="003B83E6"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ПЕРСПЕКТИВА, 2009 (Воспитание</w:t>
            </w:r>
          </w:p>
          <w:p w14:paraId="063FAD5B"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человека)</w:t>
            </w:r>
          </w:p>
          <w:p w14:paraId="53EA2246"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Бабыкина </w:t>
            </w:r>
            <w:proofErr w:type="gramStart"/>
            <w:r w:rsidRPr="00F27365">
              <w:rPr>
                <w:rFonts w:ascii="yandex-sans" w:hAnsi="yandex-sans"/>
                <w:color w:val="000000"/>
              </w:rPr>
              <w:t>Л.И,,</w:t>
            </w:r>
            <w:proofErr w:type="gramEnd"/>
            <w:r w:rsidRPr="00F27365">
              <w:rPr>
                <w:rFonts w:ascii="yandex-sans" w:hAnsi="yandex-sans"/>
                <w:color w:val="000000"/>
              </w:rPr>
              <w:t> Родионова Т.М.</w:t>
            </w:r>
          </w:p>
          <w:p w14:paraId="5831B1B4"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Алешина Н.В. Ознакомление</w:t>
            </w:r>
          </w:p>
          <w:p w14:paraId="057B2B06"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дошкольников с окружающим и</w:t>
            </w:r>
          </w:p>
          <w:p w14:paraId="612E367B"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социальной действительностью:</w:t>
            </w:r>
          </w:p>
          <w:p w14:paraId="44ECFA74"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Подготовительная группа – М.: УЦ</w:t>
            </w:r>
          </w:p>
          <w:p w14:paraId="525111F3"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ПЕРСПЕКТИВА, 2008 (Воспитание</w:t>
            </w:r>
          </w:p>
          <w:p w14:paraId="0B2A8101" w14:textId="77777777" w:rsidR="00F27365" w:rsidRPr="00F27365" w:rsidRDefault="00F27365" w:rsidP="00F27365">
            <w:pPr>
              <w:shd w:val="clear" w:color="auto" w:fill="FFFFFF"/>
              <w:rPr>
                <w:rFonts w:ascii="yandex-sans" w:hAnsi="yandex-sans"/>
                <w:color w:val="000000"/>
              </w:rPr>
            </w:pPr>
            <w:r w:rsidRPr="00F27365">
              <w:rPr>
                <w:rFonts w:ascii="yandex-sans" w:hAnsi="yandex-sans"/>
                <w:color w:val="000000"/>
              </w:rPr>
              <w:t>человека)</w:t>
            </w:r>
          </w:p>
          <w:p w14:paraId="78A3C226" w14:textId="77777777" w:rsidR="00F27365" w:rsidRPr="008C3A17" w:rsidRDefault="00F27365" w:rsidP="0069770E">
            <w:pPr>
              <w:shd w:val="clear" w:color="auto" w:fill="FFFFFF"/>
              <w:rPr>
                <w:rFonts w:ascii="yandex-sans" w:hAnsi="yandex-sans"/>
                <w:color w:val="000000"/>
              </w:rPr>
            </w:pPr>
            <w:r w:rsidRPr="00F27365">
              <w:rPr>
                <w:rFonts w:ascii="yandex-sans" w:hAnsi="yandex-sans"/>
                <w:color w:val="000000"/>
              </w:rPr>
              <w:t>Воспитатели подготовительных групп</w:t>
            </w:r>
          </w:p>
        </w:tc>
      </w:tr>
      <w:tr w:rsidR="00F27365" w:rsidRPr="00F27365" w14:paraId="0184693E" w14:textId="77777777" w:rsidTr="008C3A17">
        <w:tc>
          <w:tcPr>
            <w:tcW w:w="541" w:type="dxa"/>
          </w:tcPr>
          <w:p w14:paraId="154D4C40" w14:textId="77777777" w:rsidR="00F27365" w:rsidRPr="00F27365" w:rsidRDefault="00F27365" w:rsidP="00F27365">
            <w:pPr>
              <w:jc w:val="both"/>
            </w:pPr>
            <w:r>
              <w:t>5</w:t>
            </w:r>
          </w:p>
        </w:tc>
        <w:tc>
          <w:tcPr>
            <w:tcW w:w="1586" w:type="dxa"/>
          </w:tcPr>
          <w:p w14:paraId="5172F449" w14:textId="77777777" w:rsidR="00F27365" w:rsidRPr="00F27365" w:rsidRDefault="00F27365" w:rsidP="00F27365">
            <w:pPr>
              <w:jc w:val="both"/>
            </w:pPr>
            <w:r>
              <w:t>Труд</w:t>
            </w:r>
          </w:p>
        </w:tc>
        <w:tc>
          <w:tcPr>
            <w:tcW w:w="2835" w:type="dxa"/>
          </w:tcPr>
          <w:p w14:paraId="421287D6" w14:textId="77777777" w:rsidR="00F27365" w:rsidRPr="005906E0" w:rsidRDefault="00F27365" w:rsidP="00F27365">
            <w:pPr>
              <w:jc w:val="both"/>
              <w:rPr>
                <w:rFonts w:ascii="yandex-sans" w:hAnsi="yandex-sans"/>
                <w:color w:val="000000"/>
                <w:shd w:val="clear" w:color="auto" w:fill="FFFFFF"/>
              </w:rPr>
            </w:pPr>
            <w:r w:rsidRPr="005906E0">
              <w:rPr>
                <w:rFonts w:ascii="yandex-sans" w:hAnsi="yandex-sans"/>
                <w:color w:val="000000"/>
                <w:shd w:val="clear" w:color="auto" w:fill="FFFFFF"/>
              </w:rPr>
              <w:t>Трудовое воспитание.</w:t>
            </w:r>
          </w:p>
          <w:p w14:paraId="5BF1E51F" w14:textId="77777777" w:rsidR="00F27365" w:rsidRPr="005906E0" w:rsidRDefault="00F27365" w:rsidP="00F27365">
            <w:pPr>
              <w:shd w:val="clear" w:color="auto" w:fill="FFFFFF"/>
              <w:rPr>
                <w:rFonts w:ascii="yandex-sans" w:hAnsi="yandex-sans"/>
                <w:color w:val="000000"/>
              </w:rPr>
            </w:pPr>
            <w:r w:rsidRPr="005906E0">
              <w:rPr>
                <w:rFonts w:ascii="yandex-sans" w:hAnsi="yandex-sans"/>
                <w:color w:val="000000"/>
              </w:rPr>
              <w:t>Умственное воспитание:</w:t>
            </w:r>
          </w:p>
          <w:p w14:paraId="69EFC1EE" w14:textId="77777777" w:rsidR="00F27365" w:rsidRPr="005906E0" w:rsidRDefault="005673C8" w:rsidP="00F27365">
            <w:pPr>
              <w:shd w:val="clear" w:color="auto" w:fill="FFFFFF"/>
              <w:rPr>
                <w:rFonts w:ascii="yandex-sans" w:hAnsi="yandex-sans"/>
                <w:color w:val="000000"/>
              </w:rPr>
            </w:pPr>
            <w:r>
              <w:rPr>
                <w:rFonts w:ascii="yandex-sans" w:hAnsi="yandex-sans"/>
                <w:color w:val="000000"/>
              </w:rPr>
              <w:t>-</w:t>
            </w:r>
            <w:r w:rsidR="005906E0" w:rsidRPr="005906E0">
              <w:rPr>
                <w:rFonts w:ascii="yandex-sans" w:hAnsi="yandex-sans"/>
                <w:color w:val="000000"/>
              </w:rPr>
              <w:t xml:space="preserve"> </w:t>
            </w:r>
            <w:r w:rsidR="00F27365" w:rsidRPr="005906E0">
              <w:rPr>
                <w:rFonts w:ascii="yandex-sans" w:hAnsi="yandex-sans"/>
                <w:color w:val="000000"/>
              </w:rPr>
              <w:t>ребенок и</w:t>
            </w:r>
            <w:r>
              <w:rPr>
                <w:rFonts w:ascii="yandex-sans" w:hAnsi="yandex-sans"/>
                <w:color w:val="000000"/>
              </w:rPr>
              <w:t xml:space="preserve"> </w:t>
            </w:r>
            <w:r w:rsidR="00F27365" w:rsidRPr="005906E0">
              <w:rPr>
                <w:rFonts w:ascii="yandex-sans" w:hAnsi="yandex-sans"/>
                <w:color w:val="000000"/>
              </w:rPr>
              <w:t>окружающий мир:</w:t>
            </w:r>
          </w:p>
          <w:p w14:paraId="2DEFC857" w14:textId="77777777" w:rsidR="00F27365" w:rsidRPr="005906E0" w:rsidRDefault="005673C8" w:rsidP="00F27365">
            <w:pPr>
              <w:shd w:val="clear" w:color="auto" w:fill="FFFFFF"/>
              <w:rPr>
                <w:rFonts w:ascii="yandex-sans" w:hAnsi="yandex-sans"/>
                <w:color w:val="000000"/>
              </w:rPr>
            </w:pPr>
            <w:r>
              <w:rPr>
                <w:rFonts w:ascii="yandex-sans" w:hAnsi="yandex-sans"/>
                <w:color w:val="000000"/>
              </w:rPr>
              <w:t>-</w:t>
            </w:r>
            <w:r w:rsidR="005906E0" w:rsidRPr="005906E0">
              <w:rPr>
                <w:rFonts w:ascii="yandex-sans" w:hAnsi="yandex-sans"/>
                <w:color w:val="000000"/>
              </w:rPr>
              <w:t xml:space="preserve"> </w:t>
            </w:r>
            <w:r w:rsidR="00F27365" w:rsidRPr="005906E0">
              <w:rPr>
                <w:rFonts w:ascii="yandex-sans" w:hAnsi="yandex-sans"/>
                <w:color w:val="000000"/>
              </w:rPr>
              <w:t>явления</w:t>
            </w:r>
            <w:r>
              <w:rPr>
                <w:rFonts w:ascii="yandex-sans" w:hAnsi="yandex-sans"/>
                <w:color w:val="000000"/>
              </w:rPr>
              <w:t xml:space="preserve"> </w:t>
            </w:r>
            <w:r w:rsidR="00F27365" w:rsidRPr="005906E0">
              <w:rPr>
                <w:rFonts w:ascii="yandex-sans" w:hAnsi="yandex-sans"/>
                <w:color w:val="000000"/>
              </w:rPr>
              <w:t>общественной</w:t>
            </w:r>
          </w:p>
          <w:p w14:paraId="62E57544" w14:textId="77777777" w:rsidR="00F27365" w:rsidRPr="005906E0" w:rsidRDefault="00F27365" w:rsidP="00F27365">
            <w:pPr>
              <w:shd w:val="clear" w:color="auto" w:fill="FFFFFF"/>
              <w:rPr>
                <w:rFonts w:ascii="yandex-sans" w:hAnsi="yandex-sans"/>
                <w:color w:val="000000"/>
              </w:rPr>
            </w:pPr>
            <w:r w:rsidRPr="005906E0">
              <w:rPr>
                <w:rFonts w:ascii="yandex-sans" w:hAnsi="yandex-sans"/>
                <w:color w:val="000000"/>
              </w:rPr>
              <w:t>жизни;</w:t>
            </w:r>
          </w:p>
          <w:p w14:paraId="17D08C5E" w14:textId="77777777" w:rsidR="00F27365" w:rsidRPr="005673C8" w:rsidRDefault="005673C8" w:rsidP="005673C8">
            <w:pPr>
              <w:shd w:val="clear" w:color="auto" w:fill="FFFFFF"/>
              <w:rPr>
                <w:rFonts w:ascii="yandex-sans" w:hAnsi="yandex-sans"/>
                <w:color w:val="000000"/>
              </w:rPr>
            </w:pPr>
            <w:r>
              <w:rPr>
                <w:rFonts w:ascii="yandex-sans" w:hAnsi="yandex-sans"/>
                <w:color w:val="000000"/>
              </w:rPr>
              <w:t>-</w:t>
            </w:r>
            <w:r w:rsidR="00F27365" w:rsidRPr="005906E0">
              <w:rPr>
                <w:rFonts w:ascii="yandex-sans" w:hAnsi="yandex-sans"/>
                <w:color w:val="000000"/>
              </w:rPr>
              <w:t>труд взрослых</w:t>
            </w:r>
          </w:p>
        </w:tc>
        <w:tc>
          <w:tcPr>
            <w:tcW w:w="4500" w:type="dxa"/>
          </w:tcPr>
          <w:p w14:paraId="36A5C3BF" w14:textId="77777777" w:rsidR="005906E0" w:rsidRPr="005906E0" w:rsidRDefault="005906E0" w:rsidP="005906E0">
            <w:pPr>
              <w:jc w:val="both"/>
              <w:rPr>
                <w:rFonts w:ascii="yandex-sans" w:hAnsi="yandex-sans"/>
                <w:color w:val="000000"/>
                <w:shd w:val="clear" w:color="auto" w:fill="FFFFFF"/>
              </w:rPr>
            </w:pPr>
            <w:r w:rsidRPr="005906E0">
              <w:rPr>
                <w:rFonts w:ascii="yandex-sans" w:hAnsi="yandex-sans"/>
                <w:color w:val="000000"/>
                <w:shd w:val="clear" w:color="auto" w:fill="FFFFFF"/>
              </w:rPr>
              <w:t>Комарова Т.С., Куцакова Л.В., Павлова</w:t>
            </w:r>
            <w:r>
              <w:rPr>
                <w:rFonts w:ascii="yandex-sans" w:hAnsi="yandex-sans"/>
                <w:color w:val="000000"/>
                <w:shd w:val="clear" w:color="auto" w:fill="FFFFFF"/>
              </w:rPr>
              <w:t xml:space="preserve"> </w:t>
            </w:r>
            <w:r w:rsidRPr="005906E0">
              <w:rPr>
                <w:rFonts w:ascii="yandex-sans" w:hAnsi="yandex-sans"/>
                <w:color w:val="000000"/>
              </w:rPr>
              <w:t>Л.Ю. Трудовое воспитание в детском</w:t>
            </w:r>
            <w:r>
              <w:rPr>
                <w:rFonts w:ascii="yandex-sans" w:hAnsi="yandex-sans"/>
                <w:color w:val="000000"/>
                <w:shd w:val="clear" w:color="auto" w:fill="FFFFFF"/>
              </w:rPr>
              <w:t xml:space="preserve"> </w:t>
            </w:r>
            <w:r w:rsidRPr="005906E0">
              <w:rPr>
                <w:rFonts w:ascii="yandex-sans" w:hAnsi="yandex-sans"/>
                <w:color w:val="000000"/>
              </w:rPr>
              <w:t>саду. Методическое пособие. – М.:</w:t>
            </w:r>
          </w:p>
          <w:p w14:paraId="105348D0" w14:textId="77777777" w:rsidR="005906E0" w:rsidRPr="005906E0" w:rsidRDefault="005906E0" w:rsidP="005906E0">
            <w:pPr>
              <w:shd w:val="clear" w:color="auto" w:fill="FFFFFF"/>
              <w:rPr>
                <w:rFonts w:ascii="yandex-sans" w:hAnsi="yandex-sans"/>
                <w:color w:val="000000"/>
              </w:rPr>
            </w:pPr>
            <w:r w:rsidRPr="005906E0">
              <w:rPr>
                <w:rFonts w:ascii="yandex-sans" w:hAnsi="yandex-sans"/>
                <w:color w:val="000000"/>
              </w:rPr>
              <w:t>Мозаика-Синтез, 2005-2010</w:t>
            </w:r>
          </w:p>
          <w:p w14:paraId="661CFF8B" w14:textId="77777777" w:rsidR="005906E0" w:rsidRPr="005906E0" w:rsidRDefault="005906E0" w:rsidP="00CA078A">
            <w:pPr>
              <w:shd w:val="clear" w:color="auto" w:fill="FFFFFF"/>
            </w:pPr>
          </w:p>
        </w:tc>
      </w:tr>
      <w:tr w:rsidR="00F27365" w:rsidRPr="00F27365" w14:paraId="47544A0E" w14:textId="77777777" w:rsidTr="008C3A17">
        <w:tc>
          <w:tcPr>
            <w:tcW w:w="541" w:type="dxa"/>
          </w:tcPr>
          <w:p w14:paraId="4FC618A9" w14:textId="77777777" w:rsidR="00F27365" w:rsidRPr="00F27365" w:rsidRDefault="005906E0" w:rsidP="00F27365">
            <w:pPr>
              <w:jc w:val="both"/>
            </w:pPr>
            <w:r>
              <w:t>6</w:t>
            </w:r>
          </w:p>
        </w:tc>
        <w:tc>
          <w:tcPr>
            <w:tcW w:w="1586" w:type="dxa"/>
          </w:tcPr>
          <w:p w14:paraId="7DACDA84" w14:textId="77777777" w:rsidR="00F27365" w:rsidRPr="00F27365" w:rsidRDefault="005906E0" w:rsidP="00F27365">
            <w:pPr>
              <w:jc w:val="both"/>
            </w:pPr>
            <w:r>
              <w:t>Познание</w:t>
            </w:r>
          </w:p>
        </w:tc>
        <w:tc>
          <w:tcPr>
            <w:tcW w:w="2835" w:type="dxa"/>
          </w:tcPr>
          <w:p w14:paraId="6B47FE6D"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Умственное воспитание:</w:t>
            </w:r>
          </w:p>
          <w:p w14:paraId="43F87AD5" w14:textId="77777777" w:rsidR="005906E0" w:rsidRPr="00CA078A" w:rsidRDefault="005673C8" w:rsidP="005906E0">
            <w:pPr>
              <w:shd w:val="clear" w:color="auto" w:fill="FFFFFF"/>
              <w:rPr>
                <w:rFonts w:ascii="yandex-sans" w:hAnsi="yandex-sans"/>
                <w:color w:val="000000"/>
              </w:rPr>
            </w:pPr>
            <w:r>
              <w:rPr>
                <w:rFonts w:ascii="yandex-sans" w:hAnsi="yandex-sans"/>
                <w:color w:val="000000"/>
              </w:rPr>
              <w:t>-</w:t>
            </w:r>
            <w:r w:rsidR="005906E0" w:rsidRPr="00CA078A">
              <w:rPr>
                <w:rFonts w:ascii="yandex-sans" w:hAnsi="yandex-sans"/>
                <w:color w:val="000000"/>
              </w:rPr>
              <w:t>сенсорное</w:t>
            </w:r>
            <w:r>
              <w:rPr>
                <w:rFonts w:ascii="yandex-sans" w:hAnsi="yandex-sans"/>
                <w:color w:val="000000"/>
              </w:rPr>
              <w:t xml:space="preserve"> </w:t>
            </w:r>
            <w:r w:rsidR="005906E0" w:rsidRPr="00CA078A">
              <w:rPr>
                <w:rFonts w:ascii="yandex-sans" w:hAnsi="yandex-sans"/>
                <w:color w:val="000000"/>
              </w:rPr>
              <w:t>воспитание;</w:t>
            </w:r>
          </w:p>
          <w:p w14:paraId="2E8D1220" w14:textId="77777777" w:rsidR="00CA078A" w:rsidRPr="00CA078A" w:rsidRDefault="005673C8" w:rsidP="005906E0">
            <w:pPr>
              <w:shd w:val="clear" w:color="auto" w:fill="FFFFFF"/>
              <w:rPr>
                <w:rFonts w:ascii="yandex-sans" w:hAnsi="yandex-sans"/>
                <w:color w:val="000000"/>
              </w:rPr>
            </w:pPr>
            <w:r>
              <w:rPr>
                <w:rFonts w:ascii="yandex-sans" w:hAnsi="yandex-sans"/>
                <w:color w:val="000000"/>
              </w:rPr>
              <w:t>-</w:t>
            </w:r>
            <w:r w:rsidR="005906E0" w:rsidRPr="00CA078A">
              <w:rPr>
                <w:rFonts w:ascii="yandex-sans" w:hAnsi="yandex-sans"/>
                <w:color w:val="000000"/>
              </w:rPr>
              <w:t>ребенок и окружающий мир:</w:t>
            </w:r>
          </w:p>
          <w:p w14:paraId="74FD19CF" w14:textId="77777777" w:rsidR="00CA078A" w:rsidRPr="005673C8" w:rsidRDefault="005673C8" w:rsidP="005673C8">
            <w:pPr>
              <w:shd w:val="clear" w:color="auto" w:fill="FFFFFF"/>
              <w:rPr>
                <w:rFonts w:ascii="yandex-sans" w:hAnsi="yandex-sans"/>
                <w:color w:val="000000"/>
              </w:rPr>
            </w:pPr>
            <w:r>
              <w:rPr>
                <w:rFonts w:ascii="yandex-sans" w:hAnsi="yandex-sans"/>
                <w:color w:val="000000"/>
              </w:rPr>
              <w:t>-</w:t>
            </w:r>
            <w:r w:rsidR="005906E0" w:rsidRPr="005673C8">
              <w:rPr>
                <w:rFonts w:ascii="yandex-sans" w:hAnsi="yandex-sans"/>
                <w:color w:val="000000"/>
              </w:rPr>
              <w:t>предметное окружение;</w:t>
            </w:r>
          </w:p>
          <w:p w14:paraId="2CD3FF47" w14:textId="77777777" w:rsidR="00CA078A" w:rsidRPr="005673C8" w:rsidRDefault="005673C8" w:rsidP="005673C8">
            <w:pPr>
              <w:shd w:val="clear" w:color="auto" w:fill="FFFFFF"/>
              <w:rPr>
                <w:rFonts w:ascii="yandex-sans" w:hAnsi="yandex-sans"/>
                <w:color w:val="000000"/>
              </w:rPr>
            </w:pPr>
            <w:r>
              <w:rPr>
                <w:rFonts w:ascii="yandex-sans" w:hAnsi="yandex-sans"/>
                <w:color w:val="000000"/>
              </w:rPr>
              <w:t>-</w:t>
            </w:r>
            <w:r w:rsidR="005906E0" w:rsidRPr="005673C8">
              <w:rPr>
                <w:rFonts w:ascii="yandex-sans" w:hAnsi="yandex-sans"/>
                <w:color w:val="000000"/>
              </w:rPr>
              <w:t>родная</w:t>
            </w:r>
            <w:r w:rsidR="00CA078A" w:rsidRPr="005673C8">
              <w:rPr>
                <w:rFonts w:ascii="yandex-sans" w:hAnsi="yandex-sans"/>
                <w:color w:val="000000"/>
              </w:rPr>
              <w:t xml:space="preserve"> </w:t>
            </w:r>
            <w:r w:rsidR="005906E0" w:rsidRPr="005673C8">
              <w:rPr>
                <w:rFonts w:ascii="yandex-sans" w:hAnsi="yandex-sans"/>
                <w:color w:val="000000"/>
              </w:rPr>
              <w:t>страна;</w:t>
            </w:r>
          </w:p>
          <w:p w14:paraId="5BF521FB" w14:textId="77777777" w:rsidR="005906E0" w:rsidRPr="005673C8" w:rsidRDefault="005673C8" w:rsidP="005673C8">
            <w:pPr>
              <w:shd w:val="clear" w:color="auto" w:fill="FFFFFF"/>
              <w:rPr>
                <w:rFonts w:ascii="yandex-sans" w:hAnsi="yandex-sans"/>
                <w:color w:val="000000"/>
              </w:rPr>
            </w:pPr>
            <w:r>
              <w:rPr>
                <w:rFonts w:ascii="yandex-sans" w:hAnsi="yandex-sans"/>
                <w:color w:val="000000"/>
              </w:rPr>
              <w:t>-</w:t>
            </w:r>
            <w:r w:rsidR="005906E0" w:rsidRPr="005673C8">
              <w:rPr>
                <w:rFonts w:ascii="yandex-sans" w:hAnsi="yandex-sans"/>
                <w:color w:val="000000"/>
              </w:rPr>
              <w:t>наша</w:t>
            </w:r>
            <w:r w:rsidR="00CA078A" w:rsidRPr="005673C8">
              <w:rPr>
                <w:rFonts w:ascii="yandex-sans" w:hAnsi="yandex-sans"/>
                <w:color w:val="000000"/>
              </w:rPr>
              <w:t xml:space="preserve"> </w:t>
            </w:r>
            <w:r w:rsidR="005906E0" w:rsidRPr="005673C8">
              <w:rPr>
                <w:rFonts w:ascii="yandex-sans" w:hAnsi="yandex-sans"/>
                <w:color w:val="000000"/>
              </w:rPr>
              <w:t>планета;</w:t>
            </w:r>
          </w:p>
          <w:p w14:paraId="66257632" w14:textId="77777777" w:rsidR="005906E0" w:rsidRPr="00CA078A" w:rsidRDefault="00CA078A" w:rsidP="005906E0">
            <w:pPr>
              <w:shd w:val="clear" w:color="auto" w:fill="FFFFFF"/>
              <w:rPr>
                <w:rFonts w:ascii="yandex-sans" w:hAnsi="yandex-sans"/>
                <w:color w:val="000000"/>
              </w:rPr>
            </w:pPr>
            <w:r w:rsidRPr="00CA078A">
              <w:rPr>
                <w:rFonts w:ascii="yandex-sans" w:hAnsi="yandex-sans"/>
                <w:color w:val="000000"/>
              </w:rPr>
              <w:t>Экологическое воспитание:</w:t>
            </w:r>
          </w:p>
          <w:p w14:paraId="4634381A" w14:textId="77777777" w:rsidR="00CA078A" w:rsidRPr="00CA078A" w:rsidRDefault="005906E0" w:rsidP="005906E0">
            <w:pPr>
              <w:shd w:val="clear" w:color="auto" w:fill="FFFFFF"/>
              <w:rPr>
                <w:rFonts w:ascii="yandex-sans" w:hAnsi="yandex-sans"/>
                <w:color w:val="000000"/>
              </w:rPr>
            </w:pPr>
            <w:r w:rsidRPr="00CA078A">
              <w:rPr>
                <w:rFonts w:ascii="yandex-sans" w:hAnsi="yandex-sans"/>
                <w:color w:val="000000"/>
              </w:rPr>
              <w:t>Николаева С.Н. Юный эколог.</w:t>
            </w:r>
          </w:p>
          <w:p w14:paraId="5C59126A" w14:textId="77777777" w:rsidR="005906E0" w:rsidRPr="00CA078A" w:rsidRDefault="00CA078A" w:rsidP="005906E0">
            <w:pPr>
              <w:shd w:val="clear" w:color="auto" w:fill="FFFFFF"/>
              <w:rPr>
                <w:rFonts w:ascii="yandex-sans" w:hAnsi="yandex-sans"/>
                <w:color w:val="000000"/>
              </w:rPr>
            </w:pPr>
            <w:r w:rsidRPr="00CA078A">
              <w:rPr>
                <w:rFonts w:ascii="yandex-sans" w:hAnsi="yandex-sans"/>
                <w:color w:val="000000"/>
              </w:rPr>
              <w:t>Формирование</w:t>
            </w:r>
          </w:p>
          <w:p w14:paraId="60244599"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элементарных</w:t>
            </w:r>
          </w:p>
          <w:p w14:paraId="6A8ED74B"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математических представлений.</w:t>
            </w:r>
          </w:p>
          <w:p w14:paraId="04E65ADA"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Художественно–</w:t>
            </w:r>
          </w:p>
          <w:p w14:paraId="14380150" w14:textId="77777777" w:rsidR="00F27365" w:rsidRPr="00CA078A" w:rsidRDefault="005906E0" w:rsidP="00CA078A">
            <w:pPr>
              <w:shd w:val="clear" w:color="auto" w:fill="FFFFFF"/>
            </w:pPr>
            <w:r w:rsidRPr="00CA078A">
              <w:rPr>
                <w:rFonts w:ascii="yandex-sans" w:hAnsi="yandex-sans"/>
                <w:color w:val="000000"/>
              </w:rPr>
              <w:t xml:space="preserve">эстетическое воспитание: </w:t>
            </w:r>
          </w:p>
        </w:tc>
        <w:tc>
          <w:tcPr>
            <w:tcW w:w="4500" w:type="dxa"/>
          </w:tcPr>
          <w:p w14:paraId="439722AB"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Дыбина О.В. Ребенок и окружающий</w:t>
            </w:r>
          </w:p>
          <w:p w14:paraId="1819D456"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мир. Программа и методические</w:t>
            </w:r>
          </w:p>
          <w:p w14:paraId="31F3B565"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рекомендации. – М.: Мозаика-Синтез,</w:t>
            </w:r>
          </w:p>
          <w:p w14:paraId="6D82A879"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2008</w:t>
            </w:r>
            <w:r w:rsidR="00CA078A" w:rsidRPr="00CA078A">
              <w:rPr>
                <w:rFonts w:ascii="yandex-sans" w:hAnsi="yandex-sans"/>
                <w:color w:val="000000"/>
              </w:rPr>
              <w:t>г.</w:t>
            </w:r>
          </w:p>
          <w:p w14:paraId="4886206B"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Куцакова Л.В. Конструирование и</w:t>
            </w:r>
          </w:p>
          <w:p w14:paraId="5C968974"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художественный труд в детском саду:</w:t>
            </w:r>
          </w:p>
          <w:p w14:paraId="16240627"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Программа и конспекты занятий. – М.:</w:t>
            </w:r>
          </w:p>
          <w:p w14:paraId="7F0CC5EE"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ТЦ Сфера, 2005</w:t>
            </w:r>
          </w:p>
          <w:p w14:paraId="28122B68"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Все возрастные группы</w:t>
            </w:r>
          </w:p>
          <w:p w14:paraId="5C17F6A4"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 xml:space="preserve"> Николаева С.Н. Юный эколог.</w:t>
            </w:r>
          </w:p>
          <w:p w14:paraId="1E5DE4D2"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Программа экологического воспитания в</w:t>
            </w:r>
          </w:p>
          <w:p w14:paraId="13200DB4"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детском саду. – М.: Мозаика-Синтез,</w:t>
            </w:r>
          </w:p>
          <w:p w14:paraId="4FBA7BD2"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Хахаева Н.Б., Родионова Т.М.</w:t>
            </w:r>
          </w:p>
          <w:p w14:paraId="402D016E" w14:textId="77777777" w:rsidR="005906E0" w:rsidRPr="00CA078A" w:rsidRDefault="005906E0" w:rsidP="005906E0">
            <w:pPr>
              <w:shd w:val="clear" w:color="auto" w:fill="FFFFFF"/>
              <w:rPr>
                <w:rFonts w:ascii="yandex-sans" w:hAnsi="yandex-sans"/>
                <w:color w:val="000000"/>
              </w:rPr>
            </w:pPr>
            <w:r w:rsidRPr="00CA078A">
              <w:rPr>
                <w:rFonts w:ascii="yandex-sans" w:hAnsi="yandex-sans"/>
                <w:color w:val="000000"/>
              </w:rPr>
              <w:t xml:space="preserve">эстетическое воспитание: Воронкевич О.А. </w:t>
            </w:r>
            <w:r w:rsidR="00CA078A" w:rsidRPr="00CA078A">
              <w:rPr>
                <w:rFonts w:ascii="yandex-sans" w:hAnsi="yandex-sans" w:hint="eastAsia"/>
                <w:color w:val="000000"/>
              </w:rPr>
              <w:t>«</w:t>
            </w:r>
            <w:r w:rsidRPr="00CA078A">
              <w:rPr>
                <w:rFonts w:ascii="yandex-sans" w:hAnsi="yandex-sans"/>
                <w:color w:val="000000"/>
              </w:rPr>
              <w:t>Добро пожаловать в</w:t>
            </w:r>
          </w:p>
          <w:p w14:paraId="199CA025" w14:textId="77777777" w:rsidR="00CA078A" w:rsidRPr="00CA078A" w:rsidRDefault="005906E0" w:rsidP="005906E0">
            <w:pPr>
              <w:shd w:val="clear" w:color="auto" w:fill="FFFFFF"/>
              <w:rPr>
                <w:rFonts w:ascii="yandex-sans" w:hAnsi="yandex-sans"/>
                <w:color w:val="000000"/>
              </w:rPr>
            </w:pPr>
            <w:r w:rsidRPr="00CA078A">
              <w:rPr>
                <w:rFonts w:ascii="yandex-sans" w:hAnsi="yandex-sans"/>
                <w:color w:val="000000"/>
              </w:rPr>
              <w:t>экологию</w:t>
            </w:r>
            <w:r w:rsidR="00CA078A" w:rsidRPr="00CA078A">
              <w:rPr>
                <w:rFonts w:ascii="yandex-sans" w:hAnsi="yandex-sans" w:hint="eastAsia"/>
                <w:color w:val="000000"/>
              </w:rPr>
              <w:t>»</w:t>
            </w:r>
            <w:r w:rsidRPr="00CA078A">
              <w:rPr>
                <w:rFonts w:ascii="yandex-sans" w:hAnsi="yandex-sans"/>
                <w:color w:val="000000"/>
              </w:rPr>
              <w:t xml:space="preserve">. </w:t>
            </w:r>
          </w:p>
          <w:p w14:paraId="28B87459" w14:textId="77777777" w:rsidR="00F27365" w:rsidRPr="005673C8" w:rsidRDefault="00F27365" w:rsidP="00CA078A">
            <w:pPr>
              <w:shd w:val="clear" w:color="auto" w:fill="FFFFFF"/>
              <w:rPr>
                <w:rFonts w:ascii="yandex-sans" w:hAnsi="yandex-sans"/>
                <w:color w:val="000000"/>
              </w:rPr>
            </w:pPr>
          </w:p>
        </w:tc>
      </w:tr>
      <w:tr w:rsidR="005906E0" w:rsidRPr="00F27365" w14:paraId="1E95FED9" w14:textId="77777777" w:rsidTr="008C3A17">
        <w:tc>
          <w:tcPr>
            <w:tcW w:w="541" w:type="dxa"/>
          </w:tcPr>
          <w:p w14:paraId="07A9DF1E" w14:textId="77777777" w:rsidR="005906E0" w:rsidRDefault="005906E0" w:rsidP="00F27365">
            <w:pPr>
              <w:jc w:val="both"/>
            </w:pPr>
            <w:r>
              <w:lastRenderedPageBreak/>
              <w:t>7</w:t>
            </w:r>
          </w:p>
        </w:tc>
        <w:tc>
          <w:tcPr>
            <w:tcW w:w="1586" w:type="dxa"/>
          </w:tcPr>
          <w:p w14:paraId="1AE1482F" w14:textId="77777777" w:rsidR="005906E0" w:rsidRPr="00F27365" w:rsidRDefault="00CA078A" w:rsidP="00F27365">
            <w:pPr>
              <w:jc w:val="both"/>
            </w:pPr>
            <w:r>
              <w:t>Коммуникация</w:t>
            </w:r>
          </w:p>
        </w:tc>
        <w:tc>
          <w:tcPr>
            <w:tcW w:w="2835" w:type="dxa"/>
          </w:tcPr>
          <w:p w14:paraId="4F9AF516"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Умственное воспитание:</w:t>
            </w:r>
          </w:p>
          <w:p w14:paraId="06B927CF" w14:textId="77777777" w:rsidR="00CA078A" w:rsidRPr="00CA078A" w:rsidRDefault="005673C8" w:rsidP="00CA078A">
            <w:pPr>
              <w:shd w:val="clear" w:color="auto" w:fill="FFFFFF"/>
              <w:rPr>
                <w:rFonts w:ascii="yandex-sans" w:hAnsi="yandex-sans"/>
                <w:color w:val="000000"/>
              </w:rPr>
            </w:pPr>
            <w:r>
              <w:rPr>
                <w:rFonts w:ascii="yandex-sans" w:hAnsi="yandex-sans"/>
                <w:color w:val="000000"/>
              </w:rPr>
              <w:t>-</w:t>
            </w:r>
            <w:r w:rsidR="00CA078A" w:rsidRPr="00CA078A">
              <w:rPr>
                <w:rFonts w:ascii="yandex-sans" w:hAnsi="yandex-sans"/>
                <w:color w:val="000000"/>
              </w:rPr>
              <w:t>развитие речи.</w:t>
            </w:r>
          </w:p>
          <w:p w14:paraId="0838E960"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Нравственное воспитание.</w:t>
            </w:r>
          </w:p>
          <w:p w14:paraId="0A5DABB2"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Игра.</w:t>
            </w:r>
          </w:p>
          <w:p w14:paraId="46907865"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Культурно -досуговая</w:t>
            </w:r>
          </w:p>
          <w:p w14:paraId="2F67A564"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деятельность:</w:t>
            </w:r>
          </w:p>
          <w:p w14:paraId="3640B9FB" w14:textId="77777777" w:rsidR="00CA078A" w:rsidRPr="00CA078A" w:rsidRDefault="005673C8" w:rsidP="00CA078A">
            <w:pPr>
              <w:shd w:val="clear" w:color="auto" w:fill="FFFFFF"/>
              <w:rPr>
                <w:rFonts w:ascii="yandex-sans" w:hAnsi="yandex-sans"/>
                <w:color w:val="000000"/>
              </w:rPr>
            </w:pPr>
            <w:r>
              <w:rPr>
                <w:rFonts w:ascii="yandex-sans" w:hAnsi="yandex-sans"/>
                <w:color w:val="000000"/>
              </w:rPr>
              <w:t>-</w:t>
            </w:r>
            <w:r w:rsidR="00CA078A" w:rsidRPr="00CA078A">
              <w:rPr>
                <w:rFonts w:ascii="yandex-sans" w:hAnsi="yandex-sans"/>
                <w:color w:val="000000"/>
              </w:rPr>
              <w:t>развлечения</w:t>
            </w:r>
          </w:p>
          <w:p w14:paraId="6C2BA50D" w14:textId="77777777" w:rsidR="005906E0" w:rsidRPr="00CA078A" w:rsidRDefault="005906E0" w:rsidP="00F27365">
            <w:pPr>
              <w:jc w:val="both"/>
            </w:pPr>
          </w:p>
        </w:tc>
        <w:tc>
          <w:tcPr>
            <w:tcW w:w="4500" w:type="dxa"/>
          </w:tcPr>
          <w:p w14:paraId="6167DFE1"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Ушакова О.С. Развитие речи детей 3-5</w:t>
            </w:r>
          </w:p>
          <w:p w14:paraId="690493D3"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лет. Программа, конспекты занятий,</w:t>
            </w:r>
          </w:p>
          <w:p w14:paraId="6FA804BA"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 xml:space="preserve">методические рекомендации – 2-е </w:t>
            </w:r>
            <w:proofErr w:type="gramStart"/>
            <w:r w:rsidRPr="00CA078A">
              <w:rPr>
                <w:rFonts w:ascii="yandex-sans" w:hAnsi="yandex-sans"/>
                <w:color w:val="000000"/>
              </w:rPr>
              <w:t>изд.,перераб</w:t>
            </w:r>
            <w:proofErr w:type="gramEnd"/>
            <w:r w:rsidRPr="00CA078A">
              <w:rPr>
                <w:rFonts w:ascii="yandex-sans" w:hAnsi="yandex-sans"/>
                <w:color w:val="000000"/>
              </w:rPr>
              <w:t>. и доп. – М.: Творческий Центр,</w:t>
            </w:r>
            <w:r w:rsidR="005673C8">
              <w:rPr>
                <w:rFonts w:ascii="yandex-sans" w:hAnsi="yandex-sans"/>
                <w:color w:val="000000"/>
              </w:rPr>
              <w:t xml:space="preserve"> </w:t>
            </w:r>
            <w:r w:rsidRPr="00CA078A">
              <w:rPr>
                <w:rFonts w:ascii="yandex-sans" w:hAnsi="yandex-sans"/>
                <w:color w:val="000000"/>
              </w:rPr>
              <w:t>2011</w:t>
            </w:r>
          </w:p>
          <w:p w14:paraId="1BCA562C"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Ушакова О.С. Развитие речи детей 5-7</w:t>
            </w:r>
          </w:p>
          <w:p w14:paraId="3C58A08A"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лет. Программа, конспекты занятий,</w:t>
            </w:r>
          </w:p>
          <w:p w14:paraId="2F139DB5" w14:textId="77777777" w:rsidR="00207B09" w:rsidRPr="005673C8" w:rsidRDefault="00CA078A" w:rsidP="005673C8">
            <w:pPr>
              <w:shd w:val="clear" w:color="auto" w:fill="FFFFFF"/>
              <w:rPr>
                <w:rFonts w:ascii="yandex-sans" w:hAnsi="yandex-sans"/>
                <w:color w:val="000000"/>
              </w:rPr>
            </w:pPr>
            <w:r w:rsidRPr="00CA078A">
              <w:rPr>
                <w:rFonts w:ascii="yandex-sans" w:hAnsi="yandex-sans"/>
                <w:color w:val="000000"/>
              </w:rPr>
              <w:t xml:space="preserve">методические рекомендации – 2-е </w:t>
            </w:r>
            <w:proofErr w:type="gramStart"/>
            <w:r w:rsidRPr="00CA078A">
              <w:rPr>
                <w:rFonts w:ascii="yandex-sans" w:hAnsi="yandex-sans"/>
                <w:color w:val="000000"/>
              </w:rPr>
              <w:t>изд.,перераб</w:t>
            </w:r>
            <w:proofErr w:type="gramEnd"/>
            <w:r w:rsidRPr="00CA078A">
              <w:rPr>
                <w:rFonts w:ascii="yandex-sans" w:hAnsi="yandex-sans"/>
                <w:color w:val="000000"/>
              </w:rPr>
              <w:t>. и доп. – М.: Творческий Центр,2011</w:t>
            </w:r>
          </w:p>
        </w:tc>
      </w:tr>
      <w:tr w:rsidR="005906E0" w:rsidRPr="00F27365" w14:paraId="270FB684" w14:textId="77777777" w:rsidTr="008C3A17">
        <w:tc>
          <w:tcPr>
            <w:tcW w:w="541" w:type="dxa"/>
          </w:tcPr>
          <w:p w14:paraId="7B5E995B" w14:textId="77777777" w:rsidR="005906E0" w:rsidRDefault="005906E0" w:rsidP="00F27365">
            <w:pPr>
              <w:jc w:val="both"/>
            </w:pPr>
            <w:r>
              <w:t>8</w:t>
            </w:r>
          </w:p>
        </w:tc>
        <w:tc>
          <w:tcPr>
            <w:tcW w:w="1586" w:type="dxa"/>
          </w:tcPr>
          <w:p w14:paraId="772E1FAE" w14:textId="77777777" w:rsidR="005906E0" w:rsidRDefault="00CA078A" w:rsidP="00F27365">
            <w:pPr>
              <w:jc w:val="both"/>
            </w:pPr>
            <w:r>
              <w:t>Чтение</w:t>
            </w:r>
          </w:p>
          <w:p w14:paraId="3F825E81" w14:textId="77777777" w:rsidR="00CA078A" w:rsidRPr="00F27365" w:rsidRDefault="00CA078A" w:rsidP="00F27365">
            <w:pPr>
              <w:jc w:val="both"/>
            </w:pPr>
            <w:r>
              <w:t>художественной литературы</w:t>
            </w:r>
          </w:p>
        </w:tc>
        <w:tc>
          <w:tcPr>
            <w:tcW w:w="2835" w:type="dxa"/>
          </w:tcPr>
          <w:p w14:paraId="0770644B" w14:textId="77777777" w:rsidR="005906E0" w:rsidRDefault="00CA078A" w:rsidP="00F27365">
            <w:pPr>
              <w:jc w:val="both"/>
            </w:pPr>
            <w:r>
              <w:t>Художественная литература</w:t>
            </w:r>
          </w:p>
          <w:p w14:paraId="7DC43429" w14:textId="77777777" w:rsidR="00CA078A" w:rsidRPr="008269E0" w:rsidRDefault="00CA078A" w:rsidP="00CA078A">
            <w:pPr>
              <w:shd w:val="clear" w:color="auto" w:fill="FFFFFF"/>
              <w:rPr>
                <w:rFonts w:ascii="yandex-sans" w:hAnsi="yandex-sans"/>
                <w:color w:val="000000"/>
              </w:rPr>
            </w:pPr>
            <w:r w:rsidRPr="008269E0">
              <w:rPr>
                <w:rFonts w:ascii="yandex-sans" w:hAnsi="yandex-sans"/>
                <w:color w:val="000000"/>
              </w:rPr>
              <w:t>Культурно -досуговая</w:t>
            </w:r>
          </w:p>
          <w:p w14:paraId="6B11FB75" w14:textId="77777777" w:rsidR="00CA078A" w:rsidRPr="008269E0" w:rsidRDefault="00CA078A" w:rsidP="00CA078A">
            <w:pPr>
              <w:shd w:val="clear" w:color="auto" w:fill="FFFFFF"/>
              <w:rPr>
                <w:rFonts w:ascii="yandex-sans" w:hAnsi="yandex-sans"/>
                <w:color w:val="000000"/>
              </w:rPr>
            </w:pPr>
            <w:r w:rsidRPr="008269E0">
              <w:rPr>
                <w:rFonts w:ascii="yandex-sans" w:hAnsi="yandex-sans"/>
                <w:color w:val="000000"/>
              </w:rPr>
              <w:t>деятельность:</w:t>
            </w:r>
          </w:p>
          <w:p w14:paraId="2BE8AD5E" w14:textId="77777777" w:rsidR="00CA078A" w:rsidRPr="008269E0" w:rsidRDefault="005673C8" w:rsidP="00CA078A">
            <w:pPr>
              <w:shd w:val="clear" w:color="auto" w:fill="FFFFFF"/>
              <w:rPr>
                <w:rFonts w:ascii="yandex-sans" w:hAnsi="yandex-sans"/>
                <w:color w:val="000000"/>
              </w:rPr>
            </w:pPr>
            <w:r>
              <w:rPr>
                <w:rFonts w:ascii="yandex-sans" w:hAnsi="yandex-sans"/>
                <w:color w:val="000000"/>
              </w:rPr>
              <w:t>-</w:t>
            </w:r>
            <w:r w:rsidR="00CA078A" w:rsidRPr="008269E0">
              <w:rPr>
                <w:rFonts w:ascii="yandex-sans" w:hAnsi="yandex-sans"/>
                <w:color w:val="000000"/>
              </w:rPr>
              <w:t>творчество;</w:t>
            </w:r>
          </w:p>
          <w:p w14:paraId="184FBE5A" w14:textId="77777777" w:rsidR="00CA078A" w:rsidRPr="008269E0" w:rsidRDefault="005673C8" w:rsidP="00CA078A">
            <w:pPr>
              <w:shd w:val="clear" w:color="auto" w:fill="FFFFFF"/>
              <w:rPr>
                <w:rFonts w:ascii="yandex-sans" w:hAnsi="yandex-sans"/>
                <w:color w:val="000000"/>
              </w:rPr>
            </w:pPr>
            <w:r>
              <w:rPr>
                <w:rFonts w:ascii="yandex-sans" w:hAnsi="yandex-sans"/>
                <w:color w:val="000000"/>
              </w:rPr>
              <w:t>-</w:t>
            </w:r>
            <w:r w:rsidR="00CA078A" w:rsidRPr="008269E0">
              <w:rPr>
                <w:rFonts w:ascii="yandex-sans" w:hAnsi="yandex-sans"/>
                <w:color w:val="000000"/>
              </w:rPr>
              <w:t>развлечения</w:t>
            </w:r>
          </w:p>
          <w:p w14:paraId="464635F2" w14:textId="77777777" w:rsidR="00CA078A" w:rsidRPr="00F27365" w:rsidRDefault="00CA078A" w:rsidP="00F27365">
            <w:pPr>
              <w:jc w:val="both"/>
            </w:pPr>
          </w:p>
        </w:tc>
        <w:tc>
          <w:tcPr>
            <w:tcW w:w="4500" w:type="dxa"/>
          </w:tcPr>
          <w:p w14:paraId="0E90680C" w14:textId="77777777" w:rsidR="00CA078A" w:rsidRPr="005673C8" w:rsidRDefault="00CA078A" w:rsidP="005673C8">
            <w:pPr>
              <w:jc w:val="both"/>
              <w:rPr>
                <w:rFonts w:ascii="yandex-sans" w:hAnsi="yandex-sans"/>
                <w:color w:val="000000"/>
                <w:shd w:val="clear" w:color="auto" w:fill="FFFFFF"/>
              </w:rPr>
            </w:pPr>
            <w:r w:rsidRPr="00CA078A">
              <w:rPr>
                <w:rFonts w:ascii="yandex-sans" w:hAnsi="yandex-sans"/>
                <w:color w:val="000000"/>
                <w:shd w:val="clear" w:color="auto" w:fill="FFFFFF"/>
              </w:rPr>
              <w:t>Ушакова О.С. Знакомим с литературой</w:t>
            </w:r>
            <w:r w:rsidR="005673C8">
              <w:rPr>
                <w:rFonts w:ascii="yandex-sans" w:hAnsi="yandex-sans"/>
                <w:color w:val="000000"/>
                <w:shd w:val="clear" w:color="auto" w:fill="FFFFFF"/>
              </w:rPr>
              <w:t xml:space="preserve"> </w:t>
            </w:r>
            <w:r w:rsidRPr="00CA078A">
              <w:rPr>
                <w:rFonts w:ascii="yandex-sans" w:hAnsi="yandex-sans"/>
                <w:color w:val="000000"/>
              </w:rPr>
              <w:t>детей 3-5 лет. Методические</w:t>
            </w:r>
            <w:r w:rsidR="005673C8">
              <w:rPr>
                <w:rFonts w:ascii="yandex-sans" w:hAnsi="yandex-sans"/>
                <w:color w:val="000000"/>
                <w:shd w:val="clear" w:color="auto" w:fill="FFFFFF"/>
              </w:rPr>
              <w:t xml:space="preserve"> </w:t>
            </w:r>
            <w:r w:rsidRPr="00CA078A">
              <w:rPr>
                <w:rFonts w:ascii="yandex-sans" w:hAnsi="yandex-sans"/>
                <w:color w:val="000000"/>
              </w:rPr>
              <w:t>рекомендации, конспекты занятий/ О.С.Ушакова, Н.В. Гавриш – М.: Творческий</w:t>
            </w:r>
            <w:r>
              <w:rPr>
                <w:rFonts w:ascii="yandex-sans" w:hAnsi="yandex-sans"/>
                <w:color w:val="000000"/>
              </w:rPr>
              <w:t xml:space="preserve"> </w:t>
            </w:r>
            <w:r w:rsidRPr="00CA078A">
              <w:rPr>
                <w:rFonts w:ascii="yandex-sans" w:hAnsi="yandex-sans"/>
                <w:color w:val="000000"/>
              </w:rPr>
              <w:t>Центр, 2009</w:t>
            </w:r>
          </w:p>
          <w:p w14:paraId="54F453BF"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Ушакова О.С. Знакомим с литературой</w:t>
            </w:r>
            <w:r>
              <w:rPr>
                <w:rFonts w:ascii="yandex-sans" w:hAnsi="yandex-sans"/>
                <w:color w:val="000000"/>
              </w:rPr>
              <w:t xml:space="preserve"> </w:t>
            </w:r>
            <w:r w:rsidRPr="00CA078A">
              <w:rPr>
                <w:rFonts w:ascii="yandex-sans" w:hAnsi="yandex-sans"/>
                <w:color w:val="000000"/>
              </w:rPr>
              <w:t>детей 5-7 лет. Методические</w:t>
            </w:r>
            <w:r>
              <w:rPr>
                <w:rFonts w:ascii="yandex-sans" w:hAnsi="yandex-sans"/>
                <w:color w:val="000000"/>
              </w:rPr>
              <w:t xml:space="preserve"> </w:t>
            </w:r>
            <w:r w:rsidRPr="00CA078A">
              <w:rPr>
                <w:rFonts w:ascii="yandex-sans" w:hAnsi="yandex-sans"/>
                <w:color w:val="000000"/>
              </w:rPr>
              <w:t>рекомендации, конспекты занятий/ О.С.</w:t>
            </w:r>
          </w:p>
          <w:p w14:paraId="3C3DB9DA" w14:textId="77777777" w:rsidR="00207B09" w:rsidRPr="005673C8" w:rsidRDefault="00CA078A" w:rsidP="0069770E">
            <w:pPr>
              <w:shd w:val="clear" w:color="auto" w:fill="FFFFFF"/>
              <w:rPr>
                <w:rFonts w:ascii="yandex-sans" w:hAnsi="yandex-sans"/>
                <w:color w:val="000000"/>
              </w:rPr>
            </w:pPr>
            <w:r w:rsidRPr="00CA078A">
              <w:rPr>
                <w:rFonts w:ascii="yandex-sans" w:hAnsi="yandex-sans"/>
                <w:color w:val="000000"/>
              </w:rPr>
              <w:t>Ушакова, Н.В. Гавриш – М.: Творческий</w:t>
            </w:r>
            <w:r w:rsidR="005673C8">
              <w:rPr>
                <w:rFonts w:ascii="yandex-sans" w:hAnsi="yandex-sans"/>
                <w:color w:val="000000"/>
              </w:rPr>
              <w:t xml:space="preserve"> </w:t>
            </w:r>
            <w:r w:rsidRPr="00CA078A">
              <w:rPr>
                <w:rFonts w:ascii="yandex-sans" w:hAnsi="yandex-sans"/>
                <w:color w:val="000000"/>
              </w:rPr>
              <w:t>Центр, 2010</w:t>
            </w:r>
          </w:p>
        </w:tc>
      </w:tr>
      <w:tr w:rsidR="005906E0" w:rsidRPr="00F27365" w14:paraId="21283400" w14:textId="77777777" w:rsidTr="008C3A17">
        <w:tc>
          <w:tcPr>
            <w:tcW w:w="541" w:type="dxa"/>
          </w:tcPr>
          <w:p w14:paraId="20D9A306" w14:textId="77777777" w:rsidR="005906E0" w:rsidRDefault="005906E0" w:rsidP="00F27365">
            <w:pPr>
              <w:jc w:val="both"/>
            </w:pPr>
            <w:r>
              <w:t>9</w:t>
            </w:r>
          </w:p>
        </w:tc>
        <w:tc>
          <w:tcPr>
            <w:tcW w:w="1586" w:type="dxa"/>
          </w:tcPr>
          <w:p w14:paraId="584FD214" w14:textId="77777777" w:rsidR="005906E0" w:rsidRPr="00F27365" w:rsidRDefault="00CA078A" w:rsidP="00F27365">
            <w:pPr>
              <w:jc w:val="both"/>
            </w:pPr>
            <w:r>
              <w:t>Художественное творчество</w:t>
            </w:r>
          </w:p>
        </w:tc>
        <w:tc>
          <w:tcPr>
            <w:tcW w:w="2835" w:type="dxa"/>
          </w:tcPr>
          <w:p w14:paraId="093B2C40"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Художественно-</w:t>
            </w:r>
          </w:p>
          <w:p w14:paraId="3E1D44B4"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эстетическое воспитание: деятел</w:t>
            </w:r>
            <w:r w:rsidR="00A82B40">
              <w:rPr>
                <w:rFonts w:ascii="yandex-sans" w:hAnsi="yandex-sans"/>
                <w:color w:val="000000"/>
              </w:rPr>
              <w:t xml:space="preserve">ьность в детском саду. </w:t>
            </w:r>
          </w:p>
          <w:p w14:paraId="03E182BD" w14:textId="77777777" w:rsidR="00CA078A" w:rsidRPr="00CA078A" w:rsidRDefault="005673C8" w:rsidP="00CA078A">
            <w:pPr>
              <w:shd w:val="clear" w:color="auto" w:fill="FFFFFF"/>
              <w:rPr>
                <w:rFonts w:ascii="yandex-sans" w:hAnsi="yandex-sans"/>
                <w:color w:val="000000"/>
              </w:rPr>
            </w:pPr>
            <w:r>
              <w:rPr>
                <w:rFonts w:ascii="yandex-sans" w:hAnsi="yandex-sans"/>
                <w:color w:val="000000"/>
              </w:rPr>
              <w:t>-</w:t>
            </w:r>
            <w:r w:rsidR="00CA078A" w:rsidRPr="00CA078A">
              <w:rPr>
                <w:rFonts w:ascii="yandex-sans" w:hAnsi="yandex-sans"/>
                <w:color w:val="000000"/>
              </w:rPr>
              <w:t>знакомство с</w:t>
            </w:r>
          </w:p>
          <w:p w14:paraId="7D613BDD"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искусством;</w:t>
            </w:r>
          </w:p>
          <w:p w14:paraId="164277C3" w14:textId="77777777" w:rsidR="00CA078A" w:rsidRPr="00CA078A" w:rsidRDefault="005673C8" w:rsidP="00CA078A">
            <w:pPr>
              <w:shd w:val="clear" w:color="auto" w:fill="FFFFFF"/>
              <w:rPr>
                <w:rFonts w:ascii="yandex-sans" w:hAnsi="yandex-sans"/>
                <w:color w:val="000000"/>
              </w:rPr>
            </w:pPr>
            <w:r>
              <w:rPr>
                <w:rFonts w:ascii="yandex-sans" w:hAnsi="yandex-sans"/>
                <w:color w:val="000000"/>
              </w:rPr>
              <w:t>-</w:t>
            </w:r>
            <w:r w:rsidR="00CA078A" w:rsidRPr="00CA078A">
              <w:rPr>
                <w:rFonts w:ascii="yandex-sans" w:hAnsi="yandex-sans"/>
                <w:color w:val="000000"/>
              </w:rPr>
              <w:t>изобразительная</w:t>
            </w:r>
          </w:p>
          <w:p w14:paraId="0EF92BAA" w14:textId="77777777" w:rsidR="00CA078A" w:rsidRPr="00CA078A" w:rsidRDefault="00CA078A" w:rsidP="00CA078A">
            <w:pPr>
              <w:shd w:val="clear" w:color="auto" w:fill="FFFFFF"/>
              <w:rPr>
                <w:rFonts w:ascii="yandex-sans" w:hAnsi="yandex-sans"/>
                <w:color w:val="000000"/>
              </w:rPr>
            </w:pPr>
            <w:r w:rsidRPr="00CA078A">
              <w:rPr>
                <w:rFonts w:ascii="yandex-sans" w:hAnsi="yandex-sans"/>
                <w:color w:val="000000"/>
              </w:rPr>
              <w:t>деятельность;</w:t>
            </w:r>
          </w:p>
          <w:p w14:paraId="080CD89A" w14:textId="77777777" w:rsidR="00CA078A" w:rsidRDefault="005673C8" w:rsidP="00CA078A">
            <w:pPr>
              <w:shd w:val="clear" w:color="auto" w:fill="FFFFFF"/>
              <w:rPr>
                <w:rFonts w:ascii="yandex-sans" w:hAnsi="yandex-sans"/>
                <w:color w:val="000000"/>
              </w:rPr>
            </w:pPr>
            <w:r>
              <w:rPr>
                <w:rFonts w:ascii="yandex-sans" w:hAnsi="yandex-sans"/>
                <w:color w:val="000000"/>
              </w:rPr>
              <w:t>-</w:t>
            </w:r>
            <w:r w:rsidR="00CA078A">
              <w:rPr>
                <w:rFonts w:ascii="yandex-sans" w:hAnsi="yandex-sans"/>
                <w:color w:val="000000"/>
              </w:rPr>
              <w:t>к</w:t>
            </w:r>
            <w:r w:rsidR="00CA078A" w:rsidRPr="00CA078A">
              <w:rPr>
                <w:rFonts w:ascii="yandex-sans" w:hAnsi="yandex-sans"/>
                <w:color w:val="000000"/>
              </w:rPr>
              <w:t xml:space="preserve">онструирование; </w:t>
            </w:r>
          </w:p>
          <w:p w14:paraId="6FDE3621" w14:textId="77777777" w:rsidR="005906E0" w:rsidRPr="005673C8" w:rsidRDefault="005673C8" w:rsidP="00CA078A">
            <w:pPr>
              <w:shd w:val="clear" w:color="auto" w:fill="FFFFFF"/>
              <w:rPr>
                <w:rFonts w:ascii="yandex-sans" w:hAnsi="yandex-sans"/>
                <w:color w:val="000000"/>
              </w:rPr>
            </w:pPr>
            <w:r>
              <w:rPr>
                <w:rFonts w:ascii="yandex-sans" w:hAnsi="yandex-sans"/>
                <w:color w:val="000000"/>
              </w:rPr>
              <w:t>-</w:t>
            </w:r>
            <w:r w:rsidR="00CA078A" w:rsidRPr="00CA078A">
              <w:rPr>
                <w:rFonts w:ascii="yandex-sans" w:hAnsi="yandex-sans"/>
                <w:color w:val="000000"/>
              </w:rPr>
              <w:t>ручной труд</w:t>
            </w:r>
          </w:p>
        </w:tc>
        <w:tc>
          <w:tcPr>
            <w:tcW w:w="4500" w:type="dxa"/>
          </w:tcPr>
          <w:p w14:paraId="3ACF73F1" w14:textId="77777777" w:rsidR="00A82B40" w:rsidRPr="00A82B40" w:rsidRDefault="00A82B40" w:rsidP="00A82B40">
            <w:pPr>
              <w:shd w:val="clear" w:color="auto" w:fill="FFFFFF"/>
              <w:jc w:val="both"/>
              <w:rPr>
                <w:rFonts w:ascii="yandex-sans" w:hAnsi="yandex-sans"/>
                <w:color w:val="000000"/>
              </w:rPr>
            </w:pPr>
            <w:r w:rsidRPr="00A82B40">
              <w:rPr>
                <w:rFonts w:ascii="yandex-sans" w:hAnsi="yandex-sans"/>
                <w:color w:val="000000"/>
              </w:rPr>
              <w:t>Комарова Т.С.Изобразительная</w:t>
            </w:r>
          </w:p>
          <w:p w14:paraId="439FCA61" w14:textId="77777777" w:rsidR="00A82B40" w:rsidRPr="00A82B40" w:rsidRDefault="00A82B40" w:rsidP="00A82B40">
            <w:pPr>
              <w:shd w:val="clear" w:color="auto" w:fill="FFFFFF"/>
              <w:jc w:val="both"/>
              <w:rPr>
                <w:rFonts w:ascii="yandex-sans" w:hAnsi="yandex-sans"/>
                <w:color w:val="000000"/>
              </w:rPr>
            </w:pPr>
            <w:r w:rsidRPr="00A82B40">
              <w:rPr>
                <w:rFonts w:ascii="yandex-sans" w:hAnsi="yandex-sans"/>
                <w:color w:val="000000"/>
              </w:rPr>
              <w:t>эстетическое воспитание: деятельность в детском саду. Программа</w:t>
            </w:r>
            <w:r>
              <w:rPr>
                <w:rFonts w:ascii="yandex-sans" w:hAnsi="yandex-sans"/>
                <w:color w:val="000000"/>
              </w:rPr>
              <w:t xml:space="preserve"> </w:t>
            </w:r>
            <w:r w:rsidRPr="00A82B40">
              <w:rPr>
                <w:rFonts w:ascii="yandex-sans" w:hAnsi="yandex-sans"/>
                <w:color w:val="000000"/>
              </w:rPr>
              <w:t>и методические рекомендации. – М.:</w:t>
            </w:r>
            <w:r w:rsidR="005673C8">
              <w:rPr>
                <w:rFonts w:ascii="yandex-sans" w:hAnsi="yandex-sans"/>
                <w:color w:val="000000"/>
              </w:rPr>
              <w:t xml:space="preserve"> </w:t>
            </w:r>
            <w:r w:rsidRPr="00A82B40">
              <w:rPr>
                <w:rFonts w:ascii="yandex-sans" w:hAnsi="yandex-sans"/>
                <w:color w:val="000000"/>
              </w:rPr>
              <w:t>Мозаика-Синтез, 2006</w:t>
            </w:r>
          </w:p>
          <w:p w14:paraId="6423BF4E" w14:textId="77777777" w:rsidR="00A82B40" w:rsidRPr="00A82B40" w:rsidRDefault="00A82B40" w:rsidP="00A82B40">
            <w:pPr>
              <w:shd w:val="clear" w:color="auto" w:fill="FFFFFF"/>
              <w:jc w:val="both"/>
              <w:rPr>
                <w:rFonts w:ascii="yandex-sans" w:hAnsi="yandex-sans"/>
                <w:color w:val="000000"/>
              </w:rPr>
            </w:pPr>
            <w:r w:rsidRPr="00A82B40">
              <w:rPr>
                <w:rFonts w:ascii="yandex-sans" w:hAnsi="yandex-sans"/>
                <w:color w:val="000000"/>
              </w:rPr>
              <w:t>Лыкова И.А. Программа</w:t>
            </w:r>
          </w:p>
          <w:p w14:paraId="4A6F0BE5" w14:textId="77777777" w:rsidR="005906E0" w:rsidRPr="005673C8" w:rsidRDefault="00A82B40" w:rsidP="00A82B40">
            <w:pPr>
              <w:shd w:val="clear" w:color="auto" w:fill="FFFFFF"/>
              <w:jc w:val="both"/>
              <w:rPr>
                <w:rFonts w:ascii="yandex-sans" w:hAnsi="yandex-sans"/>
                <w:color w:val="000000"/>
              </w:rPr>
            </w:pPr>
            <w:r w:rsidRPr="00A82B40">
              <w:rPr>
                <w:rFonts w:ascii="yandex-sans" w:hAnsi="yandex-sans"/>
                <w:color w:val="000000"/>
              </w:rPr>
              <w:t>художественного воспитания, обучения</w:t>
            </w:r>
            <w:r>
              <w:rPr>
                <w:rFonts w:ascii="yandex-sans" w:hAnsi="yandex-sans"/>
                <w:color w:val="000000"/>
              </w:rPr>
              <w:t xml:space="preserve"> </w:t>
            </w:r>
            <w:r w:rsidRPr="00A82B40">
              <w:rPr>
                <w:rFonts w:ascii="yandex-sans" w:hAnsi="yandex-sans"/>
                <w:color w:val="000000"/>
              </w:rPr>
              <w:t>конструирование; и развития детей 2-7 лет «Цветные ладошки».- М.: Карапуз-Дидактика,2007</w:t>
            </w:r>
            <w:r>
              <w:rPr>
                <w:rFonts w:ascii="yandex-sans" w:hAnsi="yandex-sans"/>
                <w:color w:val="000000"/>
                <w:sz w:val="19"/>
                <w:szCs w:val="19"/>
              </w:rPr>
              <w:t xml:space="preserve"> </w:t>
            </w:r>
          </w:p>
        </w:tc>
      </w:tr>
      <w:tr w:rsidR="005906E0" w:rsidRPr="00F27365" w14:paraId="1EDB874E" w14:textId="77777777" w:rsidTr="008C3A17">
        <w:tc>
          <w:tcPr>
            <w:tcW w:w="541" w:type="dxa"/>
          </w:tcPr>
          <w:p w14:paraId="1E5F9561" w14:textId="77777777" w:rsidR="005906E0" w:rsidRDefault="005906E0" w:rsidP="00F27365">
            <w:pPr>
              <w:jc w:val="both"/>
            </w:pPr>
            <w:r>
              <w:t>10</w:t>
            </w:r>
          </w:p>
        </w:tc>
        <w:tc>
          <w:tcPr>
            <w:tcW w:w="1586" w:type="dxa"/>
          </w:tcPr>
          <w:p w14:paraId="53F2789D" w14:textId="77777777" w:rsidR="005906E0" w:rsidRPr="00F27365" w:rsidRDefault="00A82B40" w:rsidP="00F27365">
            <w:pPr>
              <w:jc w:val="both"/>
            </w:pPr>
            <w:r>
              <w:t>Музыка</w:t>
            </w:r>
          </w:p>
        </w:tc>
        <w:tc>
          <w:tcPr>
            <w:tcW w:w="2835" w:type="dxa"/>
          </w:tcPr>
          <w:p w14:paraId="1809F8BA" w14:textId="77777777" w:rsidR="00A82B40" w:rsidRPr="00A82B40" w:rsidRDefault="00A82B40" w:rsidP="00A82B40">
            <w:pPr>
              <w:shd w:val="clear" w:color="auto" w:fill="FFFFFF"/>
              <w:rPr>
                <w:rFonts w:ascii="yandex-sans" w:hAnsi="yandex-sans"/>
                <w:color w:val="000000"/>
              </w:rPr>
            </w:pPr>
            <w:r w:rsidRPr="00A82B40">
              <w:rPr>
                <w:rFonts w:ascii="yandex-sans" w:hAnsi="yandex-sans"/>
                <w:color w:val="000000"/>
              </w:rPr>
              <w:t>Художественно-</w:t>
            </w:r>
          </w:p>
          <w:p w14:paraId="5197BB4E" w14:textId="77777777" w:rsidR="00A82B40" w:rsidRDefault="00A82B40" w:rsidP="00A82B40">
            <w:pPr>
              <w:shd w:val="clear" w:color="auto" w:fill="FFFFFF"/>
              <w:rPr>
                <w:rFonts w:ascii="yandex-sans" w:hAnsi="yandex-sans"/>
                <w:color w:val="000000"/>
              </w:rPr>
            </w:pPr>
            <w:r w:rsidRPr="00A82B40">
              <w:rPr>
                <w:rFonts w:ascii="yandex-sans" w:hAnsi="yandex-sans"/>
                <w:color w:val="000000"/>
              </w:rPr>
              <w:t xml:space="preserve">эстетическое </w:t>
            </w:r>
          </w:p>
          <w:p w14:paraId="44F980F8" w14:textId="77777777" w:rsidR="00A82B40" w:rsidRPr="00A82B40" w:rsidRDefault="00A82B40" w:rsidP="00A82B40">
            <w:pPr>
              <w:shd w:val="clear" w:color="auto" w:fill="FFFFFF"/>
              <w:rPr>
                <w:rFonts w:ascii="yandex-sans" w:hAnsi="yandex-sans"/>
                <w:color w:val="000000"/>
              </w:rPr>
            </w:pPr>
            <w:r w:rsidRPr="00A82B40">
              <w:rPr>
                <w:rFonts w:ascii="yandex-sans" w:hAnsi="yandex-sans"/>
                <w:color w:val="000000"/>
              </w:rPr>
              <w:t>воспитание.</w:t>
            </w:r>
          </w:p>
          <w:p w14:paraId="32D57792" w14:textId="77777777" w:rsidR="00A82B40" w:rsidRPr="00A82B40" w:rsidRDefault="00A82B40" w:rsidP="00A82B40">
            <w:pPr>
              <w:shd w:val="clear" w:color="auto" w:fill="FFFFFF"/>
              <w:rPr>
                <w:rFonts w:ascii="yandex-sans" w:hAnsi="yandex-sans"/>
                <w:color w:val="000000"/>
              </w:rPr>
            </w:pPr>
            <w:r w:rsidRPr="00A82B40">
              <w:rPr>
                <w:rFonts w:ascii="yandex-sans" w:hAnsi="yandex-sans"/>
                <w:color w:val="000000"/>
              </w:rPr>
              <w:t>Культурно</w:t>
            </w:r>
            <w:r>
              <w:rPr>
                <w:rFonts w:ascii="yandex-sans" w:hAnsi="yandex-sans"/>
                <w:color w:val="000000"/>
              </w:rPr>
              <w:t xml:space="preserve"> </w:t>
            </w:r>
            <w:r w:rsidRPr="00A82B40">
              <w:rPr>
                <w:rFonts w:ascii="yandex-sans" w:hAnsi="yandex-sans"/>
                <w:color w:val="000000"/>
              </w:rPr>
              <w:t>-досуговая</w:t>
            </w:r>
          </w:p>
          <w:p w14:paraId="4258EED6" w14:textId="77777777" w:rsidR="00A82B40" w:rsidRPr="00A82B40" w:rsidRDefault="00A82B40" w:rsidP="00A82B40">
            <w:pPr>
              <w:shd w:val="clear" w:color="auto" w:fill="FFFFFF"/>
              <w:rPr>
                <w:rFonts w:ascii="yandex-sans" w:hAnsi="yandex-sans"/>
                <w:color w:val="000000"/>
              </w:rPr>
            </w:pPr>
            <w:r w:rsidRPr="00A82B40">
              <w:rPr>
                <w:rFonts w:ascii="yandex-sans" w:hAnsi="yandex-sans"/>
                <w:color w:val="000000"/>
              </w:rPr>
              <w:t>деятельность:</w:t>
            </w:r>
          </w:p>
          <w:p w14:paraId="68CF5691" w14:textId="77777777" w:rsidR="00A82B40" w:rsidRPr="00A82B40" w:rsidRDefault="005673C8" w:rsidP="00A82B40">
            <w:pPr>
              <w:shd w:val="clear" w:color="auto" w:fill="FFFFFF"/>
              <w:rPr>
                <w:rFonts w:ascii="yandex-sans" w:hAnsi="yandex-sans"/>
                <w:color w:val="000000"/>
              </w:rPr>
            </w:pPr>
            <w:r>
              <w:rPr>
                <w:rFonts w:ascii="yandex-sans" w:hAnsi="yandex-sans"/>
                <w:color w:val="000000"/>
              </w:rPr>
              <w:t>-</w:t>
            </w:r>
            <w:r w:rsidR="00A82B40" w:rsidRPr="00A82B40">
              <w:rPr>
                <w:rFonts w:ascii="yandex-sans" w:hAnsi="yandex-sans"/>
                <w:color w:val="000000"/>
              </w:rPr>
              <w:t>развлечения;</w:t>
            </w:r>
          </w:p>
          <w:p w14:paraId="7538D5CF" w14:textId="77777777" w:rsidR="00A82B40" w:rsidRPr="00A82B40" w:rsidRDefault="005673C8" w:rsidP="00A82B40">
            <w:pPr>
              <w:shd w:val="clear" w:color="auto" w:fill="FFFFFF"/>
              <w:rPr>
                <w:rFonts w:ascii="yandex-sans" w:hAnsi="yandex-sans"/>
                <w:color w:val="000000"/>
              </w:rPr>
            </w:pPr>
            <w:r>
              <w:rPr>
                <w:rFonts w:ascii="yandex-sans" w:hAnsi="yandex-sans"/>
                <w:color w:val="000000"/>
              </w:rPr>
              <w:t>-</w:t>
            </w:r>
            <w:r w:rsidR="00A82B40" w:rsidRPr="00A82B40">
              <w:rPr>
                <w:rFonts w:ascii="yandex-sans" w:hAnsi="yandex-sans"/>
                <w:color w:val="000000"/>
              </w:rPr>
              <w:t>праздники;</w:t>
            </w:r>
          </w:p>
          <w:p w14:paraId="206F5DF0" w14:textId="77777777" w:rsidR="00A82B40" w:rsidRPr="00A82B40" w:rsidRDefault="005673C8" w:rsidP="00A82B40">
            <w:pPr>
              <w:shd w:val="clear" w:color="auto" w:fill="FFFFFF"/>
              <w:rPr>
                <w:rFonts w:ascii="yandex-sans" w:hAnsi="yandex-sans"/>
                <w:color w:val="000000"/>
              </w:rPr>
            </w:pPr>
            <w:r>
              <w:rPr>
                <w:rFonts w:ascii="yandex-sans" w:hAnsi="yandex-sans"/>
                <w:color w:val="000000"/>
              </w:rPr>
              <w:t>-</w:t>
            </w:r>
            <w:r w:rsidR="00A82B40" w:rsidRPr="00A82B40">
              <w:rPr>
                <w:rFonts w:ascii="yandex-sans" w:hAnsi="yandex-sans"/>
                <w:color w:val="000000"/>
              </w:rPr>
              <w:t>творчество</w:t>
            </w:r>
          </w:p>
          <w:p w14:paraId="6B737DDA" w14:textId="77777777" w:rsidR="005906E0" w:rsidRPr="00F27365" w:rsidRDefault="005906E0" w:rsidP="00F27365">
            <w:pPr>
              <w:jc w:val="both"/>
            </w:pPr>
          </w:p>
        </w:tc>
        <w:tc>
          <w:tcPr>
            <w:tcW w:w="4500" w:type="dxa"/>
          </w:tcPr>
          <w:p w14:paraId="48B000D7" w14:textId="77777777" w:rsidR="00A82B40" w:rsidRPr="00A82B40" w:rsidRDefault="00A82B40" w:rsidP="00A82B40">
            <w:pPr>
              <w:shd w:val="clear" w:color="auto" w:fill="FFFFFF"/>
              <w:rPr>
                <w:rFonts w:ascii="yandex-sans" w:hAnsi="yandex-sans"/>
                <w:color w:val="000000"/>
              </w:rPr>
            </w:pPr>
            <w:r w:rsidRPr="00A82B40">
              <w:rPr>
                <w:rFonts w:ascii="yandex-sans" w:hAnsi="yandex-sans"/>
                <w:color w:val="000000"/>
              </w:rPr>
              <w:t>Буренина А.И. Ритмическая мозаика.</w:t>
            </w:r>
          </w:p>
          <w:p w14:paraId="231D20A2" w14:textId="77777777" w:rsidR="00A82B40" w:rsidRPr="00A82B40" w:rsidRDefault="00A82B40" w:rsidP="00A82B40">
            <w:pPr>
              <w:shd w:val="clear" w:color="auto" w:fill="FFFFFF"/>
              <w:rPr>
                <w:rFonts w:ascii="yandex-sans" w:hAnsi="yandex-sans"/>
                <w:color w:val="000000"/>
              </w:rPr>
            </w:pPr>
            <w:r w:rsidRPr="00A82B40">
              <w:rPr>
                <w:rFonts w:ascii="yandex-sans" w:hAnsi="yandex-sans"/>
                <w:color w:val="000000"/>
              </w:rPr>
              <w:t>эстетическое воспитание: Программа по ритмической пластике для детей дошкольного и младшего школьного возраста. – С.-П., 1997</w:t>
            </w:r>
          </w:p>
          <w:p w14:paraId="2F79A93D" w14:textId="77777777" w:rsidR="00A82B40" w:rsidRPr="00A82B40" w:rsidRDefault="00A82B40" w:rsidP="00A82B40">
            <w:pPr>
              <w:shd w:val="clear" w:color="auto" w:fill="FFFFFF"/>
              <w:rPr>
                <w:rFonts w:ascii="yandex-sans" w:hAnsi="yandex-sans"/>
                <w:color w:val="000000"/>
              </w:rPr>
            </w:pPr>
            <w:r w:rsidRPr="00A82B40">
              <w:rPr>
                <w:rFonts w:ascii="yandex-sans" w:hAnsi="yandex-sans"/>
                <w:color w:val="000000"/>
              </w:rPr>
              <w:t>Каплунова И.М., Новоскольцева И.А.</w:t>
            </w:r>
          </w:p>
          <w:p w14:paraId="695E6073" w14:textId="77777777" w:rsidR="00A82B40" w:rsidRPr="00A82B40" w:rsidRDefault="00A82B40" w:rsidP="00A82B40">
            <w:pPr>
              <w:shd w:val="clear" w:color="auto" w:fill="FFFFFF"/>
              <w:rPr>
                <w:rFonts w:ascii="yandex-sans" w:hAnsi="yandex-sans"/>
                <w:color w:val="000000"/>
              </w:rPr>
            </w:pPr>
            <w:r w:rsidRPr="00A82B40">
              <w:rPr>
                <w:rFonts w:ascii="yandex-sans" w:hAnsi="yandex-sans"/>
                <w:color w:val="000000"/>
              </w:rPr>
              <w:t>Программа «Ладушки» для детей 3-7</w:t>
            </w:r>
          </w:p>
          <w:p w14:paraId="64A70D11" w14:textId="77777777" w:rsidR="00A82B40" w:rsidRPr="00A82B40" w:rsidRDefault="00A82B40" w:rsidP="00A82B40">
            <w:pPr>
              <w:shd w:val="clear" w:color="auto" w:fill="FFFFFF"/>
              <w:rPr>
                <w:rFonts w:ascii="yandex-sans" w:hAnsi="yandex-sans"/>
                <w:color w:val="000000"/>
              </w:rPr>
            </w:pPr>
            <w:r w:rsidRPr="00A82B40">
              <w:rPr>
                <w:rFonts w:ascii="yandex-sans" w:hAnsi="yandex-sans"/>
                <w:color w:val="000000"/>
              </w:rPr>
              <w:t>лет. – С.П.: Композитор, 2000</w:t>
            </w:r>
          </w:p>
          <w:p w14:paraId="77AD3797" w14:textId="77777777" w:rsidR="00A82B40" w:rsidRPr="00A82B40" w:rsidRDefault="00A82B40" w:rsidP="00A82B40">
            <w:pPr>
              <w:shd w:val="clear" w:color="auto" w:fill="FFFFFF"/>
              <w:rPr>
                <w:rFonts w:ascii="yandex-sans" w:hAnsi="yandex-sans"/>
                <w:color w:val="000000"/>
              </w:rPr>
            </w:pPr>
            <w:r w:rsidRPr="00A82B40">
              <w:rPr>
                <w:rFonts w:ascii="yandex-sans" w:hAnsi="yandex-sans"/>
                <w:color w:val="000000"/>
              </w:rPr>
              <w:t>Музыкальные руководители</w:t>
            </w:r>
          </w:p>
          <w:p w14:paraId="4B3A83B5" w14:textId="77777777" w:rsidR="005906E0" w:rsidRPr="008C3A17" w:rsidRDefault="00A82B40" w:rsidP="0069770E">
            <w:pPr>
              <w:shd w:val="clear" w:color="auto" w:fill="FFFFFF"/>
              <w:rPr>
                <w:rFonts w:ascii="yandex-sans" w:hAnsi="yandex-sans"/>
                <w:color w:val="000000"/>
              </w:rPr>
            </w:pPr>
            <w:r w:rsidRPr="00A82B40">
              <w:rPr>
                <w:rFonts w:ascii="yandex-sans" w:hAnsi="yandex-sans"/>
                <w:color w:val="000000"/>
              </w:rPr>
              <w:t>Савостьянова М.К., Старовойтова Т.С.</w:t>
            </w:r>
          </w:p>
        </w:tc>
      </w:tr>
    </w:tbl>
    <w:p w14:paraId="66E278ED" w14:textId="77777777" w:rsidR="00207B09" w:rsidRDefault="00207B09" w:rsidP="00A82B40">
      <w:pPr>
        <w:shd w:val="clear" w:color="auto" w:fill="FFFFFF"/>
        <w:rPr>
          <w:rFonts w:ascii="yandex-sans" w:hAnsi="yandex-sans"/>
          <w:color w:val="000000"/>
          <w:sz w:val="28"/>
          <w:szCs w:val="28"/>
        </w:rPr>
      </w:pPr>
    </w:p>
    <w:p w14:paraId="194601C7" w14:textId="77777777" w:rsidR="00A82B40" w:rsidRPr="008269E0" w:rsidRDefault="00A82B40" w:rsidP="00A82B40">
      <w:pPr>
        <w:shd w:val="clear" w:color="auto" w:fill="FFFFFF"/>
        <w:rPr>
          <w:rFonts w:ascii="yandex-sans" w:hAnsi="yandex-sans"/>
          <w:color w:val="000000"/>
          <w:sz w:val="28"/>
          <w:szCs w:val="28"/>
        </w:rPr>
      </w:pPr>
      <w:r w:rsidRPr="008269E0">
        <w:rPr>
          <w:rFonts w:ascii="yandex-sans" w:hAnsi="yandex-sans"/>
          <w:color w:val="000000"/>
          <w:sz w:val="28"/>
          <w:szCs w:val="28"/>
        </w:rPr>
        <w:t>Педагогические технологии:</w:t>
      </w:r>
    </w:p>
    <w:p w14:paraId="2DBEF56D" w14:textId="77777777" w:rsidR="00A82B40" w:rsidRPr="008269E0" w:rsidRDefault="00A82B40" w:rsidP="00A82B40">
      <w:pPr>
        <w:shd w:val="clear" w:color="auto" w:fill="FFFFFF"/>
        <w:rPr>
          <w:rFonts w:ascii="yandex-sans" w:hAnsi="yandex-sans"/>
          <w:color w:val="000000"/>
          <w:sz w:val="28"/>
          <w:szCs w:val="28"/>
        </w:rPr>
      </w:pPr>
      <w:r w:rsidRPr="008269E0">
        <w:rPr>
          <w:rFonts w:ascii="yandex-sans" w:hAnsi="yandex-sans"/>
          <w:color w:val="000000"/>
          <w:sz w:val="28"/>
          <w:szCs w:val="28"/>
        </w:rPr>
        <w:t>— проектный метод</w:t>
      </w:r>
    </w:p>
    <w:p w14:paraId="11DA310A" w14:textId="77777777" w:rsidR="00A82B40" w:rsidRPr="008269E0" w:rsidRDefault="00A82B40" w:rsidP="00A82B40">
      <w:pPr>
        <w:shd w:val="clear" w:color="auto" w:fill="FFFFFF"/>
        <w:rPr>
          <w:rFonts w:ascii="yandex-sans" w:hAnsi="yandex-sans"/>
          <w:color w:val="000000"/>
          <w:sz w:val="28"/>
          <w:szCs w:val="28"/>
        </w:rPr>
      </w:pPr>
      <w:r w:rsidRPr="008269E0">
        <w:rPr>
          <w:rFonts w:ascii="yandex-sans" w:hAnsi="yandex-sans"/>
          <w:color w:val="000000"/>
          <w:sz w:val="28"/>
          <w:szCs w:val="28"/>
        </w:rPr>
        <w:t>— интегрированный подход</w:t>
      </w:r>
    </w:p>
    <w:p w14:paraId="7A980952" w14:textId="77777777" w:rsidR="00A82B40" w:rsidRPr="008269E0" w:rsidRDefault="00A82B40" w:rsidP="00A82B40">
      <w:pPr>
        <w:shd w:val="clear" w:color="auto" w:fill="FFFFFF"/>
        <w:rPr>
          <w:rFonts w:ascii="yandex-sans" w:hAnsi="yandex-sans"/>
          <w:color w:val="000000"/>
          <w:sz w:val="28"/>
          <w:szCs w:val="28"/>
        </w:rPr>
      </w:pPr>
      <w:r w:rsidRPr="008269E0">
        <w:rPr>
          <w:rFonts w:ascii="yandex-sans" w:hAnsi="yandex-sans"/>
          <w:color w:val="000000"/>
          <w:sz w:val="28"/>
          <w:szCs w:val="28"/>
        </w:rPr>
        <w:t>— проблемный метод обучения</w:t>
      </w:r>
    </w:p>
    <w:p w14:paraId="35AA93F0" w14:textId="77777777" w:rsidR="00A82B40" w:rsidRPr="008269E0" w:rsidRDefault="00A82B40" w:rsidP="00A82B40">
      <w:pPr>
        <w:shd w:val="clear" w:color="auto" w:fill="FFFFFF"/>
        <w:rPr>
          <w:rFonts w:ascii="yandex-sans" w:hAnsi="yandex-sans"/>
          <w:color w:val="000000"/>
          <w:sz w:val="28"/>
          <w:szCs w:val="28"/>
        </w:rPr>
      </w:pPr>
      <w:r w:rsidRPr="008269E0">
        <w:rPr>
          <w:rFonts w:ascii="yandex-sans" w:hAnsi="yandex-sans"/>
          <w:color w:val="000000"/>
          <w:sz w:val="28"/>
          <w:szCs w:val="28"/>
        </w:rPr>
        <w:t>— информационно-коммуникационные технологии.</w:t>
      </w:r>
    </w:p>
    <w:p w14:paraId="6BFA2F7B" w14:textId="77777777" w:rsidR="00F27365" w:rsidRPr="00F27365" w:rsidRDefault="00F27365" w:rsidP="00F27365">
      <w:pPr>
        <w:ind w:firstLine="426"/>
        <w:jc w:val="both"/>
      </w:pPr>
    </w:p>
    <w:p w14:paraId="77FC84F4" w14:textId="77777777" w:rsidR="00F67B14" w:rsidRPr="008108B9" w:rsidRDefault="00F67B14" w:rsidP="008C3A17">
      <w:pPr>
        <w:ind w:firstLine="426"/>
        <w:jc w:val="both"/>
        <w:rPr>
          <w:sz w:val="28"/>
          <w:szCs w:val="28"/>
        </w:rPr>
      </w:pPr>
      <w:r w:rsidRPr="008108B9">
        <w:rPr>
          <w:sz w:val="28"/>
          <w:szCs w:val="28"/>
        </w:rPr>
        <w:t xml:space="preserve">Воспитательно-образовательный процесс представляет единую, целостную педагогическую систему, функционирующую по общим педагогическим принципам проектной деятельности: интеграции – взаимосвязи деятельности всех структурных компонентов ДОУ; </w:t>
      </w:r>
      <w:r w:rsidRPr="008108B9">
        <w:rPr>
          <w:sz w:val="28"/>
          <w:szCs w:val="28"/>
        </w:rPr>
        <w:lastRenderedPageBreak/>
        <w:t>сотрудничество детей и взрослых; учёт индивидуальных и возрастных особенностей детей.</w:t>
      </w:r>
    </w:p>
    <w:p w14:paraId="2D858DD6" w14:textId="77777777" w:rsidR="00F67B14" w:rsidRPr="00F67B14" w:rsidRDefault="00F67B14" w:rsidP="008C3A17">
      <w:pPr>
        <w:ind w:firstLine="708"/>
        <w:jc w:val="both"/>
        <w:rPr>
          <w:sz w:val="28"/>
          <w:szCs w:val="28"/>
        </w:rPr>
      </w:pPr>
      <w:r w:rsidRPr="008108B9">
        <w:rPr>
          <w:sz w:val="28"/>
          <w:szCs w:val="28"/>
        </w:rPr>
        <w:t>Реализация современных образовательных программ в воспитательно-образовательном процессе ДОУ позволя</w:t>
      </w:r>
      <w:r>
        <w:rPr>
          <w:sz w:val="28"/>
          <w:szCs w:val="28"/>
        </w:rPr>
        <w:t xml:space="preserve">ет воспитывать детей творческой </w:t>
      </w:r>
      <w:r w:rsidRPr="008108B9">
        <w:rPr>
          <w:sz w:val="28"/>
          <w:szCs w:val="28"/>
        </w:rPr>
        <w:t>всесторонне развитой личностью.</w:t>
      </w:r>
    </w:p>
    <w:p w14:paraId="779F14B1" w14:textId="77777777" w:rsidR="00D74778" w:rsidRPr="001D4AAF" w:rsidRDefault="00D22920" w:rsidP="008C3A17">
      <w:pPr>
        <w:pStyle w:val="a4"/>
        <w:spacing w:line="240" w:lineRule="auto"/>
        <w:ind w:left="0" w:firstLine="327"/>
        <w:jc w:val="both"/>
        <w:rPr>
          <w:rFonts w:ascii="Times New Roman" w:hAnsi="Times New Roman"/>
          <w:sz w:val="28"/>
          <w:szCs w:val="28"/>
        </w:rPr>
      </w:pPr>
      <w:r w:rsidRPr="001D4AAF">
        <w:rPr>
          <w:rFonts w:ascii="Times New Roman" w:hAnsi="Times New Roman"/>
          <w:sz w:val="28"/>
          <w:szCs w:val="28"/>
        </w:rPr>
        <w:t>Образовательная деятельность</w:t>
      </w:r>
      <w:r w:rsidR="007F3697" w:rsidRPr="001D4AAF">
        <w:rPr>
          <w:rFonts w:ascii="Times New Roman" w:hAnsi="Times New Roman"/>
          <w:sz w:val="28"/>
          <w:szCs w:val="28"/>
        </w:rPr>
        <w:t xml:space="preserve"> в МБДОУ ведется по осн</w:t>
      </w:r>
      <w:r w:rsidR="00BD6F2E" w:rsidRPr="001D4AAF">
        <w:rPr>
          <w:rFonts w:ascii="Times New Roman" w:hAnsi="Times New Roman"/>
          <w:sz w:val="28"/>
          <w:szCs w:val="28"/>
        </w:rPr>
        <w:t>овной образовательной программе, которая разработ</w:t>
      </w:r>
      <w:r w:rsidR="00D74778" w:rsidRPr="001D4AAF">
        <w:rPr>
          <w:rFonts w:ascii="Times New Roman" w:hAnsi="Times New Roman"/>
          <w:sz w:val="28"/>
          <w:szCs w:val="28"/>
        </w:rPr>
        <w:t>ана с учетом требований ФГОС ДО.</w:t>
      </w:r>
    </w:p>
    <w:p w14:paraId="2CE9D538" w14:textId="77777777" w:rsidR="008B28B9" w:rsidRPr="001D4AAF" w:rsidRDefault="008B28B9" w:rsidP="002F751C">
      <w:pPr>
        <w:pStyle w:val="a4"/>
        <w:spacing w:line="240" w:lineRule="auto"/>
        <w:ind w:left="0" w:firstLine="327"/>
        <w:jc w:val="both"/>
        <w:rPr>
          <w:rFonts w:ascii="Times New Roman" w:hAnsi="Times New Roman"/>
          <w:sz w:val="28"/>
          <w:szCs w:val="28"/>
        </w:rPr>
      </w:pPr>
      <w:r w:rsidRPr="001D4AAF">
        <w:rPr>
          <w:rFonts w:ascii="Times New Roman" w:hAnsi="Times New Roman"/>
          <w:sz w:val="28"/>
          <w:szCs w:val="28"/>
        </w:rPr>
        <w:t xml:space="preserve">Целью программы являются позитивная социализация, мотивация </w:t>
      </w:r>
      <w:r w:rsidR="00B17E58" w:rsidRPr="001D4AAF">
        <w:rPr>
          <w:rFonts w:ascii="Times New Roman" w:hAnsi="Times New Roman"/>
          <w:sz w:val="28"/>
          <w:szCs w:val="28"/>
        </w:rPr>
        <w:t>и всестороннее ребенка дошкольного возраста через адекватные его возрасту виды детской деятельности.</w:t>
      </w:r>
    </w:p>
    <w:p w14:paraId="21A59632" w14:textId="77777777" w:rsidR="008B28B9" w:rsidRPr="001D4AAF" w:rsidRDefault="00B17E58" w:rsidP="008C3A17">
      <w:pPr>
        <w:pStyle w:val="a4"/>
        <w:spacing w:line="240" w:lineRule="auto"/>
        <w:ind w:left="0" w:firstLine="327"/>
        <w:jc w:val="both"/>
        <w:rPr>
          <w:rFonts w:ascii="Times New Roman" w:hAnsi="Times New Roman"/>
          <w:sz w:val="28"/>
          <w:szCs w:val="28"/>
        </w:rPr>
      </w:pPr>
      <w:r w:rsidRPr="001D4AAF">
        <w:rPr>
          <w:rFonts w:ascii="Times New Roman" w:hAnsi="Times New Roman"/>
          <w:sz w:val="28"/>
          <w:szCs w:val="28"/>
        </w:rPr>
        <w:t>Основная образовательная Программа учитывает возрастные и индивидуальные особенности детей и построена на комплексно-тематическом принципе построения образовательного процесса, предусматривает решение</w:t>
      </w:r>
      <w:r w:rsidR="00DE1CD4">
        <w:rPr>
          <w:rFonts w:ascii="Times New Roman" w:hAnsi="Times New Roman"/>
          <w:sz w:val="28"/>
          <w:szCs w:val="28"/>
        </w:rPr>
        <w:t xml:space="preserve"> </w:t>
      </w:r>
      <w:r w:rsidRPr="001D4AAF">
        <w:rPr>
          <w:rFonts w:ascii="Times New Roman" w:hAnsi="Times New Roman"/>
          <w:sz w:val="28"/>
          <w:szCs w:val="28"/>
        </w:rPr>
        <w:t>программных образовательных задач в совместной деятельности взрослого и детей, и самостоятельной деятельности детей в рамках</w:t>
      </w:r>
      <w:r w:rsidR="00DE1CD4">
        <w:rPr>
          <w:rFonts w:ascii="Times New Roman" w:hAnsi="Times New Roman"/>
          <w:sz w:val="28"/>
          <w:szCs w:val="28"/>
        </w:rPr>
        <w:t xml:space="preserve"> </w:t>
      </w:r>
      <w:r w:rsidRPr="001D4AAF">
        <w:rPr>
          <w:rFonts w:ascii="Times New Roman" w:hAnsi="Times New Roman"/>
          <w:sz w:val="28"/>
          <w:szCs w:val="28"/>
        </w:rPr>
        <w:t xml:space="preserve">непосредственно образовательной деятельности, и при проведении режимных моментов </w:t>
      </w:r>
      <w:r w:rsidR="008B28B9" w:rsidRPr="001D4AAF">
        <w:rPr>
          <w:rFonts w:ascii="Times New Roman" w:hAnsi="Times New Roman"/>
          <w:sz w:val="28"/>
          <w:szCs w:val="28"/>
        </w:rPr>
        <w:t>по основным образовательным областям:</w:t>
      </w:r>
    </w:p>
    <w:p w14:paraId="687FAF43" w14:textId="77777777" w:rsidR="00B17E58" w:rsidRPr="001D4AAF" w:rsidRDefault="00B17E58" w:rsidP="00B17E58">
      <w:pPr>
        <w:pStyle w:val="a4"/>
        <w:spacing w:line="240" w:lineRule="auto"/>
        <w:ind w:left="-567" w:firstLine="327"/>
        <w:jc w:val="both"/>
        <w:rPr>
          <w:rFonts w:ascii="Times New Roman" w:hAnsi="Times New Roman"/>
          <w:sz w:val="28"/>
          <w:szCs w:val="28"/>
        </w:rPr>
      </w:pPr>
      <w:r w:rsidRPr="001D4AAF">
        <w:rPr>
          <w:rFonts w:ascii="Times New Roman" w:hAnsi="Times New Roman"/>
          <w:sz w:val="28"/>
          <w:szCs w:val="28"/>
        </w:rPr>
        <w:t>- социально-коммуникативное развитие;</w:t>
      </w:r>
    </w:p>
    <w:p w14:paraId="057398E7" w14:textId="77777777" w:rsidR="00B17E58" w:rsidRPr="001D4AAF" w:rsidRDefault="00B17E58" w:rsidP="00B17E58">
      <w:pPr>
        <w:pStyle w:val="a4"/>
        <w:spacing w:line="240" w:lineRule="auto"/>
        <w:ind w:left="-567" w:firstLine="327"/>
        <w:jc w:val="both"/>
        <w:rPr>
          <w:rFonts w:ascii="Times New Roman" w:hAnsi="Times New Roman"/>
          <w:sz w:val="28"/>
          <w:szCs w:val="28"/>
        </w:rPr>
      </w:pPr>
      <w:r w:rsidRPr="001D4AAF">
        <w:rPr>
          <w:rFonts w:ascii="Times New Roman" w:hAnsi="Times New Roman"/>
          <w:sz w:val="28"/>
          <w:szCs w:val="28"/>
        </w:rPr>
        <w:t>- познавательное развитие;</w:t>
      </w:r>
    </w:p>
    <w:p w14:paraId="3EBD7730" w14:textId="77777777" w:rsidR="00B17E58" w:rsidRPr="001D4AAF" w:rsidRDefault="00B17E58" w:rsidP="00B17E58">
      <w:pPr>
        <w:pStyle w:val="a4"/>
        <w:spacing w:line="240" w:lineRule="auto"/>
        <w:ind w:left="-567" w:firstLine="327"/>
        <w:jc w:val="both"/>
        <w:rPr>
          <w:rFonts w:ascii="Times New Roman" w:hAnsi="Times New Roman"/>
          <w:sz w:val="28"/>
          <w:szCs w:val="28"/>
        </w:rPr>
      </w:pPr>
      <w:r w:rsidRPr="001D4AAF">
        <w:rPr>
          <w:rFonts w:ascii="Times New Roman" w:hAnsi="Times New Roman"/>
          <w:sz w:val="28"/>
          <w:szCs w:val="28"/>
        </w:rPr>
        <w:t>- речевое развитие;</w:t>
      </w:r>
    </w:p>
    <w:p w14:paraId="059238CB" w14:textId="77777777" w:rsidR="00B17E58" w:rsidRPr="001D4AAF" w:rsidRDefault="00B17E58" w:rsidP="00B17E58">
      <w:pPr>
        <w:pStyle w:val="a4"/>
        <w:spacing w:line="240" w:lineRule="auto"/>
        <w:ind w:left="-567" w:firstLine="327"/>
        <w:jc w:val="both"/>
        <w:rPr>
          <w:rFonts w:ascii="Times New Roman" w:hAnsi="Times New Roman"/>
          <w:sz w:val="28"/>
          <w:szCs w:val="28"/>
        </w:rPr>
      </w:pPr>
      <w:r w:rsidRPr="001D4AAF">
        <w:rPr>
          <w:rFonts w:ascii="Times New Roman" w:hAnsi="Times New Roman"/>
          <w:sz w:val="28"/>
          <w:szCs w:val="28"/>
        </w:rPr>
        <w:t>- художественно-эстетическое развитие;</w:t>
      </w:r>
    </w:p>
    <w:p w14:paraId="55997ABE" w14:textId="77777777" w:rsidR="00B17E58" w:rsidRDefault="00B17E58" w:rsidP="00B17E58">
      <w:pPr>
        <w:pStyle w:val="a4"/>
        <w:spacing w:line="240" w:lineRule="auto"/>
        <w:ind w:left="-567" w:firstLine="327"/>
        <w:jc w:val="both"/>
        <w:rPr>
          <w:rFonts w:ascii="Times New Roman" w:hAnsi="Times New Roman"/>
          <w:sz w:val="28"/>
          <w:szCs w:val="28"/>
        </w:rPr>
      </w:pPr>
      <w:r w:rsidRPr="001D4AAF">
        <w:rPr>
          <w:rFonts w:ascii="Times New Roman" w:hAnsi="Times New Roman"/>
          <w:sz w:val="28"/>
          <w:szCs w:val="28"/>
        </w:rPr>
        <w:t>- физическое развитие.</w:t>
      </w:r>
    </w:p>
    <w:p w14:paraId="7C06B14C" w14:textId="77777777" w:rsidR="00032286" w:rsidRPr="001D4AAF" w:rsidRDefault="00032286" w:rsidP="00032286">
      <w:pPr>
        <w:pStyle w:val="a4"/>
        <w:spacing w:line="240" w:lineRule="auto"/>
        <w:ind w:left="-567" w:firstLine="327"/>
        <w:jc w:val="center"/>
        <w:rPr>
          <w:rFonts w:ascii="Times New Roman" w:hAnsi="Times New Roman"/>
          <w:sz w:val="28"/>
          <w:szCs w:val="28"/>
        </w:rPr>
      </w:pPr>
    </w:p>
    <w:p w14:paraId="27CCAE7E" w14:textId="77777777" w:rsidR="008B28B9" w:rsidRPr="001D4AAF" w:rsidRDefault="00460400" w:rsidP="008C3A17">
      <w:pPr>
        <w:pStyle w:val="a4"/>
        <w:spacing w:line="240" w:lineRule="auto"/>
        <w:ind w:left="0" w:firstLine="284"/>
        <w:jc w:val="both"/>
        <w:rPr>
          <w:rFonts w:ascii="Times New Roman" w:hAnsi="Times New Roman"/>
          <w:sz w:val="28"/>
          <w:szCs w:val="28"/>
        </w:rPr>
      </w:pPr>
      <w:r w:rsidRPr="001D4AAF">
        <w:rPr>
          <w:rFonts w:ascii="Times New Roman" w:hAnsi="Times New Roman"/>
          <w:sz w:val="28"/>
          <w:szCs w:val="28"/>
        </w:rPr>
        <w:t>Коррекци</w:t>
      </w:r>
      <w:r w:rsidR="00F85600" w:rsidRPr="001D4AAF">
        <w:rPr>
          <w:rFonts w:ascii="Times New Roman" w:hAnsi="Times New Roman"/>
          <w:sz w:val="28"/>
          <w:szCs w:val="28"/>
        </w:rPr>
        <w:t>онно-развивающая работа с ребенком</w:t>
      </w:r>
      <w:r w:rsidRPr="001D4AAF">
        <w:rPr>
          <w:rFonts w:ascii="Times New Roman" w:hAnsi="Times New Roman"/>
          <w:sz w:val="28"/>
          <w:szCs w:val="28"/>
        </w:rPr>
        <w:t xml:space="preserve"> с нарушением опорно-двигательного аппарата проводится по адаптированной </w:t>
      </w:r>
      <w:r w:rsidR="00E92067" w:rsidRPr="001D4AAF">
        <w:rPr>
          <w:rFonts w:ascii="Times New Roman" w:hAnsi="Times New Roman"/>
          <w:sz w:val="28"/>
          <w:szCs w:val="28"/>
        </w:rPr>
        <w:t xml:space="preserve">основной </w:t>
      </w:r>
      <w:r w:rsidRPr="001D4AAF">
        <w:rPr>
          <w:rFonts w:ascii="Times New Roman" w:hAnsi="Times New Roman"/>
          <w:sz w:val="28"/>
          <w:szCs w:val="28"/>
        </w:rPr>
        <w:t>образовательной программе</w:t>
      </w:r>
      <w:r w:rsidR="00DE1CD4">
        <w:rPr>
          <w:rFonts w:ascii="Times New Roman" w:hAnsi="Times New Roman"/>
          <w:sz w:val="28"/>
          <w:szCs w:val="28"/>
        </w:rPr>
        <w:t xml:space="preserve"> </w:t>
      </w:r>
      <w:r w:rsidRPr="001D4AAF">
        <w:rPr>
          <w:rFonts w:ascii="Times New Roman" w:hAnsi="Times New Roman"/>
          <w:sz w:val="28"/>
          <w:szCs w:val="28"/>
        </w:rPr>
        <w:t>с учетом основной образовательной программы МБДОУ.</w:t>
      </w:r>
    </w:p>
    <w:p w14:paraId="724ED13E" w14:textId="77777777" w:rsidR="00A95953" w:rsidRDefault="00460400" w:rsidP="008C3A17">
      <w:pPr>
        <w:pStyle w:val="a4"/>
        <w:spacing w:line="240" w:lineRule="auto"/>
        <w:ind w:left="0" w:firstLine="327"/>
        <w:jc w:val="both"/>
        <w:rPr>
          <w:rFonts w:ascii="Times New Roman" w:hAnsi="Times New Roman"/>
          <w:sz w:val="28"/>
          <w:szCs w:val="28"/>
        </w:rPr>
      </w:pPr>
      <w:r w:rsidRPr="001D4AAF">
        <w:rPr>
          <w:rFonts w:ascii="Times New Roman" w:hAnsi="Times New Roman"/>
          <w:sz w:val="28"/>
          <w:szCs w:val="28"/>
        </w:rPr>
        <w:t>Цель программы – построение системы образовательной деятельности в группе комбинированной направленности для ребенка с нарушением опорно-двигательного аппарата, предусматривающей интеграцию действий педагогов, специалистов и родителей, обеспечивающую позитивную социализацию и интеграцию.</w:t>
      </w:r>
    </w:p>
    <w:p w14:paraId="54BE1D93" w14:textId="77777777" w:rsidR="00207B09" w:rsidRPr="005673C8" w:rsidRDefault="00207B09" w:rsidP="008C3A17">
      <w:pPr>
        <w:pStyle w:val="a4"/>
        <w:spacing w:line="240" w:lineRule="auto"/>
        <w:ind w:left="0" w:firstLine="327"/>
        <w:jc w:val="both"/>
        <w:rPr>
          <w:rFonts w:ascii="Times New Roman" w:hAnsi="Times New Roman"/>
          <w:sz w:val="28"/>
          <w:szCs w:val="28"/>
        </w:rPr>
      </w:pPr>
    </w:p>
    <w:p w14:paraId="1C817987" w14:textId="77777777" w:rsidR="00135A07" w:rsidRPr="00A95953" w:rsidRDefault="008A6EEF" w:rsidP="00A95953">
      <w:pPr>
        <w:pStyle w:val="a4"/>
        <w:jc w:val="center"/>
        <w:rPr>
          <w:rFonts w:ascii="Times New Roman" w:hAnsi="Times New Roman"/>
          <w:b/>
          <w:sz w:val="28"/>
          <w:szCs w:val="28"/>
        </w:rPr>
      </w:pPr>
      <w:r w:rsidRPr="00A95953">
        <w:rPr>
          <w:rFonts w:ascii="Times New Roman" w:hAnsi="Times New Roman"/>
          <w:b/>
          <w:sz w:val="28"/>
          <w:szCs w:val="28"/>
        </w:rPr>
        <w:t>Коррекционно- развивающая работа в ДОУ</w:t>
      </w:r>
    </w:p>
    <w:p w14:paraId="2E2003D0" w14:textId="77777777" w:rsidR="00135A07" w:rsidRDefault="00135A07" w:rsidP="008C3A17">
      <w:pPr>
        <w:ind w:firstLine="567"/>
        <w:jc w:val="both"/>
        <w:rPr>
          <w:sz w:val="28"/>
          <w:szCs w:val="28"/>
        </w:rPr>
      </w:pPr>
      <w:r w:rsidRPr="00135A07">
        <w:rPr>
          <w:sz w:val="28"/>
          <w:szCs w:val="28"/>
        </w:rPr>
        <w:t>В ДОУ функционирует группа комбинированной направленности</w:t>
      </w:r>
      <w:r>
        <w:rPr>
          <w:sz w:val="28"/>
          <w:szCs w:val="28"/>
        </w:rPr>
        <w:t>, её посещает ребенок с ограниченными возможностями здоровья и инвалидностью с нарушением опорно-двигательного аппарата.</w:t>
      </w:r>
    </w:p>
    <w:p w14:paraId="1D3F1F40" w14:textId="77777777" w:rsidR="00135A07" w:rsidRDefault="008C3A17" w:rsidP="008C3A17">
      <w:pPr>
        <w:ind w:firstLine="141"/>
        <w:jc w:val="both"/>
        <w:rPr>
          <w:sz w:val="28"/>
          <w:szCs w:val="28"/>
        </w:rPr>
      </w:pPr>
      <w:r>
        <w:rPr>
          <w:sz w:val="28"/>
          <w:szCs w:val="28"/>
        </w:rPr>
        <w:t xml:space="preserve">  </w:t>
      </w:r>
      <w:r w:rsidR="00135A07">
        <w:rPr>
          <w:sz w:val="28"/>
          <w:szCs w:val="28"/>
        </w:rPr>
        <w:t>Коррекционно- развивающую работу с воспитанником проводят: учитель- логопед, педагог – психолог, инструктор по физической культуре, музыкальный руководитель, воспитатели, помощник воспитателя.</w:t>
      </w:r>
    </w:p>
    <w:p w14:paraId="199EA82E" w14:textId="77777777" w:rsidR="00135A07" w:rsidRDefault="00135A07" w:rsidP="008C3A17">
      <w:pPr>
        <w:ind w:firstLine="708"/>
        <w:jc w:val="both"/>
        <w:rPr>
          <w:sz w:val="28"/>
          <w:szCs w:val="28"/>
        </w:rPr>
      </w:pPr>
      <w:r>
        <w:rPr>
          <w:sz w:val="28"/>
          <w:szCs w:val="28"/>
        </w:rPr>
        <w:t>Организация коррекционно- развивающая работы в ходе психолого-педагогического сопровождения с ограниченными возможностями здоровья осуществляется в три этапа: диагностический, коррекционный и оценочно- пр</w:t>
      </w:r>
      <w:r w:rsidR="00D41C61">
        <w:rPr>
          <w:sz w:val="28"/>
          <w:szCs w:val="28"/>
        </w:rPr>
        <w:t>о</w:t>
      </w:r>
      <w:r>
        <w:rPr>
          <w:sz w:val="28"/>
          <w:szCs w:val="28"/>
        </w:rPr>
        <w:t>ективный.</w:t>
      </w:r>
    </w:p>
    <w:p w14:paraId="76A69C96" w14:textId="77777777" w:rsidR="00D41C61" w:rsidRDefault="008F5332" w:rsidP="00135A07">
      <w:pPr>
        <w:ind w:firstLine="708"/>
        <w:jc w:val="both"/>
        <w:rPr>
          <w:sz w:val="28"/>
          <w:szCs w:val="28"/>
        </w:rPr>
      </w:pPr>
      <w:r w:rsidRPr="008F5332">
        <w:rPr>
          <w:sz w:val="28"/>
          <w:szCs w:val="28"/>
        </w:rPr>
        <w:lastRenderedPageBreak/>
        <w:t>На</w:t>
      </w:r>
      <w:r w:rsidR="00D41C61" w:rsidRPr="008F5332">
        <w:rPr>
          <w:sz w:val="28"/>
          <w:szCs w:val="28"/>
        </w:rPr>
        <w:t xml:space="preserve"> диагностическом</w:t>
      </w:r>
      <w:r w:rsidR="00D41C61">
        <w:rPr>
          <w:sz w:val="28"/>
          <w:szCs w:val="28"/>
        </w:rPr>
        <w:t xml:space="preserve"> этапе проводим следующую деятельность:</w:t>
      </w:r>
    </w:p>
    <w:p w14:paraId="70D22950" w14:textId="77777777" w:rsidR="00D41C61" w:rsidRDefault="00D41C61" w:rsidP="005436FD">
      <w:pPr>
        <w:pStyle w:val="a4"/>
        <w:numPr>
          <w:ilvl w:val="0"/>
          <w:numId w:val="8"/>
        </w:numPr>
        <w:jc w:val="both"/>
        <w:rPr>
          <w:rFonts w:ascii="Times New Roman" w:hAnsi="Times New Roman"/>
          <w:sz w:val="28"/>
          <w:szCs w:val="28"/>
        </w:rPr>
      </w:pPr>
      <w:r w:rsidRPr="00D41C61">
        <w:rPr>
          <w:rFonts w:ascii="Times New Roman" w:hAnsi="Times New Roman"/>
          <w:sz w:val="28"/>
          <w:szCs w:val="28"/>
        </w:rPr>
        <w:t>Комплексную психолого-педагогическую диагностику;</w:t>
      </w:r>
    </w:p>
    <w:p w14:paraId="4987E7F6" w14:textId="77777777" w:rsidR="00D41C61" w:rsidRDefault="00D41C61" w:rsidP="005436FD">
      <w:pPr>
        <w:pStyle w:val="a4"/>
        <w:numPr>
          <w:ilvl w:val="0"/>
          <w:numId w:val="8"/>
        </w:numPr>
        <w:jc w:val="both"/>
        <w:rPr>
          <w:rFonts w:ascii="Times New Roman" w:hAnsi="Times New Roman"/>
          <w:sz w:val="28"/>
          <w:szCs w:val="28"/>
        </w:rPr>
      </w:pPr>
      <w:r>
        <w:rPr>
          <w:rFonts w:ascii="Times New Roman" w:hAnsi="Times New Roman"/>
          <w:sz w:val="28"/>
          <w:szCs w:val="28"/>
        </w:rPr>
        <w:t>Разработку конкретных целей, задач коррекционно- развивающей работы с детьми;</w:t>
      </w:r>
    </w:p>
    <w:p w14:paraId="7DDA929E" w14:textId="77777777" w:rsidR="00D41C61" w:rsidRDefault="00D41C61" w:rsidP="005436FD">
      <w:pPr>
        <w:pStyle w:val="a4"/>
        <w:numPr>
          <w:ilvl w:val="0"/>
          <w:numId w:val="8"/>
        </w:numPr>
        <w:jc w:val="both"/>
        <w:rPr>
          <w:rFonts w:ascii="Times New Roman" w:hAnsi="Times New Roman"/>
          <w:sz w:val="28"/>
          <w:szCs w:val="28"/>
        </w:rPr>
      </w:pPr>
      <w:r>
        <w:rPr>
          <w:rFonts w:ascii="Times New Roman" w:hAnsi="Times New Roman"/>
          <w:sz w:val="28"/>
          <w:szCs w:val="28"/>
        </w:rPr>
        <w:t>Разработку плана коррекционно- развивающей работы совместно с педагогами, специалистами и родителями (законными представителями), раз</w:t>
      </w:r>
      <w:r w:rsidR="008F5332">
        <w:rPr>
          <w:rFonts w:ascii="Times New Roman" w:hAnsi="Times New Roman"/>
          <w:sz w:val="28"/>
          <w:szCs w:val="28"/>
        </w:rPr>
        <w:t>работка и утверждение АООП.</w:t>
      </w:r>
    </w:p>
    <w:p w14:paraId="4537B7D3" w14:textId="77777777" w:rsidR="008F5332" w:rsidRDefault="008F5332" w:rsidP="008C3A17">
      <w:pPr>
        <w:ind w:firstLine="284"/>
        <w:jc w:val="both"/>
        <w:rPr>
          <w:sz w:val="28"/>
          <w:szCs w:val="28"/>
        </w:rPr>
      </w:pPr>
      <w:r>
        <w:rPr>
          <w:sz w:val="28"/>
          <w:szCs w:val="28"/>
        </w:rPr>
        <w:t>На коррекционном этапе деятельности осуществляем непосредственную реализацию АООП.</w:t>
      </w:r>
    </w:p>
    <w:p w14:paraId="05940062" w14:textId="77777777" w:rsidR="00AB2055" w:rsidRPr="008C3A17" w:rsidRDefault="008F5332" w:rsidP="008C3A17">
      <w:pPr>
        <w:ind w:firstLine="284"/>
        <w:jc w:val="both"/>
        <w:rPr>
          <w:sz w:val="28"/>
          <w:szCs w:val="28"/>
        </w:rPr>
      </w:pPr>
      <w:r>
        <w:rPr>
          <w:sz w:val="28"/>
          <w:szCs w:val="28"/>
        </w:rPr>
        <w:t xml:space="preserve">На оценочно-проективном этапе анализируем результаты проведенной работы и проектируем последующую работу с ребенком. </w:t>
      </w:r>
    </w:p>
    <w:p w14:paraId="19DF6434" w14:textId="77777777" w:rsidR="008F5332" w:rsidRPr="00A95953" w:rsidRDefault="008F5332" w:rsidP="008269E0">
      <w:pPr>
        <w:jc w:val="both"/>
        <w:rPr>
          <w:b/>
          <w:sz w:val="28"/>
          <w:szCs w:val="28"/>
        </w:rPr>
      </w:pPr>
      <w:r w:rsidRPr="00A95953">
        <w:rPr>
          <w:b/>
          <w:sz w:val="28"/>
          <w:szCs w:val="28"/>
        </w:rPr>
        <w:t xml:space="preserve">Вывод: </w:t>
      </w:r>
    </w:p>
    <w:p w14:paraId="2A13E600" w14:textId="77777777" w:rsidR="005167EC" w:rsidRDefault="00A95953" w:rsidP="0069770E">
      <w:pPr>
        <w:ind w:left="-142" w:firstLine="850"/>
        <w:jc w:val="both"/>
        <w:rPr>
          <w:sz w:val="28"/>
          <w:szCs w:val="28"/>
        </w:rPr>
      </w:pPr>
      <w:r>
        <w:rPr>
          <w:sz w:val="28"/>
          <w:szCs w:val="28"/>
        </w:rPr>
        <w:t>Ребенок адаптирован в среде сверстников, может выстраивать отношения со сверстниками, но имеет предпочтения. Со взрослыми в контакт вступает не сразу. Все занятия строятся на основе индивидуальных особенностях и на зону ближайшего развития, с удовольствием посещает детский сад.</w:t>
      </w:r>
    </w:p>
    <w:p w14:paraId="586B4FF0" w14:textId="77777777" w:rsidR="00207B09" w:rsidRPr="008C3A17" w:rsidRDefault="00207B09" w:rsidP="0069770E">
      <w:pPr>
        <w:ind w:left="-142" w:firstLine="850"/>
        <w:jc w:val="both"/>
        <w:rPr>
          <w:sz w:val="28"/>
          <w:szCs w:val="28"/>
        </w:rPr>
      </w:pPr>
    </w:p>
    <w:p w14:paraId="27E67E09" w14:textId="77777777" w:rsidR="00A82B40" w:rsidRDefault="005167EC" w:rsidP="0069770E">
      <w:pPr>
        <w:ind w:firstLine="708"/>
        <w:jc w:val="both"/>
        <w:rPr>
          <w:b/>
          <w:sz w:val="28"/>
          <w:szCs w:val="28"/>
        </w:rPr>
      </w:pPr>
      <w:r w:rsidRPr="005167EC">
        <w:rPr>
          <w:b/>
          <w:sz w:val="28"/>
          <w:szCs w:val="28"/>
        </w:rPr>
        <w:t>Работа педагога- психолога в ДОУ заключается в следующем:</w:t>
      </w:r>
    </w:p>
    <w:p w14:paraId="507DDC8F" w14:textId="77777777" w:rsidR="00BB777B" w:rsidRPr="008C3A17" w:rsidRDefault="00BB777B" w:rsidP="0069770E">
      <w:pPr>
        <w:ind w:firstLine="708"/>
        <w:jc w:val="both"/>
        <w:rPr>
          <w:b/>
          <w:sz w:val="28"/>
          <w:szCs w:val="28"/>
        </w:rPr>
      </w:pPr>
    </w:p>
    <w:p w14:paraId="07834A1F" w14:textId="77777777" w:rsidR="005167EC" w:rsidRPr="005167EC" w:rsidRDefault="005167EC" w:rsidP="00AB2055">
      <w:pPr>
        <w:pStyle w:val="Default"/>
        <w:ind w:left="-142" w:firstLine="142"/>
        <w:jc w:val="both"/>
        <w:rPr>
          <w:sz w:val="28"/>
          <w:szCs w:val="28"/>
        </w:rPr>
      </w:pPr>
      <w:r w:rsidRPr="005167EC">
        <w:rPr>
          <w:sz w:val="28"/>
          <w:szCs w:val="28"/>
        </w:rPr>
        <w:t>Организует процесс адаптации детей раннего и младшего возраста к условиям ДОУ.</w:t>
      </w:r>
      <w:r>
        <w:rPr>
          <w:sz w:val="28"/>
          <w:szCs w:val="28"/>
        </w:rPr>
        <w:t xml:space="preserve"> Работу осуществляет совместно с воспитателями групп.</w:t>
      </w:r>
    </w:p>
    <w:p w14:paraId="52BF3784" w14:textId="77777777" w:rsidR="005167EC" w:rsidRDefault="005167EC" w:rsidP="00AB2055">
      <w:pPr>
        <w:pStyle w:val="Default"/>
        <w:ind w:left="-142" w:firstLine="708"/>
        <w:jc w:val="both"/>
        <w:rPr>
          <w:sz w:val="28"/>
          <w:szCs w:val="28"/>
        </w:rPr>
      </w:pPr>
      <w:r w:rsidRPr="008108B9">
        <w:rPr>
          <w:sz w:val="28"/>
          <w:szCs w:val="28"/>
        </w:rPr>
        <w:t>В соответствии с годовым планом работы была проведена  проверка, целью которой являлось изучение условий</w:t>
      </w:r>
      <w:r>
        <w:rPr>
          <w:sz w:val="28"/>
          <w:szCs w:val="28"/>
        </w:rPr>
        <w:t xml:space="preserve"> и анализ воспитатально-обра</w:t>
      </w:r>
      <w:r w:rsidRPr="008108B9">
        <w:rPr>
          <w:sz w:val="28"/>
          <w:szCs w:val="28"/>
        </w:rPr>
        <w:t>зовательной работы с детьми в адаптационный период.</w:t>
      </w:r>
    </w:p>
    <w:p w14:paraId="0CC19BE5" w14:textId="77777777" w:rsidR="00BB777B" w:rsidRPr="008108B9" w:rsidRDefault="00BB777B" w:rsidP="00AB2055">
      <w:pPr>
        <w:pStyle w:val="Default"/>
        <w:ind w:left="-142" w:firstLine="708"/>
        <w:jc w:val="both"/>
        <w:rPr>
          <w:sz w:val="28"/>
          <w:szCs w:val="28"/>
        </w:rPr>
      </w:pPr>
    </w:p>
    <w:p w14:paraId="7A866AF7" w14:textId="77777777" w:rsidR="005167EC" w:rsidRPr="004D1698" w:rsidRDefault="005167EC" w:rsidP="00203C3A">
      <w:pPr>
        <w:pStyle w:val="Default"/>
        <w:ind w:firstLine="566"/>
        <w:jc w:val="both"/>
        <w:rPr>
          <w:b/>
          <w:sz w:val="28"/>
          <w:szCs w:val="28"/>
        </w:rPr>
      </w:pPr>
      <w:r w:rsidRPr="004D1698">
        <w:rPr>
          <w:b/>
          <w:sz w:val="28"/>
          <w:szCs w:val="28"/>
        </w:rPr>
        <w:t>В результате выявлено следующее:</w:t>
      </w:r>
    </w:p>
    <w:p w14:paraId="11C29093" w14:textId="77777777" w:rsidR="005167EC" w:rsidRPr="008108B9" w:rsidRDefault="005167EC" w:rsidP="00AB2055">
      <w:pPr>
        <w:pStyle w:val="Default"/>
        <w:ind w:left="-142" w:firstLine="708"/>
        <w:jc w:val="both"/>
        <w:rPr>
          <w:sz w:val="28"/>
          <w:szCs w:val="28"/>
        </w:rPr>
      </w:pPr>
      <w:r w:rsidRPr="008108B9">
        <w:rPr>
          <w:sz w:val="28"/>
          <w:szCs w:val="28"/>
        </w:rPr>
        <w:t>Организация пространственно – пре</w:t>
      </w:r>
      <w:r>
        <w:rPr>
          <w:sz w:val="28"/>
          <w:szCs w:val="28"/>
        </w:rPr>
        <w:t xml:space="preserve">дметной среды в группах «Солнышко» </w:t>
      </w:r>
      <w:r w:rsidRPr="008108B9">
        <w:rPr>
          <w:sz w:val="28"/>
          <w:szCs w:val="28"/>
        </w:rPr>
        <w:t xml:space="preserve"> способствует безболезненному привыканию к  детскому саду:</w:t>
      </w:r>
    </w:p>
    <w:p w14:paraId="70312134" w14:textId="77777777" w:rsidR="005167EC" w:rsidRPr="008108B9" w:rsidRDefault="005167EC" w:rsidP="005167EC">
      <w:pPr>
        <w:pStyle w:val="Default"/>
        <w:jc w:val="both"/>
        <w:rPr>
          <w:sz w:val="28"/>
          <w:szCs w:val="28"/>
        </w:rPr>
      </w:pPr>
      <w:r w:rsidRPr="008108B9">
        <w:rPr>
          <w:sz w:val="28"/>
          <w:szCs w:val="28"/>
        </w:rPr>
        <w:t>-наличие дидактических игр и пособий (кубики, мозаика, настольно-      печатные игры, образные дидактические игрушки с застегива</w:t>
      </w:r>
      <w:r>
        <w:rPr>
          <w:sz w:val="28"/>
          <w:szCs w:val="28"/>
        </w:rPr>
        <w:t>ющими и прилипающими элементами,</w:t>
      </w:r>
      <w:r w:rsidRPr="008108B9">
        <w:rPr>
          <w:sz w:val="28"/>
          <w:szCs w:val="28"/>
        </w:rPr>
        <w:t xml:space="preserve"> молнией, пуговицами, шнур</w:t>
      </w:r>
      <w:r>
        <w:rPr>
          <w:sz w:val="28"/>
          <w:szCs w:val="28"/>
        </w:rPr>
        <w:t>овками, кнопками, липучкам</w:t>
      </w:r>
      <w:r w:rsidRPr="008108B9">
        <w:rPr>
          <w:sz w:val="28"/>
          <w:szCs w:val="28"/>
        </w:rPr>
        <w:t>);</w:t>
      </w:r>
    </w:p>
    <w:p w14:paraId="27D3C4DF" w14:textId="77777777" w:rsidR="005167EC" w:rsidRPr="008108B9" w:rsidRDefault="005167EC" w:rsidP="005167EC">
      <w:pPr>
        <w:pStyle w:val="Default"/>
        <w:jc w:val="both"/>
        <w:rPr>
          <w:sz w:val="28"/>
          <w:szCs w:val="28"/>
        </w:rPr>
      </w:pPr>
      <w:r w:rsidRPr="008108B9">
        <w:rPr>
          <w:sz w:val="28"/>
          <w:szCs w:val="28"/>
        </w:rPr>
        <w:t>  - любимые игрушки детей, принесенные из дома;</w:t>
      </w:r>
    </w:p>
    <w:p w14:paraId="023477F5" w14:textId="77777777" w:rsidR="005167EC" w:rsidRPr="008108B9" w:rsidRDefault="005167EC" w:rsidP="005167EC">
      <w:pPr>
        <w:pStyle w:val="Default"/>
        <w:jc w:val="both"/>
        <w:rPr>
          <w:sz w:val="28"/>
          <w:szCs w:val="28"/>
        </w:rPr>
      </w:pPr>
      <w:r w:rsidRPr="008108B9">
        <w:rPr>
          <w:sz w:val="28"/>
          <w:szCs w:val="28"/>
        </w:rPr>
        <w:t>  - музыкальные игрушки;</w:t>
      </w:r>
    </w:p>
    <w:p w14:paraId="31EA966C" w14:textId="77777777" w:rsidR="005167EC" w:rsidRPr="008108B9" w:rsidRDefault="005167EC" w:rsidP="005167EC">
      <w:pPr>
        <w:pStyle w:val="Default"/>
        <w:jc w:val="both"/>
        <w:rPr>
          <w:sz w:val="28"/>
          <w:szCs w:val="28"/>
        </w:rPr>
      </w:pPr>
      <w:r w:rsidRPr="008108B9">
        <w:rPr>
          <w:sz w:val="28"/>
          <w:szCs w:val="28"/>
        </w:rPr>
        <w:t>- сюжетно – образные игрушки;</w:t>
      </w:r>
    </w:p>
    <w:p w14:paraId="0F996B5B" w14:textId="77777777" w:rsidR="005167EC" w:rsidRPr="008108B9" w:rsidRDefault="005167EC" w:rsidP="005167EC">
      <w:pPr>
        <w:pStyle w:val="Default"/>
        <w:jc w:val="both"/>
        <w:rPr>
          <w:sz w:val="28"/>
          <w:szCs w:val="28"/>
        </w:rPr>
      </w:pPr>
      <w:r w:rsidRPr="008108B9">
        <w:rPr>
          <w:sz w:val="28"/>
          <w:szCs w:val="28"/>
        </w:rPr>
        <w:t>- театральные игрушки.</w:t>
      </w:r>
    </w:p>
    <w:p w14:paraId="0BB83C6E" w14:textId="77777777" w:rsidR="005167EC" w:rsidRPr="008108B9" w:rsidRDefault="005167EC" w:rsidP="005167EC">
      <w:pPr>
        <w:pStyle w:val="Default"/>
        <w:ind w:firstLine="708"/>
        <w:jc w:val="both"/>
        <w:rPr>
          <w:sz w:val="28"/>
          <w:szCs w:val="28"/>
        </w:rPr>
      </w:pPr>
      <w:r w:rsidRPr="008108B9">
        <w:rPr>
          <w:sz w:val="28"/>
          <w:szCs w:val="28"/>
        </w:rPr>
        <w:t>У воспитателей</w:t>
      </w:r>
      <w:r>
        <w:rPr>
          <w:sz w:val="28"/>
          <w:szCs w:val="28"/>
        </w:rPr>
        <w:t xml:space="preserve"> и педагога-психолога имею</w:t>
      </w:r>
      <w:r w:rsidRPr="008108B9">
        <w:rPr>
          <w:sz w:val="28"/>
          <w:szCs w:val="28"/>
        </w:rPr>
        <w:t>тся материал по адаптации ребенка к поступлению в ДОУ: памятки, методические рекомендации, консультации по организации режима дня в период адаптации, профилактическая работа, организуемая с детьми в период адаптации.</w:t>
      </w:r>
    </w:p>
    <w:p w14:paraId="35F30E8B" w14:textId="77777777" w:rsidR="005167EC" w:rsidRPr="008108B9" w:rsidRDefault="005167EC" w:rsidP="005167EC">
      <w:pPr>
        <w:pStyle w:val="Default"/>
        <w:ind w:firstLine="708"/>
        <w:jc w:val="both"/>
        <w:rPr>
          <w:sz w:val="28"/>
          <w:szCs w:val="28"/>
        </w:rPr>
      </w:pPr>
      <w:r w:rsidRPr="008108B9">
        <w:rPr>
          <w:sz w:val="28"/>
          <w:szCs w:val="28"/>
        </w:rPr>
        <w:t> В</w:t>
      </w:r>
      <w:r>
        <w:rPr>
          <w:sz w:val="28"/>
          <w:szCs w:val="28"/>
        </w:rPr>
        <w:t xml:space="preserve"> информационных</w:t>
      </w:r>
      <w:r w:rsidRPr="008108B9">
        <w:rPr>
          <w:sz w:val="28"/>
          <w:szCs w:val="28"/>
        </w:rPr>
        <w:t xml:space="preserve"> «Уголках для родителей» были оформлены разнообразные консультации по проблеме адаптационного периода в ДОУ, советы «Как  быстрей привыкнуть к детскому саду?», «Игры с детьми дома». </w:t>
      </w:r>
      <w:r w:rsidRPr="008108B9">
        <w:rPr>
          <w:sz w:val="28"/>
          <w:szCs w:val="28"/>
        </w:rPr>
        <w:lastRenderedPageBreak/>
        <w:t>Консультации, памятки и другие методические материалы оформлены аккуратно, в едином стиле, много материалов набрано на компьютере.</w:t>
      </w:r>
    </w:p>
    <w:p w14:paraId="4881C862" w14:textId="77777777" w:rsidR="005167EC" w:rsidRPr="008108B9" w:rsidRDefault="005167EC" w:rsidP="005167EC">
      <w:pPr>
        <w:pStyle w:val="Default"/>
        <w:ind w:firstLine="708"/>
        <w:jc w:val="both"/>
        <w:rPr>
          <w:sz w:val="28"/>
          <w:szCs w:val="28"/>
        </w:rPr>
      </w:pPr>
      <w:r w:rsidRPr="008108B9">
        <w:rPr>
          <w:sz w:val="28"/>
          <w:szCs w:val="28"/>
        </w:rPr>
        <w:t>Проведено родительское собрание на тему «Психологическая безопасность личности ребенка в период адаптации».</w:t>
      </w:r>
    </w:p>
    <w:p w14:paraId="35F121EE" w14:textId="77777777" w:rsidR="005167EC" w:rsidRPr="008108B9" w:rsidRDefault="005167EC" w:rsidP="005167EC">
      <w:pPr>
        <w:pStyle w:val="Default"/>
        <w:ind w:firstLine="708"/>
        <w:jc w:val="both"/>
        <w:rPr>
          <w:sz w:val="28"/>
          <w:szCs w:val="28"/>
        </w:rPr>
      </w:pPr>
      <w:r w:rsidRPr="008108B9">
        <w:rPr>
          <w:sz w:val="28"/>
          <w:szCs w:val="28"/>
        </w:rPr>
        <w:t>В период адаптации воспитателями группы</w:t>
      </w:r>
      <w:r>
        <w:rPr>
          <w:sz w:val="28"/>
          <w:szCs w:val="28"/>
        </w:rPr>
        <w:t>, педагогом- психологом</w:t>
      </w:r>
      <w:r w:rsidRPr="008108B9">
        <w:rPr>
          <w:sz w:val="28"/>
          <w:szCs w:val="28"/>
        </w:rPr>
        <w:t xml:space="preserve"> составлен гибкий режим дня, который позволил учитывать индивидуальные особенности каждого ребенка, первые дни  советовали маме быть вместе с малышом, чтобы он чувствовал себя спокойнее.</w:t>
      </w:r>
    </w:p>
    <w:p w14:paraId="7EAF887D" w14:textId="77777777" w:rsidR="005167EC" w:rsidRPr="008108B9" w:rsidRDefault="005167EC" w:rsidP="005167EC">
      <w:pPr>
        <w:pStyle w:val="Default"/>
        <w:ind w:firstLine="708"/>
        <w:jc w:val="both"/>
        <w:rPr>
          <w:sz w:val="28"/>
          <w:szCs w:val="28"/>
        </w:rPr>
      </w:pPr>
      <w:r w:rsidRPr="008108B9">
        <w:rPr>
          <w:sz w:val="28"/>
          <w:szCs w:val="28"/>
        </w:rPr>
        <w:t>Специально-организованная деятельность с детьми осуществлялась в игровой форме, все занятия объединены одним сюжетом, например  «В гостях у Айболита», «Волк и семеро козлят», «Недоверчивый медведь», «Волшебная палочка» и т.д. </w:t>
      </w:r>
    </w:p>
    <w:p w14:paraId="2F142C3B" w14:textId="77777777" w:rsidR="005167EC" w:rsidRPr="008108B9" w:rsidRDefault="005167EC" w:rsidP="005167EC">
      <w:pPr>
        <w:pStyle w:val="Default"/>
        <w:ind w:firstLine="708"/>
        <w:jc w:val="both"/>
        <w:rPr>
          <w:sz w:val="28"/>
          <w:szCs w:val="28"/>
        </w:rPr>
      </w:pPr>
      <w:r w:rsidRPr="008108B9">
        <w:rPr>
          <w:sz w:val="28"/>
          <w:szCs w:val="28"/>
        </w:rPr>
        <w:t>По результатам тематического контроля можно сделать следующие выводы:</w:t>
      </w:r>
    </w:p>
    <w:p w14:paraId="33F1A0FC" w14:textId="77777777" w:rsidR="005167EC" w:rsidRDefault="005167EC" w:rsidP="005167EC">
      <w:pPr>
        <w:pStyle w:val="Default"/>
        <w:jc w:val="both"/>
        <w:rPr>
          <w:sz w:val="28"/>
          <w:szCs w:val="28"/>
        </w:rPr>
      </w:pPr>
      <w:r w:rsidRPr="008108B9">
        <w:rPr>
          <w:sz w:val="28"/>
          <w:szCs w:val="28"/>
        </w:rPr>
        <w:t>- работа воспитателей</w:t>
      </w:r>
      <w:r>
        <w:rPr>
          <w:sz w:val="28"/>
          <w:szCs w:val="28"/>
        </w:rPr>
        <w:t>, педагога-психолога</w:t>
      </w:r>
      <w:r w:rsidRPr="008108B9">
        <w:rPr>
          <w:sz w:val="28"/>
          <w:szCs w:val="28"/>
        </w:rPr>
        <w:t xml:space="preserve">  в период адаптации детей к ДОУ ведется целенаправленно, планомерно, способствует безболезненному привыканию ребенка к новым условиям.</w:t>
      </w:r>
    </w:p>
    <w:p w14:paraId="57B9BD4F" w14:textId="77777777" w:rsidR="00BB777B" w:rsidRPr="008108B9" w:rsidRDefault="00BB777B" w:rsidP="005167EC">
      <w:pPr>
        <w:pStyle w:val="Default"/>
        <w:jc w:val="both"/>
        <w:rPr>
          <w:sz w:val="28"/>
          <w:szCs w:val="28"/>
        </w:rPr>
      </w:pPr>
    </w:p>
    <w:p w14:paraId="0BA070C5" w14:textId="77777777" w:rsidR="005167EC" w:rsidRDefault="005167EC" w:rsidP="00135A07">
      <w:pPr>
        <w:ind w:firstLine="708"/>
        <w:jc w:val="both"/>
        <w:rPr>
          <w:sz w:val="28"/>
          <w:szCs w:val="28"/>
        </w:rPr>
      </w:pPr>
      <w:r>
        <w:rPr>
          <w:sz w:val="28"/>
          <w:szCs w:val="28"/>
        </w:rPr>
        <w:t>Педагог – психолог проводит коррекционно- развивающую работу с детьми с ограниченными здоровья и инвалидностью. С детьми старшего дошкольного возраста организует</w:t>
      </w:r>
      <w:r w:rsidR="00AB2055">
        <w:rPr>
          <w:sz w:val="28"/>
          <w:szCs w:val="28"/>
        </w:rPr>
        <w:t xml:space="preserve"> и проводит развивающие занятия, консультативную помощь, психологическую диагностику развития детей.</w:t>
      </w:r>
    </w:p>
    <w:p w14:paraId="2512ECB7" w14:textId="77777777" w:rsidR="00D03B14" w:rsidRDefault="00D03B14" w:rsidP="00D03B14">
      <w:pPr>
        <w:shd w:val="clear" w:color="auto" w:fill="FFFFFF"/>
        <w:jc w:val="both"/>
        <w:rPr>
          <w:rFonts w:ascii="yandex-sans" w:hAnsi="yandex-sans"/>
          <w:color w:val="000000"/>
          <w:sz w:val="28"/>
          <w:szCs w:val="28"/>
        </w:rPr>
      </w:pPr>
      <w:r w:rsidRPr="00D03B14">
        <w:rPr>
          <w:rFonts w:ascii="yandex-sans" w:hAnsi="yandex-sans"/>
          <w:color w:val="000000"/>
          <w:sz w:val="28"/>
          <w:szCs w:val="28"/>
        </w:rPr>
        <w:t>Образовательная деятельность</w:t>
      </w:r>
      <w:r>
        <w:rPr>
          <w:rFonts w:ascii="yandex-sans" w:hAnsi="yandex-sans"/>
          <w:color w:val="000000"/>
          <w:sz w:val="28"/>
          <w:szCs w:val="28"/>
        </w:rPr>
        <w:t xml:space="preserve"> </w:t>
      </w:r>
      <w:r w:rsidRPr="00D03B14">
        <w:rPr>
          <w:rFonts w:ascii="yandex-sans" w:hAnsi="yandex-sans"/>
          <w:color w:val="000000"/>
          <w:sz w:val="28"/>
          <w:szCs w:val="28"/>
        </w:rPr>
        <w:t>осуществляется в процессе организации различных видов детской деятельности,</w:t>
      </w:r>
      <w:r>
        <w:rPr>
          <w:rFonts w:ascii="yandex-sans" w:hAnsi="yandex-sans"/>
          <w:color w:val="000000"/>
          <w:sz w:val="28"/>
          <w:szCs w:val="28"/>
        </w:rPr>
        <w:t xml:space="preserve"> </w:t>
      </w:r>
      <w:r w:rsidRPr="00D03B14">
        <w:rPr>
          <w:rFonts w:ascii="yandex-sans" w:hAnsi="yandex-sans"/>
          <w:color w:val="000000"/>
          <w:sz w:val="28"/>
          <w:szCs w:val="28"/>
        </w:rPr>
        <w:t>образовательной деятельности, осуществляемой в ходе режимных моментов,</w:t>
      </w:r>
      <w:r>
        <w:rPr>
          <w:rFonts w:ascii="yandex-sans" w:hAnsi="yandex-sans"/>
          <w:color w:val="000000"/>
          <w:sz w:val="28"/>
          <w:szCs w:val="28"/>
        </w:rPr>
        <w:t xml:space="preserve"> </w:t>
      </w:r>
      <w:r w:rsidRPr="00D03B14">
        <w:rPr>
          <w:rFonts w:ascii="yandex-sans" w:hAnsi="yandex-sans"/>
          <w:color w:val="000000"/>
          <w:sz w:val="28"/>
          <w:szCs w:val="28"/>
        </w:rPr>
        <w:t>самостоятельной деятельности, взаимодействия с семьями детей. Основной формой</w:t>
      </w:r>
      <w:r>
        <w:rPr>
          <w:rFonts w:ascii="yandex-sans" w:hAnsi="yandex-sans"/>
          <w:color w:val="000000"/>
          <w:sz w:val="28"/>
          <w:szCs w:val="28"/>
        </w:rPr>
        <w:t xml:space="preserve"> </w:t>
      </w:r>
      <w:r w:rsidRPr="00D03B14">
        <w:rPr>
          <w:rFonts w:ascii="yandex-sans" w:hAnsi="yandex-sans"/>
          <w:color w:val="000000"/>
          <w:sz w:val="28"/>
          <w:szCs w:val="28"/>
        </w:rPr>
        <w:t>работы с детьми дошкольного возраста и ведущим видом деятельности для них является</w:t>
      </w:r>
      <w:r>
        <w:rPr>
          <w:rFonts w:ascii="yandex-sans" w:hAnsi="yandex-sans"/>
          <w:color w:val="000000"/>
          <w:sz w:val="28"/>
          <w:szCs w:val="28"/>
        </w:rPr>
        <w:t xml:space="preserve"> </w:t>
      </w:r>
      <w:r w:rsidRPr="00D03B14">
        <w:rPr>
          <w:rFonts w:ascii="yandex-sans" w:hAnsi="yandex-sans"/>
          <w:color w:val="000000"/>
          <w:sz w:val="28"/>
          <w:szCs w:val="28"/>
        </w:rPr>
        <w:t>игра. Образовательный процесс реализуется в адекватных дошкольному возрасту формах</w:t>
      </w:r>
      <w:r>
        <w:rPr>
          <w:rFonts w:ascii="yandex-sans" w:hAnsi="yandex-sans"/>
          <w:color w:val="000000"/>
          <w:sz w:val="28"/>
          <w:szCs w:val="28"/>
        </w:rPr>
        <w:t xml:space="preserve"> </w:t>
      </w:r>
      <w:r w:rsidRPr="00D03B14">
        <w:rPr>
          <w:rFonts w:ascii="yandex-sans" w:hAnsi="yandex-sans"/>
          <w:color w:val="000000"/>
          <w:sz w:val="28"/>
          <w:szCs w:val="28"/>
        </w:rPr>
        <w:t>работы с детьми. В течение учебного года в методическом кабинете организовывались</w:t>
      </w:r>
      <w:r>
        <w:rPr>
          <w:rFonts w:ascii="yandex-sans" w:hAnsi="yandex-sans"/>
          <w:color w:val="000000"/>
          <w:sz w:val="28"/>
          <w:szCs w:val="28"/>
        </w:rPr>
        <w:t xml:space="preserve"> </w:t>
      </w:r>
      <w:r w:rsidRPr="00D03B14">
        <w:rPr>
          <w:rFonts w:ascii="yandex-sans" w:hAnsi="yandex-sans"/>
          <w:color w:val="000000"/>
          <w:sz w:val="28"/>
          <w:szCs w:val="28"/>
        </w:rPr>
        <w:t>постоянно действующие выставки новинок методической литературы, постоянно</w:t>
      </w:r>
      <w:r>
        <w:rPr>
          <w:rFonts w:ascii="yandex-sans" w:hAnsi="yandex-sans"/>
          <w:color w:val="000000"/>
          <w:sz w:val="28"/>
          <w:szCs w:val="28"/>
        </w:rPr>
        <w:t xml:space="preserve"> </w:t>
      </w:r>
      <w:r w:rsidRPr="00D03B14">
        <w:rPr>
          <w:rFonts w:ascii="yandex-sans" w:hAnsi="yandex-sans"/>
          <w:color w:val="000000"/>
          <w:sz w:val="28"/>
          <w:szCs w:val="28"/>
        </w:rPr>
        <w:t>оформлялись информационные стенды.</w:t>
      </w:r>
    </w:p>
    <w:p w14:paraId="620FF654" w14:textId="77777777" w:rsidR="00207B09" w:rsidRDefault="00207B09" w:rsidP="00D03B14">
      <w:pPr>
        <w:shd w:val="clear" w:color="auto" w:fill="FFFFFF"/>
        <w:jc w:val="both"/>
        <w:rPr>
          <w:rFonts w:ascii="yandex-sans" w:hAnsi="yandex-sans"/>
          <w:color w:val="000000"/>
          <w:sz w:val="28"/>
          <w:szCs w:val="28"/>
        </w:rPr>
      </w:pPr>
    </w:p>
    <w:p w14:paraId="1969EA28" w14:textId="77777777" w:rsidR="00207B09" w:rsidRDefault="00207B09" w:rsidP="00207B09">
      <w:pPr>
        <w:ind w:firstLine="708"/>
        <w:jc w:val="both"/>
        <w:rPr>
          <w:b/>
          <w:sz w:val="28"/>
          <w:szCs w:val="28"/>
        </w:rPr>
      </w:pPr>
      <w:r>
        <w:rPr>
          <w:b/>
          <w:sz w:val="28"/>
          <w:szCs w:val="28"/>
        </w:rPr>
        <w:t>Работа учителя- логопеда</w:t>
      </w:r>
      <w:r w:rsidRPr="005167EC">
        <w:rPr>
          <w:b/>
          <w:sz w:val="28"/>
          <w:szCs w:val="28"/>
        </w:rPr>
        <w:t xml:space="preserve"> в ДОУ заключается в следующем:</w:t>
      </w:r>
    </w:p>
    <w:p w14:paraId="0F48BAC1" w14:textId="77777777" w:rsidR="00207B09" w:rsidRDefault="00207B09" w:rsidP="00207B09">
      <w:pPr>
        <w:ind w:firstLine="708"/>
        <w:jc w:val="both"/>
        <w:rPr>
          <w:b/>
          <w:sz w:val="28"/>
          <w:szCs w:val="28"/>
        </w:rPr>
      </w:pPr>
    </w:p>
    <w:p w14:paraId="743136C2" w14:textId="77777777" w:rsidR="00207B09" w:rsidRPr="00BB777B" w:rsidRDefault="00207B09" w:rsidP="00BB777B">
      <w:pPr>
        <w:ind w:firstLine="708"/>
        <w:jc w:val="both"/>
        <w:rPr>
          <w:sz w:val="28"/>
          <w:szCs w:val="28"/>
        </w:rPr>
      </w:pPr>
      <w:r>
        <w:rPr>
          <w:sz w:val="28"/>
          <w:szCs w:val="28"/>
        </w:rPr>
        <w:t xml:space="preserve">Учитель – логопед проводит коррекционно- развивающую работу с детьми с ограниченными здоровья и инвалидностью. С детьми старшего дошкольного возраста организует и проводит развивающие занятия, консультативную помощь, </w:t>
      </w:r>
      <w:r w:rsidR="00BB777B">
        <w:rPr>
          <w:sz w:val="28"/>
          <w:szCs w:val="28"/>
        </w:rPr>
        <w:t xml:space="preserve">логопедическое обследование </w:t>
      </w:r>
      <w:r>
        <w:rPr>
          <w:sz w:val="28"/>
          <w:szCs w:val="28"/>
        </w:rPr>
        <w:t>детей.</w:t>
      </w:r>
      <w:r w:rsidR="00BB777B">
        <w:rPr>
          <w:sz w:val="28"/>
          <w:szCs w:val="28"/>
        </w:rPr>
        <w:t xml:space="preserve"> Использует в своей работе различные методы и приёмы (артикуляционная гимнастика, логопедические игры и упражнения для устранения нарушений речи, упражнения для развития мелкой моторики и.т.д.). Организует и проводит индивидуальные логопедические занятия.</w:t>
      </w:r>
    </w:p>
    <w:p w14:paraId="1F0E969B" w14:textId="77777777" w:rsidR="00D03B14" w:rsidRPr="00135A07" w:rsidRDefault="00D03B14" w:rsidP="00135A07">
      <w:pPr>
        <w:jc w:val="both"/>
        <w:rPr>
          <w:sz w:val="28"/>
          <w:szCs w:val="28"/>
        </w:rPr>
      </w:pPr>
    </w:p>
    <w:p w14:paraId="0DB481F7" w14:textId="77777777" w:rsidR="008A6EEF" w:rsidRPr="00AB2055" w:rsidRDefault="00A95953" w:rsidP="00AB2055">
      <w:pPr>
        <w:shd w:val="clear" w:color="auto" w:fill="FFFFFF"/>
        <w:ind w:firstLine="708"/>
        <w:jc w:val="both"/>
        <w:rPr>
          <w:rFonts w:ascii="yandex-sans" w:hAnsi="yandex-sans"/>
          <w:color w:val="000000"/>
          <w:sz w:val="28"/>
          <w:szCs w:val="28"/>
        </w:rPr>
      </w:pPr>
      <w:r w:rsidRPr="00A95953">
        <w:rPr>
          <w:sz w:val="28"/>
          <w:szCs w:val="28"/>
        </w:rPr>
        <w:t xml:space="preserve">На базе МБДОУ «Солгонский детский сад» функционирует </w:t>
      </w:r>
      <w:r w:rsidR="008A6EEF" w:rsidRPr="00A95953">
        <w:rPr>
          <w:sz w:val="28"/>
          <w:szCs w:val="28"/>
        </w:rPr>
        <w:t>Консультативный центр</w:t>
      </w:r>
      <w:r>
        <w:rPr>
          <w:sz w:val="28"/>
          <w:szCs w:val="28"/>
        </w:rPr>
        <w:t xml:space="preserve">, который обеспечивает методическую, психолго- педагогическую, диагностическую и консультативную помощь родителям </w:t>
      </w:r>
      <w:r>
        <w:rPr>
          <w:sz w:val="28"/>
          <w:szCs w:val="28"/>
        </w:rPr>
        <w:lastRenderedPageBreak/>
        <w:t xml:space="preserve">(законным </w:t>
      </w:r>
      <w:r w:rsidRPr="005167EC">
        <w:rPr>
          <w:sz w:val="28"/>
          <w:szCs w:val="28"/>
        </w:rPr>
        <w:t>представителям)</w:t>
      </w:r>
      <w:r w:rsidR="0020342B" w:rsidRPr="005167EC">
        <w:rPr>
          <w:sz w:val="28"/>
          <w:szCs w:val="28"/>
        </w:rPr>
        <w:t>.</w:t>
      </w:r>
      <w:r w:rsidR="0020342B">
        <w:rPr>
          <w:sz w:val="28"/>
          <w:szCs w:val="28"/>
        </w:rPr>
        <w:t xml:space="preserve"> Консультации проводят воспитатели, специалисты (учитель-логопед, педагог – психолог) в очном режиме. Темы консультаций выбирают сами родители (законные представители), а так же и предлагаемые педагогами. Педагоги разрабатывают методические рекомендации по развитию ребенка, а так же подбирают методический материал, игры и упражнения для использования их в условиях семьи.</w:t>
      </w:r>
      <w:r w:rsidR="00AB2055" w:rsidRPr="00AB2055">
        <w:rPr>
          <w:rFonts w:ascii="yandex-sans" w:hAnsi="yandex-sans"/>
          <w:color w:val="000000"/>
          <w:sz w:val="28"/>
          <w:szCs w:val="28"/>
        </w:rPr>
        <w:t xml:space="preserve"> </w:t>
      </w:r>
    </w:p>
    <w:p w14:paraId="60EAA969" w14:textId="77777777" w:rsidR="0020342B" w:rsidRDefault="0020342B" w:rsidP="00A95953">
      <w:pPr>
        <w:ind w:firstLine="708"/>
        <w:jc w:val="both"/>
        <w:rPr>
          <w:sz w:val="28"/>
          <w:szCs w:val="28"/>
        </w:rPr>
      </w:pPr>
      <w:r>
        <w:rPr>
          <w:sz w:val="28"/>
          <w:szCs w:val="28"/>
        </w:rPr>
        <w:t xml:space="preserve">Используем различные формы: индивидуальные, подгрупповые. </w:t>
      </w:r>
      <w:r w:rsidR="00D03B14">
        <w:rPr>
          <w:sz w:val="28"/>
          <w:szCs w:val="28"/>
        </w:rPr>
        <w:t>Провели консультации,</w:t>
      </w:r>
      <w:r w:rsidR="00D24493">
        <w:rPr>
          <w:sz w:val="28"/>
          <w:szCs w:val="28"/>
        </w:rPr>
        <w:t xml:space="preserve"> практические семинары «Как развивать мелкую моторику рук в домашних условия, используя нетрадиционное оборудование», мастер-класс «Развитие креативного мышления», «Использование нетрадиционных техник рисования для развития творческого воображения» и </w:t>
      </w:r>
      <w:proofErr w:type="gramStart"/>
      <w:r w:rsidR="00D24493">
        <w:rPr>
          <w:sz w:val="28"/>
          <w:szCs w:val="28"/>
        </w:rPr>
        <w:t>др. .</w:t>
      </w:r>
      <w:proofErr w:type="gramEnd"/>
    </w:p>
    <w:p w14:paraId="25720254" w14:textId="77777777" w:rsidR="00D24493" w:rsidRPr="00AB2055" w:rsidRDefault="00D24493" w:rsidP="00203C3A">
      <w:pPr>
        <w:pStyle w:val="a4"/>
        <w:spacing w:line="240" w:lineRule="auto"/>
        <w:ind w:left="0" w:firstLine="708"/>
        <w:jc w:val="both"/>
        <w:rPr>
          <w:rFonts w:ascii="Times New Roman" w:hAnsi="Times New Roman"/>
          <w:sz w:val="28"/>
          <w:szCs w:val="28"/>
        </w:rPr>
      </w:pPr>
      <w:r w:rsidRPr="00AB2055">
        <w:rPr>
          <w:rFonts w:ascii="Times New Roman" w:hAnsi="Times New Roman"/>
          <w:sz w:val="28"/>
          <w:szCs w:val="28"/>
        </w:rPr>
        <w:t>На сайте детского сада представлена различная информация (консультации, рекомендации, описание психологических особенностей развития детей, стихи, загадки</w:t>
      </w:r>
      <w:r w:rsidR="00353BED" w:rsidRPr="00AB2055">
        <w:rPr>
          <w:rFonts w:ascii="Times New Roman" w:hAnsi="Times New Roman"/>
          <w:sz w:val="28"/>
          <w:szCs w:val="28"/>
        </w:rPr>
        <w:t>, конспекты НОД), которые обеспечивают возможность получить услугу (консультативную помощь) в электронном виде.</w:t>
      </w:r>
      <w:r w:rsidR="00AB2055" w:rsidRPr="00AB2055">
        <w:rPr>
          <w:rFonts w:ascii="Times New Roman" w:hAnsi="Times New Roman"/>
          <w:sz w:val="28"/>
          <w:szCs w:val="28"/>
        </w:rPr>
        <w:t xml:space="preserve"> Детский</w:t>
      </w:r>
      <w:r w:rsidR="00AB2055" w:rsidRPr="001D4AAF">
        <w:rPr>
          <w:rFonts w:ascii="Times New Roman" w:hAnsi="Times New Roman"/>
          <w:sz w:val="28"/>
          <w:szCs w:val="28"/>
        </w:rPr>
        <w:t xml:space="preserve"> сад имеет интернет страницу детского сада по адресу</w:t>
      </w:r>
      <w:r w:rsidR="00AB2055">
        <w:rPr>
          <w:rFonts w:ascii="Times New Roman" w:hAnsi="Times New Roman"/>
          <w:sz w:val="28"/>
          <w:szCs w:val="28"/>
        </w:rPr>
        <w:t xml:space="preserve">: </w:t>
      </w:r>
      <w:hyperlink r:id="rId10" w:history="1">
        <w:r w:rsidR="00AB2055" w:rsidRPr="00AB2055">
          <w:rPr>
            <w:rFonts w:ascii="Times New Roman" w:eastAsia="Times New Roman" w:hAnsi="Times New Roman"/>
            <w:color w:val="0000FF"/>
            <w:sz w:val="28"/>
            <w:szCs w:val="28"/>
            <w:u w:val="single"/>
            <w:lang w:eastAsia="ru-RU"/>
          </w:rPr>
          <w:t>http://дс-солгонский.рф</w:t>
        </w:r>
      </w:hyperlink>
      <w:r w:rsidR="00AB2055" w:rsidRPr="00AB2055">
        <w:rPr>
          <w:rFonts w:ascii="Times New Roman" w:eastAsia="Times New Roman" w:hAnsi="Times New Roman"/>
          <w:sz w:val="28"/>
          <w:szCs w:val="28"/>
          <w:lang w:eastAsia="ru-RU"/>
        </w:rPr>
        <w:t xml:space="preserve">, </w:t>
      </w:r>
      <w:r w:rsidR="00AB2055" w:rsidRPr="00AB2055">
        <w:rPr>
          <w:rFonts w:ascii="Times New Roman" w:hAnsi="Times New Roman"/>
          <w:sz w:val="28"/>
          <w:szCs w:val="28"/>
        </w:rPr>
        <w:t>где размещена информация в соответствии с Уставом МБДОУ Солгонский детский сад ».</w:t>
      </w:r>
    </w:p>
    <w:p w14:paraId="21D01A8C" w14:textId="77777777" w:rsidR="00353BED" w:rsidRPr="00AB2055" w:rsidRDefault="00353BED" w:rsidP="00203C3A">
      <w:pPr>
        <w:ind w:firstLine="708"/>
        <w:jc w:val="both"/>
        <w:rPr>
          <w:rFonts w:eastAsia="Calibri"/>
          <w:sz w:val="28"/>
          <w:szCs w:val="28"/>
          <w:lang w:eastAsia="en-US"/>
        </w:rPr>
      </w:pPr>
      <w:r>
        <w:rPr>
          <w:rFonts w:eastAsia="Calibri"/>
          <w:sz w:val="28"/>
          <w:szCs w:val="28"/>
          <w:lang w:eastAsia="en-US"/>
        </w:rPr>
        <w:t>МБДОУ «Солгонский детский сад» реализует федеральный проект «Поддержка семей, имеющих детей» по средствам консультативного пункта. Проводятся заседания клуба «Школа молодого родителя», на которых педагоги повышают педагогическую компетентность родителей. Помогают лучше узнать своего ребенка в совместной деятельности.</w:t>
      </w:r>
    </w:p>
    <w:p w14:paraId="47973205" w14:textId="77777777" w:rsidR="001D4AAF" w:rsidRDefault="0080682A" w:rsidP="00203C3A">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Результатом выполнения Программы является анализ педагогической диагностики</w:t>
      </w:r>
      <w:r w:rsidR="009530DE">
        <w:rPr>
          <w:rFonts w:ascii="Times New Roman" w:hAnsi="Times New Roman"/>
          <w:sz w:val="28"/>
          <w:szCs w:val="28"/>
        </w:rPr>
        <w:t xml:space="preserve"> </w:t>
      </w:r>
      <w:r w:rsidR="00A95953">
        <w:rPr>
          <w:rFonts w:ascii="Times New Roman" w:hAnsi="Times New Roman"/>
          <w:sz w:val="28"/>
          <w:szCs w:val="28"/>
        </w:rPr>
        <w:t>(мониторинга</w:t>
      </w:r>
      <w:r w:rsidR="0020342B">
        <w:rPr>
          <w:rFonts w:ascii="Times New Roman" w:hAnsi="Times New Roman"/>
          <w:sz w:val="28"/>
          <w:szCs w:val="28"/>
        </w:rPr>
        <w:t xml:space="preserve">), </w:t>
      </w:r>
      <w:r w:rsidR="00311F2B" w:rsidRPr="001D4AAF">
        <w:rPr>
          <w:rFonts w:ascii="Times New Roman" w:hAnsi="Times New Roman"/>
          <w:sz w:val="28"/>
          <w:szCs w:val="28"/>
        </w:rPr>
        <w:t>изучения</w:t>
      </w:r>
      <w:r w:rsidR="0020342B">
        <w:rPr>
          <w:rFonts w:ascii="Times New Roman" w:hAnsi="Times New Roman"/>
          <w:sz w:val="28"/>
          <w:szCs w:val="28"/>
        </w:rPr>
        <w:t xml:space="preserve"> индивидуального развития детей, </w:t>
      </w:r>
      <w:r w:rsidR="00311F2B" w:rsidRPr="001D4AAF">
        <w:rPr>
          <w:rFonts w:ascii="Times New Roman" w:hAnsi="Times New Roman"/>
          <w:sz w:val="28"/>
          <w:szCs w:val="28"/>
        </w:rPr>
        <w:t xml:space="preserve"> проведенной  в конце учебного 201</w:t>
      </w:r>
      <w:r w:rsidR="009A548B" w:rsidRPr="001D4AAF">
        <w:rPr>
          <w:rFonts w:ascii="Times New Roman" w:hAnsi="Times New Roman"/>
          <w:sz w:val="28"/>
          <w:szCs w:val="28"/>
        </w:rPr>
        <w:t>8</w:t>
      </w:r>
      <w:r w:rsidR="00B06E7D" w:rsidRPr="001D4AAF">
        <w:rPr>
          <w:rFonts w:ascii="Times New Roman" w:hAnsi="Times New Roman"/>
          <w:sz w:val="28"/>
          <w:szCs w:val="28"/>
        </w:rPr>
        <w:t>-2019</w:t>
      </w:r>
      <w:r w:rsidR="00311F2B" w:rsidRPr="001D4AAF">
        <w:rPr>
          <w:rFonts w:ascii="Times New Roman" w:hAnsi="Times New Roman"/>
          <w:sz w:val="28"/>
          <w:szCs w:val="28"/>
        </w:rPr>
        <w:t xml:space="preserve"> года.</w:t>
      </w:r>
    </w:p>
    <w:p w14:paraId="0E66B665" w14:textId="77777777" w:rsidR="00BB777B" w:rsidRPr="009530DE" w:rsidRDefault="00BB777B" w:rsidP="00203C3A">
      <w:pPr>
        <w:pStyle w:val="a4"/>
        <w:spacing w:line="240" w:lineRule="auto"/>
        <w:ind w:left="0" w:firstLine="708"/>
        <w:jc w:val="both"/>
        <w:rPr>
          <w:rFonts w:ascii="Times New Roman" w:hAnsi="Times New Roman"/>
          <w:sz w:val="28"/>
          <w:szCs w:val="28"/>
        </w:rPr>
      </w:pPr>
    </w:p>
    <w:p w14:paraId="15700C99" w14:textId="77777777" w:rsidR="006879DE" w:rsidRPr="001D4AAF" w:rsidRDefault="00F85600" w:rsidP="00203C3A">
      <w:pPr>
        <w:pStyle w:val="a4"/>
        <w:spacing w:line="240" w:lineRule="auto"/>
        <w:ind w:left="0" w:firstLine="284"/>
        <w:jc w:val="both"/>
        <w:rPr>
          <w:rFonts w:ascii="Times New Roman" w:hAnsi="Times New Roman"/>
          <w:sz w:val="28"/>
          <w:szCs w:val="28"/>
        </w:rPr>
      </w:pPr>
      <w:r w:rsidRPr="001D4AAF">
        <w:rPr>
          <w:rFonts w:ascii="Times New Roman" w:hAnsi="Times New Roman"/>
          <w:sz w:val="28"/>
          <w:szCs w:val="28"/>
        </w:rPr>
        <w:t xml:space="preserve">Всего </w:t>
      </w:r>
      <w:r w:rsidR="008F4F8B" w:rsidRPr="001D4AAF">
        <w:rPr>
          <w:rFonts w:ascii="Times New Roman" w:hAnsi="Times New Roman"/>
          <w:sz w:val="28"/>
          <w:szCs w:val="28"/>
        </w:rPr>
        <w:t>9</w:t>
      </w:r>
      <w:r w:rsidR="009A548B" w:rsidRPr="001D4AAF">
        <w:rPr>
          <w:rFonts w:ascii="Times New Roman" w:hAnsi="Times New Roman"/>
          <w:sz w:val="28"/>
          <w:szCs w:val="28"/>
        </w:rPr>
        <w:t>2</w:t>
      </w:r>
      <w:r w:rsidR="00032286">
        <w:rPr>
          <w:rFonts w:ascii="Times New Roman" w:hAnsi="Times New Roman"/>
          <w:sz w:val="28"/>
          <w:szCs w:val="28"/>
        </w:rPr>
        <w:t xml:space="preserve"> </w:t>
      </w:r>
      <w:r w:rsidR="009A548B" w:rsidRPr="001D4AAF">
        <w:rPr>
          <w:rFonts w:ascii="Times New Roman" w:hAnsi="Times New Roman"/>
          <w:sz w:val="28"/>
          <w:szCs w:val="28"/>
        </w:rPr>
        <w:t>ребенка</w:t>
      </w:r>
      <w:r w:rsidRPr="001D4AAF">
        <w:rPr>
          <w:rFonts w:ascii="Times New Roman" w:hAnsi="Times New Roman"/>
          <w:sz w:val="28"/>
          <w:szCs w:val="28"/>
        </w:rPr>
        <w:t xml:space="preserve"> дошкольного возраста (1,6</w:t>
      </w:r>
      <w:r w:rsidR="006D1248" w:rsidRPr="001D4AAF">
        <w:rPr>
          <w:rFonts w:ascii="Times New Roman" w:hAnsi="Times New Roman"/>
          <w:sz w:val="28"/>
          <w:szCs w:val="28"/>
        </w:rPr>
        <w:t>-8</w:t>
      </w:r>
      <w:r w:rsidR="001D4AAF">
        <w:rPr>
          <w:rFonts w:ascii="Times New Roman" w:hAnsi="Times New Roman"/>
          <w:sz w:val="28"/>
          <w:szCs w:val="28"/>
        </w:rPr>
        <w:t xml:space="preserve"> лет), из них:</w:t>
      </w:r>
    </w:p>
    <w:p w14:paraId="069FFD23" w14:textId="77777777" w:rsidR="00311F2B" w:rsidRPr="001D4AAF" w:rsidRDefault="00311F2B" w:rsidP="00203C3A">
      <w:pPr>
        <w:pStyle w:val="a4"/>
        <w:spacing w:line="240" w:lineRule="auto"/>
        <w:ind w:left="0" w:firstLine="284"/>
        <w:jc w:val="both"/>
        <w:rPr>
          <w:rFonts w:ascii="Times New Roman" w:hAnsi="Times New Roman"/>
          <w:sz w:val="28"/>
          <w:szCs w:val="28"/>
        </w:rPr>
      </w:pPr>
      <w:r w:rsidRPr="001D4AAF">
        <w:rPr>
          <w:rFonts w:ascii="Times New Roman" w:hAnsi="Times New Roman"/>
          <w:sz w:val="28"/>
          <w:szCs w:val="28"/>
        </w:rPr>
        <w:t xml:space="preserve">Высокий уровень — </w:t>
      </w:r>
      <w:r w:rsidR="00B06E7D" w:rsidRPr="001D4AAF">
        <w:rPr>
          <w:rFonts w:ascii="Times New Roman" w:hAnsi="Times New Roman"/>
          <w:sz w:val="28"/>
          <w:szCs w:val="28"/>
        </w:rPr>
        <w:t>57,5</w:t>
      </w:r>
      <w:r w:rsidR="008F4F8B" w:rsidRPr="001D4AAF">
        <w:rPr>
          <w:rFonts w:ascii="Times New Roman" w:hAnsi="Times New Roman"/>
          <w:sz w:val="28"/>
          <w:szCs w:val="28"/>
        </w:rPr>
        <w:t>2</w:t>
      </w:r>
      <w:r w:rsidRPr="001D4AAF">
        <w:rPr>
          <w:rFonts w:ascii="Times New Roman" w:hAnsi="Times New Roman"/>
          <w:sz w:val="28"/>
          <w:szCs w:val="28"/>
        </w:rPr>
        <w:t xml:space="preserve"> %</w:t>
      </w:r>
    </w:p>
    <w:p w14:paraId="42BED9FE" w14:textId="77777777" w:rsidR="00311F2B" w:rsidRPr="001D4AAF" w:rsidRDefault="00311F2B" w:rsidP="00BB777B">
      <w:pPr>
        <w:pStyle w:val="a4"/>
        <w:spacing w:line="240" w:lineRule="auto"/>
        <w:ind w:left="0" w:firstLine="284"/>
        <w:jc w:val="both"/>
        <w:rPr>
          <w:rFonts w:ascii="Times New Roman" w:hAnsi="Times New Roman"/>
          <w:sz w:val="28"/>
          <w:szCs w:val="28"/>
        </w:rPr>
      </w:pPr>
      <w:r w:rsidRPr="001D4AAF">
        <w:rPr>
          <w:rFonts w:ascii="Times New Roman" w:hAnsi="Times New Roman"/>
          <w:sz w:val="28"/>
          <w:szCs w:val="28"/>
        </w:rPr>
        <w:t xml:space="preserve">Средний уровень </w:t>
      </w:r>
      <w:r w:rsidR="008F4F8B" w:rsidRPr="001D4AAF">
        <w:rPr>
          <w:rFonts w:ascii="Times New Roman" w:hAnsi="Times New Roman"/>
          <w:sz w:val="28"/>
          <w:szCs w:val="28"/>
        </w:rPr>
        <w:t>–4</w:t>
      </w:r>
      <w:r w:rsidR="00B06E7D" w:rsidRPr="001D4AAF">
        <w:rPr>
          <w:rFonts w:ascii="Times New Roman" w:hAnsi="Times New Roman"/>
          <w:sz w:val="28"/>
          <w:szCs w:val="28"/>
        </w:rPr>
        <w:t>0,3</w:t>
      </w:r>
      <w:r w:rsidRPr="001D4AAF">
        <w:rPr>
          <w:rFonts w:ascii="Times New Roman" w:hAnsi="Times New Roman"/>
          <w:sz w:val="28"/>
          <w:szCs w:val="28"/>
        </w:rPr>
        <w:t xml:space="preserve"> %</w:t>
      </w:r>
    </w:p>
    <w:p w14:paraId="2EBDBA8B" w14:textId="77777777" w:rsidR="009530DE" w:rsidRDefault="00311F2B" w:rsidP="00BB777B">
      <w:pPr>
        <w:pStyle w:val="a4"/>
        <w:spacing w:line="240" w:lineRule="auto"/>
        <w:ind w:left="0" w:firstLine="284"/>
        <w:jc w:val="both"/>
        <w:rPr>
          <w:rFonts w:ascii="Times New Roman" w:hAnsi="Times New Roman"/>
          <w:sz w:val="28"/>
          <w:szCs w:val="28"/>
        </w:rPr>
      </w:pPr>
      <w:r w:rsidRPr="001D4AAF">
        <w:rPr>
          <w:rFonts w:ascii="Times New Roman" w:hAnsi="Times New Roman"/>
          <w:sz w:val="28"/>
          <w:szCs w:val="28"/>
        </w:rPr>
        <w:t xml:space="preserve">Низкий уровень  – </w:t>
      </w:r>
      <w:r w:rsidR="00B06E7D" w:rsidRPr="001D4AAF">
        <w:rPr>
          <w:rFonts w:ascii="Times New Roman" w:hAnsi="Times New Roman"/>
          <w:sz w:val="28"/>
          <w:szCs w:val="28"/>
        </w:rPr>
        <w:t>2,1</w:t>
      </w:r>
      <w:r w:rsidR="008F4F8B" w:rsidRPr="001D4AAF">
        <w:rPr>
          <w:rFonts w:ascii="Times New Roman" w:hAnsi="Times New Roman"/>
          <w:sz w:val="28"/>
          <w:szCs w:val="28"/>
        </w:rPr>
        <w:t>8</w:t>
      </w:r>
      <w:r w:rsidRPr="001D4AAF">
        <w:rPr>
          <w:rFonts w:ascii="Times New Roman" w:hAnsi="Times New Roman"/>
          <w:sz w:val="28"/>
          <w:szCs w:val="28"/>
        </w:rPr>
        <w:t xml:space="preserve"> %.</w:t>
      </w:r>
    </w:p>
    <w:p w14:paraId="3FAA3519" w14:textId="77777777" w:rsidR="00BB777B" w:rsidRDefault="00BB777B" w:rsidP="00BB777B">
      <w:pPr>
        <w:pStyle w:val="a4"/>
        <w:spacing w:line="240" w:lineRule="auto"/>
        <w:ind w:left="0" w:firstLine="284"/>
        <w:jc w:val="both"/>
        <w:rPr>
          <w:rFonts w:ascii="Times New Roman" w:hAnsi="Times New Roman"/>
          <w:sz w:val="28"/>
          <w:szCs w:val="28"/>
        </w:rPr>
      </w:pPr>
    </w:p>
    <w:p w14:paraId="7FC3C84F" w14:textId="77777777" w:rsidR="00BB777B" w:rsidRDefault="00BB777B" w:rsidP="00BB777B">
      <w:pPr>
        <w:pStyle w:val="a4"/>
        <w:spacing w:line="240" w:lineRule="auto"/>
        <w:ind w:left="0" w:firstLine="284"/>
        <w:jc w:val="both"/>
        <w:rPr>
          <w:rFonts w:ascii="Times New Roman" w:hAnsi="Times New Roman"/>
          <w:sz w:val="28"/>
          <w:szCs w:val="28"/>
        </w:rPr>
      </w:pPr>
    </w:p>
    <w:p w14:paraId="14E882CD" w14:textId="77777777" w:rsidR="00BB777B" w:rsidRDefault="00BB777B" w:rsidP="00BB777B">
      <w:pPr>
        <w:pStyle w:val="a4"/>
        <w:spacing w:line="240" w:lineRule="auto"/>
        <w:ind w:left="0" w:firstLine="284"/>
        <w:jc w:val="both"/>
        <w:rPr>
          <w:rFonts w:ascii="Times New Roman" w:hAnsi="Times New Roman"/>
          <w:sz w:val="28"/>
          <w:szCs w:val="28"/>
        </w:rPr>
      </w:pPr>
    </w:p>
    <w:p w14:paraId="36EEAEF1" w14:textId="77777777" w:rsidR="00BB777B" w:rsidRDefault="00BB777B" w:rsidP="00BB777B">
      <w:pPr>
        <w:pStyle w:val="a4"/>
        <w:spacing w:line="240" w:lineRule="auto"/>
        <w:ind w:left="0" w:firstLine="284"/>
        <w:jc w:val="both"/>
        <w:rPr>
          <w:rFonts w:ascii="Times New Roman" w:hAnsi="Times New Roman"/>
          <w:sz w:val="28"/>
          <w:szCs w:val="28"/>
        </w:rPr>
      </w:pPr>
    </w:p>
    <w:p w14:paraId="7DBA1D6D" w14:textId="77777777" w:rsidR="00BB777B" w:rsidRDefault="00BB777B" w:rsidP="00BB777B">
      <w:pPr>
        <w:pStyle w:val="a4"/>
        <w:spacing w:line="240" w:lineRule="auto"/>
        <w:ind w:left="0" w:firstLine="284"/>
        <w:jc w:val="both"/>
        <w:rPr>
          <w:rFonts w:ascii="Times New Roman" w:hAnsi="Times New Roman"/>
          <w:sz w:val="28"/>
          <w:szCs w:val="28"/>
        </w:rPr>
      </w:pPr>
    </w:p>
    <w:p w14:paraId="6807E28B" w14:textId="77777777" w:rsidR="00BB777B" w:rsidRPr="00AB2055" w:rsidRDefault="00BB777B" w:rsidP="00203C3A">
      <w:pPr>
        <w:pStyle w:val="a4"/>
        <w:spacing w:line="240" w:lineRule="auto"/>
        <w:ind w:left="0"/>
        <w:jc w:val="both"/>
        <w:rPr>
          <w:rFonts w:ascii="Times New Roman" w:hAnsi="Times New Roman"/>
          <w:sz w:val="28"/>
          <w:szCs w:val="28"/>
        </w:rPr>
      </w:pPr>
    </w:p>
    <w:p w14:paraId="118AE9C2" w14:textId="77777777" w:rsidR="006D0177" w:rsidRPr="006D0177" w:rsidRDefault="009530DE" w:rsidP="00203C3A">
      <w:pPr>
        <w:pStyle w:val="a4"/>
        <w:spacing w:line="240" w:lineRule="auto"/>
        <w:ind w:left="0"/>
        <w:jc w:val="center"/>
        <w:rPr>
          <w:rFonts w:ascii="Times New Roman" w:hAnsi="Times New Roman"/>
          <w:b/>
          <w:sz w:val="28"/>
          <w:szCs w:val="28"/>
        </w:rPr>
      </w:pPr>
      <w:r w:rsidRPr="006D0177">
        <w:rPr>
          <w:rFonts w:ascii="Times New Roman" w:hAnsi="Times New Roman"/>
          <w:b/>
          <w:sz w:val="28"/>
          <w:szCs w:val="28"/>
        </w:rPr>
        <w:t>Результаты качества освоения основной образовательной программы ДОУ.</w:t>
      </w:r>
    </w:p>
    <w:p w14:paraId="1936633D" w14:textId="77777777" w:rsidR="006D0177" w:rsidRPr="006D0177" w:rsidRDefault="0069770E" w:rsidP="006D0177">
      <w:pPr>
        <w:pStyle w:val="a4"/>
        <w:spacing w:line="240" w:lineRule="auto"/>
        <w:ind w:left="-567"/>
        <w:jc w:val="center"/>
        <w:rPr>
          <w:rFonts w:ascii="Times New Roman" w:hAnsi="Times New Roman"/>
          <w:sz w:val="28"/>
          <w:szCs w:val="28"/>
        </w:rPr>
      </w:pPr>
      <w:r w:rsidRPr="00DE1CD4">
        <w:rPr>
          <w:rFonts w:ascii="Times New Roman" w:hAnsi="Times New Roman"/>
          <w:sz w:val="28"/>
          <w:szCs w:val="28"/>
        </w:rPr>
        <w:object w:dxaOrig="7195" w:dyaOrig="5396" w14:anchorId="72200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64.25pt" o:ole="">
            <v:imagedata r:id="rId11" o:title=""/>
          </v:shape>
          <o:OLEObject Type="Embed" ProgID="PowerPoint.Slide.12" ShapeID="_x0000_i1025" DrawAspect="Content" ObjectID="_1659425684" r:id="rId12"/>
        </w:object>
      </w:r>
    </w:p>
    <w:p w14:paraId="5689D1A2" w14:textId="77777777" w:rsidR="006D0177" w:rsidRDefault="006D0177" w:rsidP="00B06E7D">
      <w:pPr>
        <w:pStyle w:val="a4"/>
        <w:spacing w:line="240" w:lineRule="auto"/>
        <w:ind w:left="-567" w:firstLine="1275"/>
        <w:jc w:val="both"/>
        <w:rPr>
          <w:rFonts w:ascii="Times New Roman" w:hAnsi="Times New Roman"/>
          <w:b/>
          <w:sz w:val="28"/>
          <w:szCs w:val="28"/>
        </w:rPr>
      </w:pPr>
    </w:p>
    <w:p w14:paraId="003C0FB8" w14:textId="77777777" w:rsidR="00DE1CD4" w:rsidRPr="00DE1CD4" w:rsidRDefault="00DE1CD4" w:rsidP="00B06E7D">
      <w:pPr>
        <w:pStyle w:val="a4"/>
        <w:spacing w:line="240" w:lineRule="auto"/>
        <w:ind w:left="-567" w:firstLine="1275"/>
        <w:jc w:val="both"/>
        <w:rPr>
          <w:rFonts w:ascii="Times New Roman" w:hAnsi="Times New Roman"/>
          <w:b/>
          <w:sz w:val="28"/>
          <w:szCs w:val="28"/>
        </w:rPr>
      </w:pPr>
      <w:r w:rsidRPr="00DE1CD4">
        <w:rPr>
          <w:rFonts w:ascii="Times New Roman" w:hAnsi="Times New Roman"/>
          <w:b/>
          <w:sz w:val="28"/>
          <w:szCs w:val="28"/>
        </w:rPr>
        <w:t>Вывод:</w:t>
      </w:r>
    </w:p>
    <w:p w14:paraId="1B33AD7C" w14:textId="77777777" w:rsidR="00311F2B" w:rsidRDefault="00311F2B" w:rsidP="00203C3A">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 xml:space="preserve">Программный материал усвоен детьми всех возрастных групп по всем разделам на </w:t>
      </w:r>
      <w:r w:rsidR="006F5E71" w:rsidRPr="001D4AAF">
        <w:rPr>
          <w:rFonts w:ascii="Times New Roman" w:hAnsi="Times New Roman"/>
          <w:sz w:val="28"/>
          <w:szCs w:val="28"/>
        </w:rPr>
        <w:t>достаточно хорошем уровне.</w:t>
      </w:r>
      <w:r w:rsidRPr="001D4AAF">
        <w:rPr>
          <w:rFonts w:ascii="Times New Roman" w:hAnsi="Times New Roman"/>
          <w:sz w:val="28"/>
          <w:szCs w:val="28"/>
        </w:rPr>
        <w:t xml:space="preserve"> По итогам </w:t>
      </w:r>
      <w:r w:rsidR="006F5E71" w:rsidRPr="001D4AAF">
        <w:rPr>
          <w:rFonts w:ascii="Times New Roman" w:hAnsi="Times New Roman"/>
          <w:sz w:val="28"/>
          <w:szCs w:val="28"/>
        </w:rPr>
        <w:t xml:space="preserve">проведенной диагностики </w:t>
      </w:r>
      <w:r w:rsidRPr="001D4AAF">
        <w:rPr>
          <w:rFonts w:ascii="Times New Roman" w:hAnsi="Times New Roman"/>
          <w:sz w:val="28"/>
          <w:szCs w:val="28"/>
        </w:rPr>
        <w:t xml:space="preserve">дети </w:t>
      </w:r>
      <w:r w:rsidR="00307B20" w:rsidRPr="001D4AAF">
        <w:rPr>
          <w:rFonts w:ascii="Times New Roman" w:hAnsi="Times New Roman"/>
          <w:sz w:val="28"/>
          <w:szCs w:val="28"/>
        </w:rPr>
        <w:t xml:space="preserve">в целом </w:t>
      </w:r>
      <w:r w:rsidRPr="001D4AAF">
        <w:rPr>
          <w:rFonts w:ascii="Times New Roman" w:hAnsi="Times New Roman"/>
          <w:sz w:val="28"/>
          <w:szCs w:val="28"/>
        </w:rPr>
        <w:t>показали положительный результат усвоения</w:t>
      </w:r>
      <w:r w:rsidR="006F5E71" w:rsidRPr="001D4AAF">
        <w:rPr>
          <w:rFonts w:ascii="Times New Roman" w:hAnsi="Times New Roman"/>
          <w:sz w:val="28"/>
          <w:szCs w:val="28"/>
        </w:rPr>
        <w:t xml:space="preserve"> п</w:t>
      </w:r>
      <w:r w:rsidRPr="001D4AAF">
        <w:rPr>
          <w:rFonts w:ascii="Times New Roman" w:hAnsi="Times New Roman"/>
          <w:sz w:val="28"/>
          <w:szCs w:val="28"/>
        </w:rPr>
        <w:t>рограммы.</w:t>
      </w:r>
      <w:r w:rsidR="006F5E71" w:rsidRPr="001D4AAF">
        <w:rPr>
          <w:rFonts w:ascii="Times New Roman" w:hAnsi="Times New Roman"/>
          <w:sz w:val="28"/>
          <w:szCs w:val="28"/>
        </w:rPr>
        <w:t xml:space="preserve"> Для детей не полностью освоивших образовательную программу разработаны индивидуальные образовательные маршруты.</w:t>
      </w:r>
    </w:p>
    <w:p w14:paraId="289324E6" w14:textId="77777777" w:rsidR="00CD4912" w:rsidRDefault="008A4BA0" w:rsidP="00203C3A">
      <w:pPr>
        <w:ind w:firstLine="567"/>
        <w:jc w:val="both"/>
        <w:rPr>
          <w:sz w:val="28"/>
          <w:szCs w:val="28"/>
        </w:rPr>
      </w:pPr>
      <w:r w:rsidRPr="00CD4912">
        <w:rPr>
          <w:sz w:val="28"/>
          <w:szCs w:val="28"/>
        </w:rPr>
        <w:t xml:space="preserve">На основании анализа полученных данных можно сделать вывод, что уровень освоения программы детьми улучшился. По таким видам деятельности, как  Предметный мир, Развитие экологических представлений, улучшение наблюдается за счет внедрения в этом учебном году новой парциальной программы по опытно-исследовательской деятельности «Маленький исследователь» автор А.И. Савенков. </w:t>
      </w:r>
      <w:proofErr w:type="gramStart"/>
      <w:r w:rsidRPr="00CD4912">
        <w:rPr>
          <w:sz w:val="28"/>
          <w:szCs w:val="28"/>
        </w:rPr>
        <w:t>Это  оптимизировало</w:t>
      </w:r>
      <w:proofErr w:type="gramEnd"/>
      <w:r w:rsidRPr="00CD4912">
        <w:rPr>
          <w:sz w:val="28"/>
          <w:szCs w:val="28"/>
        </w:rPr>
        <w:t xml:space="preserve"> занятия по ознакомлению с окружающем миром, исследовательской и опытной деятельности, а также нерегламентированную деятельность.</w:t>
      </w:r>
    </w:p>
    <w:p w14:paraId="2FFB4BEB" w14:textId="77777777" w:rsidR="008A4BA0" w:rsidRPr="00AB2055" w:rsidRDefault="008A4BA0" w:rsidP="00203C3A">
      <w:pPr>
        <w:shd w:val="clear" w:color="auto" w:fill="FFFFFF"/>
        <w:ind w:firstLine="284"/>
        <w:jc w:val="both"/>
        <w:rPr>
          <w:rFonts w:ascii="yandex-sans" w:hAnsi="yandex-sans"/>
          <w:color w:val="000000"/>
          <w:sz w:val="28"/>
          <w:szCs w:val="28"/>
        </w:rPr>
      </w:pPr>
      <w:r w:rsidRPr="00CD4912">
        <w:rPr>
          <w:sz w:val="28"/>
          <w:szCs w:val="28"/>
        </w:rPr>
        <w:t>Результаты диагностического обследования (мониторинга) подтверждают целесообразность нововведений. Однако по музыкальному развитию наблюдается снижение показателей освоения программы. Это связано с тем, что в текущем учебном году менялись музыкальные руководители. В прошедшем учебном году занятия по музыке велись в несоответствии с требованиями ФГОС, что повлекло за собой снижение уровня усвоения программы по данному разделу.</w:t>
      </w:r>
      <w:r w:rsidR="00D03B14" w:rsidRPr="00D03B14">
        <w:rPr>
          <w:rFonts w:ascii="yandex-sans" w:hAnsi="yandex-sans"/>
          <w:color w:val="000000"/>
          <w:sz w:val="28"/>
          <w:szCs w:val="28"/>
        </w:rPr>
        <w:t xml:space="preserve"> План образовательной деятельности составлен в соответствии с современными</w:t>
      </w:r>
      <w:r w:rsidR="00D03B14">
        <w:rPr>
          <w:rFonts w:ascii="yandex-sans" w:hAnsi="yandex-sans"/>
          <w:color w:val="000000"/>
          <w:sz w:val="28"/>
          <w:szCs w:val="28"/>
        </w:rPr>
        <w:t xml:space="preserve"> </w:t>
      </w:r>
      <w:r w:rsidR="00D03B14" w:rsidRPr="00D03B14">
        <w:rPr>
          <w:rFonts w:ascii="yandex-sans" w:hAnsi="yandex-sans"/>
          <w:color w:val="000000"/>
          <w:sz w:val="28"/>
          <w:szCs w:val="28"/>
        </w:rPr>
        <w:t>дидактическими, санитарными и методическими требованиями, содержание выстроено в</w:t>
      </w:r>
      <w:r w:rsidR="00D03B14">
        <w:rPr>
          <w:rFonts w:ascii="yandex-sans" w:hAnsi="yandex-sans"/>
          <w:color w:val="000000"/>
          <w:sz w:val="28"/>
          <w:szCs w:val="28"/>
        </w:rPr>
        <w:t xml:space="preserve"> </w:t>
      </w:r>
      <w:r w:rsidR="00D03B14" w:rsidRPr="00D03B14">
        <w:rPr>
          <w:rFonts w:ascii="yandex-sans" w:hAnsi="yandex-sans"/>
          <w:color w:val="000000"/>
          <w:sz w:val="28"/>
          <w:szCs w:val="28"/>
        </w:rPr>
        <w:t>соответствии с ФГОС ДО. При составлении плана учтены предельно допустимые нормы</w:t>
      </w:r>
    </w:p>
    <w:p w14:paraId="569C5155" w14:textId="77777777" w:rsidR="00504D1C" w:rsidRPr="00CD4912" w:rsidRDefault="00504D1C" w:rsidP="00CD4912">
      <w:pPr>
        <w:jc w:val="both"/>
        <w:rPr>
          <w:sz w:val="28"/>
          <w:szCs w:val="28"/>
        </w:rPr>
      </w:pPr>
    </w:p>
    <w:p w14:paraId="45E91759" w14:textId="77777777" w:rsidR="00504D1C" w:rsidRPr="000011E9" w:rsidRDefault="00504D1C" w:rsidP="00504D1C">
      <w:pPr>
        <w:pStyle w:val="a4"/>
        <w:jc w:val="center"/>
        <w:rPr>
          <w:rFonts w:ascii="Times New Roman" w:hAnsi="Times New Roman"/>
          <w:b/>
          <w:sz w:val="28"/>
          <w:szCs w:val="28"/>
        </w:rPr>
      </w:pPr>
      <w:r w:rsidRPr="009530DE">
        <w:rPr>
          <w:rFonts w:ascii="Times New Roman" w:hAnsi="Times New Roman"/>
          <w:b/>
          <w:sz w:val="28"/>
          <w:szCs w:val="28"/>
        </w:rPr>
        <w:t>Оценка сформированности предпосылок у учебной деятельности воспитанников подготовительной группы.</w:t>
      </w:r>
    </w:p>
    <w:p w14:paraId="1A3199A3" w14:textId="77777777" w:rsidR="00504D1C" w:rsidRDefault="00504D1C" w:rsidP="003913CC">
      <w:pPr>
        <w:ind w:firstLine="708"/>
        <w:jc w:val="both"/>
        <w:rPr>
          <w:sz w:val="28"/>
          <w:szCs w:val="28"/>
        </w:rPr>
      </w:pPr>
      <w:r>
        <w:rPr>
          <w:sz w:val="28"/>
          <w:szCs w:val="28"/>
        </w:rPr>
        <w:t>По итогам фронтальной оценки уровня готовности детей подготовительной группы «Непоседы»  в 2019 – 2020 учебном году показал, следующий результат:</w:t>
      </w:r>
    </w:p>
    <w:p w14:paraId="7BDFAFB1" w14:textId="77777777" w:rsidR="00504D1C" w:rsidRDefault="00504D1C" w:rsidP="00504D1C">
      <w:pPr>
        <w:jc w:val="both"/>
        <w:rPr>
          <w:sz w:val="28"/>
          <w:szCs w:val="28"/>
        </w:rPr>
      </w:pPr>
    </w:p>
    <w:tbl>
      <w:tblPr>
        <w:tblStyle w:val="a3"/>
        <w:tblW w:w="0" w:type="auto"/>
        <w:tblLook w:val="04A0" w:firstRow="1" w:lastRow="0" w:firstColumn="1" w:lastColumn="0" w:noHBand="0" w:noVBand="1"/>
      </w:tblPr>
      <w:tblGrid>
        <w:gridCol w:w="1668"/>
        <w:gridCol w:w="6237"/>
        <w:gridCol w:w="601"/>
        <w:gridCol w:w="706"/>
      </w:tblGrid>
      <w:tr w:rsidR="003913CC" w14:paraId="34FB6177" w14:textId="77777777" w:rsidTr="007E3729">
        <w:tc>
          <w:tcPr>
            <w:tcW w:w="1668" w:type="dxa"/>
          </w:tcPr>
          <w:p w14:paraId="4F642351" w14:textId="77777777" w:rsidR="003913CC" w:rsidRDefault="003913CC" w:rsidP="00504D1C">
            <w:pPr>
              <w:jc w:val="both"/>
              <w:rPr>
                <w:sz w:val="28"/>
                <w:szCs w:val="28"/>
              </w:rPr>
            </w:pPr>
            <w:r>
              <w:rPr>
                <w:sz w:val="28"/>
                <w:szCs w:val="28"/>
              </w:rPr>
              <w:t>уровень</w:t>
            </w:r>
          </w:p>
        </w:tc>
        <w:tc>
          <w:tcPr>
            <w:tcW w:w="6838" w:type="dxa"/>
            <w:gridSpan w:val="2"/>
          </w:tcPr>
          <w:p w14:paraId="4FABCABE" w14:textId="77777777" w:rsidR="003913CC" w:rsidRDefault="003913CC" w:rsidP="00504D1C">
            <w:pPr>
              <w:jc w:val="both"/>
              <w:rPr>
                <w:sz w:val="28"/>
                <w:szCs w:val="28"/>
              </w:rPr>
            </w:pPr>
            <w:r>
              <w:rPr>
                <w:sz w:val="28"/>
                <w:szCs w:val="28"/>
              </w:rPr>
              <w:t>всего воспитанников - 18</w:t>
            </w:r>
          </w:p>
        </w:tc>
        <w:tc>
          <w:tcPr>
            <w:tcW w:w="533" w:type="dxa"/>
          </w:tcPr>
          <w:p w14:paraId="0C8DBF95" w14:textId="77777777" w:rsidR="003913CC" w:rsidRDefault="003913CC" w:rsidP="00504D1C">
            <w:pPr>
              <w:jc w:val="both"/>
              <w:rPr>
                <w:sz w:val="28"/>
                <w:szCs w:val="28"/>
              </w:rPr>
            </w:pPr>
            <w:r>
              <w:rPr>
                <w:sz w:val="28"/>
                <w:szCs w:val="28"/>
              </w:rPr>
              <w:t>%</w:t>
            </w:r>
          </w:p>
        </w:tc>
      </w:tr>
      <w:tr w:rsidR="003913CC" w14:paraId="5C0597EA" w14:textId="77777777" w:rsidTr="003913CC">
        <w:tc>
          <w:tcPr>
            <w:tcW w:w="1668" w:type="dxa"/>
          </w:tcPr>
          <w:p w14:paraId="2AD6DDC3" w14:textId="77777777" w:rsidR="003913CC" w:rsidRDefault="003913CC" w:rsidP="00504D1C">
            <w:pPr>
              <w:jc w:val="both"/>
              <w:rPr>
                <w:sz w:val="28"/>
                <w:szCs w:val="28"/>
              </w:rPr>
            </w:pPr>
            <w:r>
              <w:rPr>
                <w:sz w:val="28"/>
                <w:szCs w:val="28"/>
              </w:rPr>
              <w:t>1 уровень</w:t>
            </w:r>
          </w:p>
        </w:tc>
        <w:tc>
          <w:tcPr>
            <w:tcW w:w="6237" w:type="dxa"/>
          </w:tcPr>
          <w:p w14:paraId="100638EA" w14:textId="77777777" w:rsidR="003913CC" w:rsidRDefault="003913CC" w:rsidP="00504D1C">
            <w:pPr>
              <w:jc w:val="both"/>
              <w:rPr>
                <w:sz w:val="28"/>
                <w:szCs w:val="28"/>
              </w:rPr>
            </w:pPr>
            <w:r>
              <w:rPr>
                <w:sz w:val="28"/>
                <w:szCs w:val="28"/>
              </w:rPr>
              <w:t>готов к началу регулярного обучения</w:t>
            </w:r>
          </w:p>
        </w:tc>
        <w:tc>
          <w:tcPr>
            <w:tcW w:w="601" w:type="dxa"/>
          </w:tcPr>
          <w:p w14:paraId="59C22FE4" w14:textId="77777777" w:rsidR="003913CC" w:rsidRDefault="003913CC" w:rsidP="00504D1C">
            <w:pPr>
              <w:jc w:val="both"/>
              <w:rPr>
                <w:sz w:val="28"/>
                <w:szCs w:val="28"/>
              </w:rPr>
            </w:pPr>
            <w:r>
              <w:rPr>
                <w:sz w:val="28"/>
                <w:szCs w:val="28"/>
              </w:rPr>
              <w:t>3</w:t>
            </w:r>
          </w:p>
        </w:tc>
        <w:tc>
          <w:tcPr>
            <w:tcW w:w="533" w:type="dxa"/>
          </w:tcPr>
          <w:p w14:paraId="09B4113A" w14:textId="77777777" w:rsidR="003913CC" w:rsidRDefault="003913CC" w:rsidP="00504D1C">
            <w:pPr>
              <w:jc w:val="both"/>
              <w:rPr>
                <w:sz w:val="28"/>
                <w:szCs w:val="28"/>
              </w:rPr>
            </w:pPr>
            <w:r>
              <w:rPr>
                <w:sz w:val="28"/>
                <w:szCs w:val="28"/>
              </w:rPr>
              <w:t>16,7</w:t>
            </w:r>
          </w:p>
        </w:tc>
      </w:tr>
      <w:tr w:rsidR="003913CC" w14:paraId="2882BAAA" w14:textId="77777777" w:rsidTr="003913CC">
        <w:tc>
          <w:tcPr>
            <w:tcW w:w="1668" w:type="dxa"/>
          </w:tcPr>
          <w:p w14:paraId="5DA1CE89" w14:textId="77777777" w:rsidR="003913CC" w:rsidRDefault="003913CC" w:rsidP="00504D1C">
            <w:pPr>
              <w:jc w:val="both"/>
              <w:rPr>
                <w:sz w:val="28"/>
                <w:szCs w:val="28"/>
              </w:rPr>
            </w:pPr>
            <w:r>
              <w:rPr>
                <w:sz w:val="28"/>
                <w:szCs w:val="28"/>
              </w:rPr>
              <w:lastRenderedPageBreak/>
              <w:t>2 уровень</w:t>
            </w:r>
          </w:p>
        </w:tc>
        <w:tc>
          <w:tcPr>
            <w:tcW w:w="6237" w:type="dxa"/>
          </w:tcPr>
          <w:p w14:paraId="237D5881" w14:textId="77777777" w:rsidR="003913CC" w:rsidRDefault="003913CC" w:rsidP="00504D1C">
            <w:pPr>
              <w:jc w:val="both"/>
              <w:rPr>
                <w:sz w:val="28"/>
                <w:szCs w:val="28"/>
              </w:rPr>
            </w:pPr>
            <w:r>
              <w:rPr>
                <w:sz w:val="28"/>
                <w:szCs w:val="28"/>
              </w:rPr>
              <w:t>условная готовность к началу школьного обучения</w:t>
            </w:r>
          </w:p>
        </w:tc>
        <w:tc>
          <w:tcPr>
            <w:tcW w:w="601" w:type="dxa"/>
          </w:tcPr>
          <w:p w14:paraId="1AB91492" w14:textId="77777777" w:rsidR="003913CC" w:rsidRDefault="003913CC" w:rsidP="00504D1C">
            <w:pPr>
              <w:jc w:val="both"/>
              <w:rPr>
                <w:sz w:val="28"/>
                <w:szCs w:val="28"/>
              </w:rPr>
            </w:pPr>
            <w:r>
              <w:rPr>
                <w:sz w:val="28"/>
                <w:szCs w:val="28"/>
              </w:rPr>
              <w:t>10</w:t>
            </w:r>
          </w:p>
        </w:tc>
        <w:tc>
          <w:tcPr>
            <w:tcW w:w="533" w:type="dxa"/>
          </w:tcPr>
          <w:p w14:paraId="4956F85C" w14:textId="77777777" w:rsidR="003913CC" w:rsidRDefault="003913CC" w:rsidP="00504D1C">
            <w:pPr>
              <w:jc w:val="both"/>
              <w:rPr>
                <w:sz w:val="28"/>
                <w:szCs w:val="28"/>
              </w:rPr>
            </w:pPr>
            <w:r>
              <w:rPr>
                <w:sz w:val="28"/>
                <w:szCs w:val="28"/>
              </w:rPr>
              <w:t>55,5</w:t>
            </w:r>
          </w:p>
        </w:tc>
      </w:tr>
      <w:tr w:rsidR="003913CC" w14:paraId="67406EC7" w14:textId="77777777" w:rsidTr="003913CC">
        <w:tc>
          <w:tcPr>
            <w:tcW w:w="1668" w:type="dxa"/>
          </w:tcPr>
          <w:p w14:paraId="3A3FCC0C" w14:textId="77777777" w:rsidR="003913CC" w:rsidRDefault="003913CC" w:rsidP="00504D1C">
            <w:pPr>
              <w:jc w:val="both"/>
              <w:rPr>
                <w:sz w:val="28"/>
                <w:szCs w:val="28"/>
              </w:rPr>
            </w:pPr>
            <w:r>
              <w:rPr>
                <w:sz w:val="28"/>
                <w:szCs w:val="28"/>
              </w:rPr>
              <w:t>3 уровень</w:t>
            </w:r>
          </w:p>
        </w:tc>
        <w:tc>
          <w:tcPr>
            <w:tcW w:w="6237" w:type="dxa"/>
          </w:tcPr>
          <w:p w14:paraId="3C83BC5B" w14:textId="77777777" w:rsidR="003913CC" w:rsidRDefault="003913CC" w:rsidP="00504D1C">
            <w:pPr>
              <w:jc w:val="both"/>
              <w:rPr>
                <w:sz w:val="28"/>
                <w:szCs w:val="28"/>
              </w:rPr>
            </w:pPr>
            <w:r>
              <w:rPr>
                <w:sz w:val="28"/>
                <w:szCs w:val="28"/>
              </w:rPr>
              <w:t>условная неготовность к началу регулярного обучения</w:t>
            </w:r>
          </w:p>
        </w:tc>
        <w:tc>
          <w:tcPr>
            <w:tcW w:w="601" w:type="dxa"/>
          </w:tcPr>
          <w:p w14:paraId="24DDBA4A" w14:textId="77777777" w:rsidR="003913CC" w:rsidRDefault="003913CC" w:rsidP="00504D1C">
            <w:pPr>
              <w:jc w:val="both"/>
              <w:rPr>
                <w:sz w:val="28"/>
                <w:szCs w:val="28"/>
              </w:rPr>
            </w:pPr>
            <w:r>
              <w:rPr>
                <w:sz w:val="28"/>
                <w:szCs w:val="28"/>
              </w:rPr>
              <w:t>2</w:t>
            </w:r>
          </w:p>
        </w:tc>
        <w:tc>
          <w:tcPr>
            <w:tcW w:w="533" w:type="dxa"/>
          </w:tcPr>
          <w:p w14:paraId="69406A71" w14:textId="77777777" w:rsidR="003913CC" w:rsidRDefault="003913CC" w:rsidP="00504D1C">
            <w:pPr>
              <w:jc w:val="both"/>
              <w:rPr>
                <w:sz w:val="28"/>
                <w:szCs w:val="28"/>
              </w:rPr>
            </w:pPr>
            <w:r>
              <w:rPr>
                <w:sz w:val="28"/>
                <w:szCs w:val="28"/>
              </w:rPr>
              <w:t>11,1</w:t>
            </w:r>
          </w:p>
        </w:tc>
      </w:tr>
      <w:tr w:rsidR="003913CC" w14:paraId="6D2FEA44" w14:textId="77777777" w:rsidTr="003913CC">
        <w:tc>
          <w:tcPr>
            <w:tcW w:w="1668" w:type="dxa"/>
          </w:tcPr>
          <w:p w14:paraId="2DE6C08E" w14:textId="77777777" w:rsidR="003913CC" w:rsidRDefault="003913CC" w:rsidP="00504D1C">
            <w:pPr>
              <w:jc w:val="both"/>
              <w:rPr>
                <w:sz w:val="28"/>
                <w:szCs w:val="28"/>
              </w:rPr>
            </w:pPr>
            <w:r>
              <w:rPr>
                <w:sz w:val="28"/>
                <w:szCs w:val="28"/>
              </w:rPr>
              <w:t>4 уровень</w:t>
            </w:r>
          </w:p>
        </w:tc>
        <w:tc>
          <w:tcPr>
            <w:tcW w:w="6237" w:type="dxa"/>
          </w:tcPr>
          <w:p w14:paraId="0875CF85" w14:textId="77777777" w:rsidR="003913CC" w:rsidRDefault="003913CC" w:rsidP="00504D1C">
            <w:pPr>
              <w:jc w:val="both"/>
              <w:rPr>
                <w:sz w:val="28"/>
                <w:szCs w:val="28"/>
              </w:rPr>
            </w:pPr>
            <w:r>
              <w:rPr>
                <w:sz w:val="28"/>
                <w:szCs w:val="28"/>
              </w:rPr>
              <w:t>неготовность к началу регулярного обучения</w:t>
            </w:r>
          </w:p>
        </w:tc>
        <w:tc>
          <w:tcPr>
            <w:tcW w:w="601" w:type="dxa"/>
          </w:tcPr>
          <w:p w14:paraId="2AA6E32E" w14:textId="77777777" w:rsidR="003913CC" w:rsidRDefault="003913CC" w:rsidP="00504D1C">
            <w:pPr>
              <w:jc w:val="both"/>
              <w:rPr>
                <w:sz w:val="28"/>
                <w:szCs w:val="28"/>
              </w:rPr>
            </w:pPr>
            <w:r>
              <w:rPr>
                <w:sz w:val="28"/>
                <w:szCs w:val="28"/>
              </w:rPr>
              <w:t>3</w:t>
            </w:r>
          </w:p>
        </w:tc>
        <w:tc>
          <w:tcPr>
            <w:tcW w:w="533" w:type="dxa"/>
          </w:tcPr>
          <w:p w14:paraId="5F662896" w14:textId="77777777" w:rsidR="003913CC" w:rsidRDefault="003913CC" w:rsidP="00504D1C">
            <w:pPr>
              <w:jc w:val="both"/>
              <w:rPr>
                <w:sz w:val="28"/>
                <w:szCs w:val="28"/>
              </w:rPr>
            </w:pPr>
            <w:r>
              <w:rPr>
                <w:sz w:val="28"/>
                <w:szCs w:val="28"/>
              </w:rPr>
              <w:t>16,7</w:t>
            </w:r>
          </w:p>
        </w:tc>
      </w:tr>
    </w:tbl>
    <w:p w14:paraId="623B227F" w14:textId="77777777" w:rsidR="00504D1C" w:rsidRDefault="00504D1C" w:rsidP="00504D1C">
      <w:pPr>
        <w:jc w:val="both"/>
        <w:rPr>
          <w:sz w:val="28"/>
          <w:szCs w:val="28"/>
        </w:rPr>
      </w:pPr>
    </w:p>
    <w:p w14:paraId="11A73C47" w14:textId="77777777" w:rsidR="00504D1C" w:rsidRDefault="003913CC" w:rsidP="00504D1C">
      <w:pPr>
        <w:jc w:val="both"/>
        <w:rPr>
          <w:b/>
          <w:sz w:val="28"/>
          <w:szCs w:val="28"/>
        </w:rPr>
      </w:pPr>
      <w:r w:rsidRPr="008A6EEF">
        <w:rPr>
          <w:b/>
          <w:sz w:val="28"/>
          <w:szCs w:val="28"/>
        </w:rPr>
        <w:t>Вывод:</w:t>
      </w:r>
    </w:p>
    <w:p w14:paraId="57C036F9" w14:textId="77777777" w:rsidR="009530DE" w:rsidRDefault="009530DE" w:rsidP="009530DE">
      <w:pPr>
        <w:jc w:val="both"/>
        <w:rPr>
          <w:sz w:val="28"/>
          <w:szCs w:val="28"/>
        </w:rPr>
      </w:pPr>
      <w:r>
        <w:rPr>
          <w:b/>
          <w:sz w:val="28"/>
          <w:szCs w:val="28"/>
        </w:rPr>
        <w:t xml:space="preserve"> </w:t>
      </w:r>
      <w:r>
        <w:rPr>
          <w:b/>
          <w:sz w:val="28"/>
          <w:szCs w:val="28"/>
        </w:rPr>
        <w:tab/>
      </w:r>
      <w:r w:rsidRPr="009530DE">
        <w:rPr>
          <w:sz w:val="28"/>
          <w:szCs w:val="28"/>
        </w:rPr>
        <w:t>Из 18 воспитанников</w:t>
      </w:r>
      <w:r>
        <w:rPr>
          <w:sz w:val="28"/>
          <w:szCs w:val="28"/>
        </w:rPr>
        <w:t xml:space="preserve">: </w:t>
      </w:r>
    </w:p>
    <w:p w14:paraId="0409DDBB" w14:textId="77777777" w:rsidR="009530DE" w:rsidRDefault="009530DE" w:rsidP="009530DE">
      <w:pPr>
        <w:jc w:val="both"/>
        <w:rPr>
          <w:sz w:val="28"/>
          <w:szCs w:val="28"/>
        </w:rPr>
      </w:pPr>
      <w:r>
        <w:rPr>
          <w:sz w:val="28"/>
          <w:szCs w:val="28"/>
        </w:rPr>
        <w:t>- 13 детей готовы к регулярному школьному обучению, сформирована учебная мотивация;</w:t>
      </w:r>
    </w:p>
    <w:p w14:paraId="098BF84C" w14:textId="77777777" w:rsidR="00C26862" w:rsidRDefault="009530DE" w:rsidP="009530DE">
      <w:pPr>
        <w:jc w:val="both"/>
        <w:rPr>
          <w:sz w:val="28"/>
          <w:szCs w:val="28"/>
        </w:rPr>
      </w:pPr>
      <w:r>
        <w:rPr>
          <w:sz w:val="28"/>
          <w:szCs w:val="28"/>
        </w:rPr>
        <w:t>-  2 воспитанника имеют условную готовность к началу регулярного обучения, сформирован внешняя учебная мотивация, недостаточно развита саморегуляция;</w:t>
      </w:r>
    </w:p>
    <w:p w14:paraId="59C13946" w14:textId="77777777" w:rsidR="009530DE" w:rsidRDefault="00E7060C" w:rsidP="009530DE">
      <w:pPr>
        <w:jc w:val="both"/>
        <w:rPr>
          <w:sz w:val="28"/>
          <w:szCs w:val="28"/>
        </w:rPr>
      </w:pPr>
      <w:r>
        <w:rPr>
          <w:sz w:val="28"/>
          <w:szCs w:val="28"/>
        </w:rPr>
        <w:t>- 3 воспитанника не готовы к школьному обучению, недостаточно развита эмоционально- личностная и когнитивная сфера.</w:t>
      </w:r>
    </w:p>
    <w:p w14:paraId="64BF1F13" w14:textId="77777777" w:rsidR="00D03B14" w:rsidRPr="00D03B14" w:rsidRDefault="00D03B14" w:rsidP="00D03B14">
      <w:pPr>
        <w:shd w:val="clear" w:color="auto" w:fill="FFFFFF"/>
        <w:jc w:val="both"/>
        <w:rPr>
          <w:rFonts w:ascii="yandex-sans" w:hAnsi="yandex-sans"/>
          <w:color w:val="000000"/>
          <w:sz w:val="28"/>
          <w:szCs w:val="28"/>
        </w:rPr>
      </w:pPr>
      <w:r w:rsidRPr="00D03B14">
        <w:rPr>
          <w:rFonts w:ascii="yandex-sans" w:hAnsi="yandex-sans"/>
          <w:color w:val="000000"/>
          <w:sz w:val="28"/>
          <w:szCs w:val="28"/>
        </w:rPr>
        <w:t>Результаты педагогического анализа показывают преобладание детей с средним</w:t>
      </w:r>
      <w:r>
        <w:rPr>
          <w:rFonts w:ascii="yandex-sans" w:hAnsi="yandex-sans"/>
          <w:color w:val="000000"/>
          <w:sz w:val="28"/>
          <w:szCs w:val="28"/>
        </w:rPr>
        <w:t xml:space="preserve"> </w:t>
      </w:r>
      <w:r w:rsidRPr="00D03B14">
        <w:rPr>
          <w:rFonts w:ascii="yandex-sans" w:hAnsi="yandex-sans"/>
          <w:color w:val="000000"/>
          <w:sz w:val="28"/>
          <w:szCs w:val="28"/>
        </w:rPr>
        <w:t>и выше среднего уровнями развития, что говорит об эффективности педагогического</w:t>
      </w:r>
      <w:r>
        <w:rPr>
          <w:rFonts w:ascii="yandex-sans" w:hAnsi="yandex-sans"/>
          <w:color w:val="000000"/>
          <w:sz w:val="28"/>
          <w:szCs w:val="28"/>
        </w:rPr>
        <w:t xml:space="preserve"> </w:t>
      </w:r>
      <w:r w:rsidRPr="00D03B14">
        <w:rPr>
          <w:rFonts w:ascii="yandex-sans" w:hAnsi="yandex-sans"/>
          <w:color w:val="000000"/>
          <w:sz w:val="28"/>
          <w:szCs w:val="28"/>
        </w:rPr>
        <w:t>процесса в ДОУ.</w:t>
      </w:r>
    </w:p>
    <w:p w14:paraId="13180448" w14:textId="77777777" w:rsidR="009530DE" w:rsidRPr="009530DE" w:rsidRDefault="009530DE" w:rsidP="009530DE">
      <w:pPr>
        <w:jc w:val="both"/>
        <w:rPr>
          <w:sz w:val="28"/>
          <w:szCs w:val="28"/>
        </w:rPr>
      </w:pPr>
    </w:p>
    <w:p w14:paraId="1B68F29C" w14:textId="77777777" w:rsidR="00C26862" w:rsidRPr="001D4AAF" w:rsidRDefault="000F703E" w:rsidP="000F703E">
      <w:pPr>
        <w:pStyle w:val="a4"/>
        <w:spacing w:line="240" w:lineRule="auto"/>
        <w:ind w:left="-567"/>
        <w:jc w:val="center"/>
        <w:rPr>
          <w:rFonts w:ascii="Times New Roman" w:hAnsi="Times New Roman"/>
          <w:b/>
          <w:sz w:val="28"/>
          <w:szCs w:val="28"/>
        </w:rPr>
      </w:pPr>
      <w:r w:rsidRPr="001D4AAF">
        <w:rPr>
          <w:rFonts w:ascii="Times New Roman" w:hAnsi="Times New Roman"/>
          <w:b/>
          <w:sz w:val="28"/>
          <w:szCs w:val="28"/>
        </w:rPr>
        <w:t>Анализ системы работы по оздоровлению воспитанников</w:t>
      </w:r>
    </w:p>
    <w:p w14:paraId="243003D8" w14:textId="77777777" w:rsidR="000F703E" w:rsidRPr="001D4AAF" w:rsidRDefault="00C26862" w:rsidP="000F703E">
      <w:pPr>
        <w:pStyle w:val="a4"/>
        <w:spacing w:line="240" w:lineRule="auto"/>
        <w:ind w:left="-567"/>
        <w:jc w:val="center"/>
        <w:rPr>
          <w:rFonts w:ascii="Times New Roman" w:hAnsi="Times New Roman"/>
          <w:b/>
          <w:sz w:val="28"/>
          <w:szCs w:val="28"/>
        </w:rPr>
      </w:pPr>
      <w:r w:rsidRPr="001D4AAF">
        <w:rPr>
          <w:rFonts w:ascii="Times New Roman" w:hAnsi="Times New Roman"/>
          <w:b/>
          <w:sz w:val="28"/>
          <w:szCs w:val="28"/>
        </w:rPr>
        <w:t>(реализация здоровьесберегающих</w:t>
      </w:r>
      <w:r w:rsidR="00504D1C">
        <w:rPr>
          <w:rFonts w:ascii="Times New Roman" w:hAnsi="Times New Roman"/>
          <w:b/>
          <w:sz w:val="28"/>
          <w:szCs w:val="28"/>
        </w:rPr>
        <w:t xml:space="preserve"> </w:t>
      </w:r>
      <w:r w:rsidR="000F703E" w:rsidRPr="001D4AAF">
        <w:rPr>
          <w:rFonts w:ascii="Times New Roman" w:hAnsi="Times New Roman"/>
          <w:b/>
          <w:sz w:val="28"/>
          <w:szCs w:val="28"/>
        </w:rPr>
        <w:t>технологий)</w:t>
      </w:r>
    </w:p>
    <w:p w14:paraId="61103FA5" w14:textId="77777777" w:rsidR="00C26862" w:rsidRPr="001D4AAF" w:rsidRDefault="00C26862" w:rsidP="000F703E">
      <w:pPr>
        <w:pStyle w:val="a4"/>
        <w:spacing w:line="240" w:lineRule="auto"/>
        <w:ind w:left="-567"/>
        <w:jc w:val="center"/>
        <w:rPr>
          <w:rFonts w:ascii="Times New Roman" w:hAnsi="Times New Roman"/>
          <w:b/>
          <w:sz w:val="28"/>
          <w:szCs w:val="28"/>
        </w:rPr>
      </w:pPr>
    </w:p>
    <w:tbl>
      <w:tblPr>
        <w:tblStyle w:val="a3"/>
        <w:tblW w:w="0" w:type="auto"/>
        <w:jc w:val="center"/>
        <w:tblLook w:val="04A0" w:firstRow="1" w:lastRow="0" w:firstColumn="1" w:lastColumn="0" w:noHBand="0" w:noVBand="1"/>
      </w:tblPr>
      <w:tblGrid>
        <w:gridCol w:w="2392"/>
        <w:gridCol w:w="2392"/>
        <w:gridCol w:w="2393"/>
        <w:gridCol w:w="2393"/>
      </w:tblGrid>
      <w:tr w:rsidR="000F703E" w:rsidRPr="001D4AAF" w14:paraId="0EE8C5B3" w14:textId="77777777" w:rsidTr="00C26862">
        <w:trPr>
          <w:jc w:val="center"/>
        </w:trPr>
        <w:tc>
          <w:tcPr>
            <w:tcW w:w="2392" w:type="dxa"/>
            <w:vMerge w:val="restart"/>
            <w:vAlign w:val="center"/>
          </w:tcPr>
          <w:p w14:paraId="47669666" w14:textId="77777777" w:rsidR="000F703E" w:rsidRPr="001D4AAF" w:rsidRDefault="000F703E" w:rsidP="00C26862">
            <w:pPr>
              <w:pStyle w:val="a4"/>
              <w:spacing w:line="240" w:lineRule="auto"/>
              <w:ind w:left="0"/>
              <w:jc w:val="center"/>
              <w:rPr>
                <w:rFonts w:ascii="Times New Roman" w:hAnsi="Times New Roman"/>
                <w:sz w:val="28"/>
                <w:szCs w:val="28"/>
              </w:rPr>
            </w:pPr>
            <w:r w:rsidRPr="001D4AAF">
              <w:rPr>
                <w:rFonts w:ascii="Times New Roman" w:hAnsi="Times New Roman"/>
                <w:sz w:val="28"/>
                <w:szCs w:val="28"/>
              </w:rPr>
              <w:t>Заболеваемость (в случаях) на одного ребенка</w:t>
            </w:r>
          </w:p>
        </w:tc>
        <w:tc>
          <w:tcPr>
            <w:tcW w:w="2392" w:type="dxa"/>
            <w:vAlign w:val="center"/>
          </w:tcPr>
          <w:p w14:paraId="45A4B1C1" w14:textId="77777777" w:rsidR="000F703E" w:rsidRPr="001D4AAF" w:rsidRDefault="000F703E" w:rsidP="00C26862">
            <w:pPr>
              <w:pStyle w:val="a4"/>
              <w:spacing w:line="240" w:lineRule="auto"/>
              <w:ind w:left="0"/>
              <w:jc w:val="center"/>
              <w:rPr>
                <w:rFonts w:ascii="Times New Roman" w:hAnsi="Times New Roman"/>
                <w:sz w:val="28"/>
                <w:szCs w:val="28"/>
              </w:rPr>
            </w:pPr>
            <w:r w:rsidRPr="001D4AAF">
              <w:rPr>
                <w:rFonts w:ascii="Times New Roman" w:hAnsi="Times New Roman"/>
                <w:sz w:val="28"/>
                <w:szCs w:val="28"/>
              </w:rPr>
              <w:t>Отчетный год</w:t>
            </w:r>
          </w:p>
        </w:tc>
        <w:tc>
          <w:tcPr>
            <w:tcW w:w="2393" w:type="dxa"/>
            <w:vAlign w:val="center"/>
          </w:tcPr>
          <w:p w14:paraId="5A4405C3" w14:textId="77777777" w:rsidR="000F703E" w:rsidRPr="001D4AAF" w:rsidRDefault="000F703E" w:rsidP="00C26862">
            <w:pPr>
              <w:pStyle w:val="a4"/>
              <w:spacing w:line="240" w:lineRule="auto"/>
              <w:ind w:left="0"/>
              <w:jc w:val="center"/>
              <w:rPr>
                <w:rFonts w:ascii="Times New Roman" w:hAnsi="Times New Roman"/>
                <w:sz w:val="28"/>
                <w:szCs w:val="28"/>
              </w:rPr>
            </w:pPr>
            <w:r w:rsidRPr="001D4AAF">
              <w:rPr>
                <w:rFonts w:ascii="Times New Roman" w:hAnsi="Times New Roman"/>
                <w:sz w:val="28"/>
                <w:szCs w:val="28"/>
              </w:rPr>
              <w:t>Количество</w:t>
            </w:r>
          </w:p>
        </w:tc>
        <w:tc>
          <w:tcPr>
            <w:tcW w:w="2393" w:type="dxa"/>
            <w:vAlign w:val="center"/>
          </w:tcPr>
          <w:p w14:paraId="7E9E0312" w14:textId="77777777" w:rsidR="000F703E" w:rsidRPr="001D4AAF" w:rsidRDefault="000F703E" w:rsidP="00C26862">
            <w:pPr>
              <w:pStyle w:val="a4"/>
              <w:spacing w:line="240" w:lineRule="auto"/>
              <w:ind w:left="0"/>
              <w:jc w:val="center"/>
              <w:rPr>
                <w:rFonts w:ascii="Times New Roman" w:hAnsi="Times New Roman"/>
                <w:sz w:val="28"/>
                <w:szCs w:val="28"/>
              </w:rPr>
            </w:pPr>
            <w:r w:rsidRPr="001D4AAF">
              <w:rPr>
                <w:rFonts w:ascii="Times New Roman" w:hAnsi="Times New Roman"/>
                <w:sz w:val="28"/>
                <w:szCs w:val="28"/>
              </w:rPr>
              <w:t>Примечание</w:t>
            </w:r>
          </w:p>
        </w:tc>
      </w:tr>
      <w:tr w:rsidR="000F703E" w:rsidRPr="001D4AAF" w14:paraId="4E34D671" w14:textId="77777777" w:rsidTr="00C26862">
        <w:trPr>
          <w:jc w:val="center"/>
        </w:trPr>
        <w:tc>
          <w:tcPr>
            <w:tcW w:w="2392" w:type="dxa"/>
            <w:vMerge/>
            <w:vAlign w:val="center"/>
          </w:tcPr>
          <w:p w14:paraId="12F516C2" w14:textId="77777777" w:rsidR="000F703E" w:rsidRPr="001D4AAF" w:rsidRDefault="000F703E" w:rsidP="00C26862">
            <w:pPr>
              <w:pStyle w:val="a4"/>
              <w:spacing w:line="240" w:lineRule="auto"/>
              <w:ind w:left="0"/>
              <w:jc w:val="center"/>
              <w:rPr>
                <w:rFonts w:ascii="Times New Roman" w:hAnsi="Times New Roman"/>
                <w:sz w:val="28"/>
                <w:szCs w:val="28"/>
              </w:rPr>
            </w:pPr>
          </w:p>
        </w:tc>
        <w:tc>
          <w:tcPr>
            <w:tcW w:w="2392" w:type="dxa"/>
            <w:vAlign w:val="center"/>
          </w:tcPr>
          <w:p w14:paraId="5F76C2D4" w14:textId="77777777" w:rsidR="000F703E" w:rsidRPr="001D4AAF" w:rsidRDefault="00B06E7D" w:rsidP="00C26862">
            <w:pPr>
              <w:pStyle w:val="a4"/>
              <w:spacing w:line="240" w:lineRule="auto"/>
              <w:ind w:left="0"/>
              <w:jc w:val="center"/>
              <w:rPr>
                <w:rFonts w:ascii="Times New Roman" w:hAnsi="Times New Roman"/>
                <w:sz w:val="28"/>
                <w:szCs w:val="28"/>
              </w:rPr>
            </w:pPr>
            <w:r w:rsidRPr="001D4AAF">
              <w:rPr>
                <w:rFonts w:ascii="Times New Roman" w:hAnsi="Times New Roman"/>
                <w:sz w:val="28"/>
                <w:szCs w:val="28"/>
              </w:rPr>
              <w:t>2019</w:t>
            </w:r>
            <w:r w:rsidR="000F703E" w:rsidRPr="001D4AAF">
              <w:rPr>
                <w:rFonts w:ascii="Times New Roman" w:hAnsi="Times New Roman"/>
                <w:sz w:val="28"/>
                <w:szCs w:val="28"/>
              </w:rPr>
              <w:t>г.</w:t>
            </w:r>
          </w:p>
        </w:tc>
        <w:tc>
          <w:tcPr>
            <w:tcW w:w="2393" w:type="dxa"/>
            <w:vAlign w:val="center"/>
          </w:tcPr>
          <w:p w14:paraId="6A1D1B40" w14:textId="77777777" w:rsidR="000F703E" w:rsidRPr="001D4AAF" w:rsidRDefault="00B06E7D" w:rsidP="00C26862">
            <w:pPr>
              <w:pStyle w:val="a4"/>
              <w:spacing w:line="240" w:lineRule="auto"/>
              <w:ind w:left="0"/>
              <w:jc w:val="center"/>
              <w:rPr>
                <w:rFonts w:ascii="Times New Roman" w:hAnsi="Times New Roman"/>
                <w:sz w:val="28"/>
                <w:szCs w:val="28"/>
              </w:rPr>
            </w:pPr>
            <w:r w:rsidRPr="001D4AAF">
              <w:rPr>
                <w:rFonts w:ascii="Times New Roman" w:hAnsi="Times New Roman"/>
                <w:sz w:val="28"/>
                <w:szCs w:val="28"/>
              </w:rPr>
              <w:t>5</w:t>
            </w:r>
          </w:p>
        </w:tc>
        <w:tc>
          <w:tcPr>
            <w:tcW w:w="2393" w:type="dxa"/>
            <w:vAlign w:val="center"/>
          </w:tcPr>
          <w:p w14:paraId="79AB5717" w14:textId="77777777" w:rsidR="00C26862" w:rsidRPr="001D4AAF" w:rsidRDefault="00C26862" w:rsidP="00C26862">
            <w:pPr>
              <w:pStyle w:val="a4"/>
              <w:spacing w:line="240" w:lineRule="auto"/>
              <w:ind w:left="0"/>
              <w:jc w:val="center"/>
              <w:rPr>
                <w:rFonts w:ascii="Times New Roman" w:hAnsi="Times New Roman"/>
                <w:sz w:val="28"/>
                <w:szCs w:val="28"/>
              </w:rPr>
            </w:pPr>
          </w:p>
          <w:p w14:paraId="3D38FC53" w14:textId="77777777" w:rsidR="000F703E" w:rsidRPr="001D4AAF" w:rsidRDefault="00B06E7D" w:rsidP="00C26862">
            <w:pPr>
              <w:pStyle w:val="a4"/>
              <w:spacing w:line="240" w:lineRule="auto"/>
              <w:ind w:left="0"/>
              <w:jc w:val="center"/>
              <w:rPr>
                <w:rFonts w:ascii="Times New Roman" w:hAnsi="Times New Roman"/>
                <w:sz w:val="28"/>
                <w:szCs w:val="28"/>
              </w:rPr>
            </w:pPr>
            <w:r w:rsidRPr="001D4AAF">
              <w:rPr>
                <w:rFonts w:ascii="Times New Roman" w:hAnsi="Times New Roman"/>
                <w:sz w:val="28"/>
                <w:szCs w:val="28"/>
              </w:rPr>
              <w:t>ЧБД – 9</w:t>
            </w:r>
            <w:r w:rsidR="000F703E" w:rsidRPr="001D4AAF">
              <w:rPr>
                <w:rFonts w:ascii="Times New Roman" w:hAnsi="Times New Roman"/>
                <w:sz w:val="28"/>
                <w:szCs w:val="28"/>
              </w:rPr>
              <w:t xml:space="preserve"> чел.</w:t>
            </w:r>
          </w:p>
        </w:tc>
      </w:tr>
    </w:tbl>
    <w:p w14:paraId="5C13822B" w14:textId="77777777" w:rsidR="00C26862" w:rsidRPr="001D4AAF" w:rsidRDefault="00C26862" w:rsidP="000F703E">
      <w:pPr>
        <w:pStyle w:val="a4"/>
        <w:spacing w:line="240" w:lineRule="auto"/>
        <w:ind w:left="-567"/>
        <w:jc w:val="center"/>
        <w:rPr>
          <w:rFonts w:ascii="Times New Roman" w:hAnsi="Times New Roman"/>
          <w:sz w:val="28"/>
          <w:szCs w:val="28"/>
        </w:rPr>
      </w:pPr>
    </w:p>
    <w:p w14:paraId="737592A5" w14:textId="77777777" w:rsidR="000F703E" w:rsidRPr="001D4AAF" w:rsidRDefault="000306F8" w:rsidP="00203C3A">
      <w:pPr>
        <w:pStyle w:val="a4"/>
        <w:spacing w:line="240" w:lineRule="auto"/>
        <w:ind w:left="0"/>
        <w:jc w:val="center"/>
        <w:rPr>
          <w:rFonts w:ascii="Times New Roman" w:hAnsi="Times New Roman"/>
          <w:sz w:val="28"/>
          <w:szCs w:val="28"/>
        </w:rPr>
      </w:pPr>
      <w:r w:rsidRPr="001D4AAF">
        <w:rPr>
          <w:rFonts w:ascii="Times New Roman" w:hAnsi="Times New Roman"/>
          <w:sz w:val="28"/>
          <w:szCs w:val="28"/>
        </w:rPr>
        <w:t>Сравнительный анализ динамики распределения детей по группам здоровья</w:t>
      </w:r>
      <w:r w:rsidR="000F703E" w:rsidRPr="001D4AAF">
        <w:rPr>
          <w:rFonts w:ascii="Times New Roman" w:hAnsi="Times New Roman"/>
          <w:sz w:val="28"/>
          <w:szCs w:val="28"/>
        </w:rPr>
        <w:t xml:space="preserve"> (в %)</w:t>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1749"/>
        <w:gridCol w:w="1984"/>
        <w:gridCol w:w="1985"/>
      </w:tblGrid>
      <w:tr w:rsidR="00B6751F" w:rsidRPr="001D4AAF" w14:paraId="0A007746" w14:textId="77777777" w:rsidTr="00C26862">
        <w:trPr>
          <w:cantSplit/>
          <w:trHeight w:val="383"/>
          <w:jc w:val="center"/>
        </w:trPr>
        <w:tc>
          <w:tcPr>
            <w:tcW w:w="1796" w:type="dxa"/>
            <w:vMerge w:val="restart"/>
            <w:tcBorders>
              <w:top w:val="single" w:sz="4" w:space="0" w:color="auto"/>
              <w:left w:val="single" w:sz="4" w:space="0" w:color="auto"/>
              <w:bottom w:val="single" w:sz="4" w:space="0" w:color="auto"/>
              <w:right w:val="single" w:sz="4" w:space="0" w:color="auto"/>
            </w:tcBorders>
            <w:vAlign w:val="center"/>
          </w:tcPr>
          <w:p w14:paraId="0087BAC8" w14:textId="77777777" w:rsidR="00B6751F" w:rsidRPr="001D4AAF" w:rsidRDefault="00B6751F" w:rsidP="00C26862">
            <w:pPr>
              <w:tabs>
                <w:tab w:val="left" w:pos="540"/>
              </w:tabs>
              <w:jc w:val="center"/>
              <w:rPr>
                <w:sz w:val="28"/>
                <w:szCs w:val="28"/>
              </w:rPr>
            </w:pPr>
            <w:r w:rsidRPr="001D4AAF">
              <w:rPr>
                <w:sz w:val="28"/>
                <w:szCs w:val="28"/>
              </w:rPr>
              <w:t>Группа здоровья</w:t>
            </w:r>
          </w:p>
        </w:tc>
        <w:tc>
          <w:tcPr>
            <w:tcW w:w="1749" w:type="dxa"/>
            <w:tcBorders>
              <w:top w:val="single" w:sz="4" w:space="0" w:color="auto"/>
              <w:left w:val="single" w:sz="4" w:space="0" w:color="auto"/>
              <w:bottom w:val="single" w:sz="4" w:space="0" w:color="auto"/>
              <w:right w:val="single" w:sz="4" w:space="0" w:color="auto"/>
            </w:tcBorders>
            <w:vAlign w:val="center"/>
          </w:tcPr>
          <w:p w14:paraId="7215416D" w14:textId="77777777" w:rsidR="00B6751F" w:rsidRPr="001D4AAF" w:rsidRDefault="00B06E7D" w:rsidP="00C26862">
            <w:pPr>
              <w:tabs>
                <w:tab w:val="left" w:pos="540"/>
              </w:tabs>
              <w:jc w:val="center"/>
              <w:rPr>
                <w:sz w:val="28"/>
                <w:szCs w:val="28"/>
              </w:rPr>
            </w:pPr>
            <w:r w:rsidRPr="001D4AAF">
              <w:rPr>
                <w:sz w:val="28"/>
                <w:szCs w:val="28"/>
              </w:rPr>
              <w:t>2016</w:t>
            </w:r>
            <w:r w:rsidR="00B6751F" w:rsidRPr="001D4AAF">
              <w:rPr>
                <w:sz w:val="28"/>
                <w:szCs w:val="28"/>
              </w:rPr>
              <w:t>-201</w:t>
            </w:r>
            <w:r w:rsidRPr="001D4AAF">
              <w:rPr>
                <w:sz w:val="28"/>
                <w:szCs w:val="28"/>
              </w:rPr>
              <w:t>7</w:t>
            </w:r>
          </w:p>
        </w:tc>
        <w:tc>
          <w:tcPr>
            <w:tcW w:w="1984" w:type="dxa"/>
            <w:tcBorders>
              <w:top w:val="single" w:sz="4" w:space="0" w:color="auto"/>
              <w:left w:val="single" w:sz="4" w:space="0" w:color="auto"/>
              <w:bottom w:val="single" w:sz="4" w:space="0" w:color="auto"/>
              <w:right w:val="single" w:sz="4" w:space="0" w:color="auto"/>
            </w:tcBorders>
            <w:vAlign w:val="center"/>
          </w:tcPr>
          <w:p w14:paraId="347BEA56" w14:textId="77777777" w:rsidR="00B6751F" w:rsidRPr="001D4AAF" w:rsidRDefault="00B06E7D" w:rsidP="00C26862">
            <w:pPr>
              <w:tabs>
                <w:tab w:val="left" w:pos="540"/>
              </w:tabs>
              <w:jc w:val="center"/>
              <w:rPr>
                <w:sz w:val="28"/>
                <w:szCs w:val="28"/>
              </w:rPr>
            </w:pPr>
            <w:r w:rsidRPr="001D4AAF">
              <w:rPr>
                <w:sz w:val="28"/>
                <w:szCs w:val="28"/>
              </w:rPr>
              <w:t>2017</w:t>
            </w:r>
            <w:r w:rsidR="00B6751F" w:rsidRPr="001D4AAF">
              <w:rPr>
                <w:sz w:val="28"/>
                <w:szCs w:val="28"/>
              </w:rPr>
              <w:t>-201</w:t>
            </w:r>
            <w:r w:rsidRPr="001D4AAF">
              <w:rPr>
                <w:sz w:val="28"/>
                <w:szCs w:val="28"/>
              </w:rPr>
              <w:t>8</w:t>
            </w:r>
          </w:p>
        </w:tc>
        <w:tc>
          <w:tcPr>
            <w:tcW w:w="1985" w:type="dxa"/>
            <w:tcBorders>
              <w:top w:val="single" w:sz="4" w:space="0" w:color="auto"/>
              <w:left w:val="single" w:sz="4" w:space="0" w:color="auto"/>
              <w:bottom w:val="single" w:sz="4" w:space="0" w:color="auto"/>
              <w:right w:val="single" w:sz="4" w:space="0" w:color="auto"/>
            </w:tcBorders>
            <w:vAlign w:val="center"/>
          </w:tcPr>
          <w:p w14:paraId="10D9AE4D" w14:textId="77777777" w:rsidR="00B6751F" w:rsidRPr="001D4AAF" w:rsidRDefault="00B06E7D" w:rsidP="00C26862">
            <w:pPr>
              <w:tabs>
                <w:tab w:val="left" w:pos="540"/>
              </w:tabs>
              <w:jc w:val="center"/>
              <w:rPr>
                <w:sz w:val="28"/>
                <w:szCs w:val="28"/>
              </w:rPr>
            </w:pPr>
            <w:r w:rsidRPr="001D4AAF">
              <w:rPr>
                <w:sz w:val="28"/>
                <w:szCs w:val="28"/>
              </w:rPr>
              <w:t>2018</w:t>
            </w:r>
            <w:r w:rsidR="00B6751F" w:rsidRPr="001D4AAF">
              <w:rPr>
                <w:sz w:val="28"/>
                <w:szCs w:val="28"/>
              </w:rPr>
              <w:t>-201</w:t>
            </w:r>
            <w:r w:rsidRPr="001D4AAF">
              <w:rPr>
                <w:sz w:val="28"/>
                <w:szCs w:val="28"/>
              </w:rPr>
              <w:t>9</w:t>
            </w:r>
          </w:p>
        </w:tc>
      </w:tr>
      <w:tr w:rsidR="00B6751F" w:rsidRPr="001D4AAF" w14:paraId="0C189EB4" w14:textId="77777777" w:rsidTr="00C26862">
        <w:trPr>
          <w:cantSplit/>
          <w:jc w:val="center"/>
        </w:trPr>
        <w:tc>
          <w:tcPr>
            <w:tcW w:w="1796" w:type="dxa"/>
            <w:vMerge/>
            <w:tcBorders>
              <w:top w:val="single" w:sz="4" w:space="0" w:color="auto"/>
              <w:left w:val="single" w:sz="4" w:space="0" w:color="auto"/>
              <w:bottom w:val="single" w:sz="4" w:space="0" w:color="auto"/>
              <w:right w:val="single" w:sz="4" w:space="0" w:color="auto"/>
            </w:tcBorders>
            <w:vAlign w:val="center"/>
          </w:tcPr>
          <w:p w14:paraId="4EEC6DDA" w14:textId="77777777" w:rsidR="00B6751F" w:rsidRPr="001D4AAF" w:rsidRDefault="00B6751F" w:rsidP="00C26862">
            <w:pPr>
              <w:tabs>
                <w:tab w:val="left" w:pos="540"/>
              </w:tabs>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vAlign w:val="center"/>
          </w:tcPr>
          <w:p w14:paraId="5F3F3197" w14:textId="77777777" w:rsidR="00B6751F" w:rsidRPr="001D4AAF" w:rsidRDefault="00B6751F" w:rsidP="00C26862">
            <w:pPr>
              <w:tabs>
                <w:tab w:val="left" w:pos="540"/>
              </w:tabs>
              <w:jc w:val="center"/>
              <w:rPr>
                <w:sz w:val="28"/>
                <w:szCs w:val="28"/>
              </w:rPr>
            </w:pPr>
            <w:r w:rsidRPr="001D4AAF">
              <w:rPr>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165E4F31" w14:textId="77777777" w:rsidR="00B6751F" w:rsidRPr="001D4AAF" w:rsidRDefault="00B6751F" w:rsidP="00C26862">
            <w:pPr>
              <w:tabs>
                <w:tab w:val="left" w:pos="540"/>
              </w:tabs>
              <w:jc w:val="center"/>
              <w:rPr>
                <w:sz w:val="28"/>
                <w:szCs w:val="28"/>
              </w:rPr>
            </w:pPr>
            <w:r w:rsidRPr="001D4AAF">
              <w:rPr>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14:paraId="3B10BC67" w14:textId="77777777" w:rsidR="00B6751F" w:rsidRPr="001D4AAF" w:rsidRDefault="00B6751F" w:rsidP="00C26862">
            <w:pPr>
              <w:tabs>
                <w:tab w:val="left" w:pos="540"/>
              </w:tabs>
              <w:jc w:val="center"/>
              <w:rPr>
                <w:sz w:val="28"/>
                <w:szCs w:val="28"/>
              </w:rPr>
            </w:pPr>
            <w:r w:rsidRPr="001D4AAF">
              <w:rPr>
                <w:sz w:val="28"/>
                <w:szCs w:val="28"/>
              </w:rPr>
              <w:t>%</w:t>
            </w:r>
          </w:p>
        </w:tc>
      </w:tr>
      <w:tr w:rsidR="00B6751F" w:rsidRPr="001D4AAF" w14:paraId="74EB8951" w14:textId="77777777" w:rsidTr="00C26862">
        <w:trPr>
          <w:jc w:val="center"/>
        </w:trPr>
        <w:tc>
          <w:tcPr>
            <w:tcW w:w="1796" w:type="dxa"/>
            <w:tcBorders>
              <w:top w:val="single" w:sz="4" w:space="0" w:color="auto"/>
              <w:left w:val="single" w:sz="4" w:space="0" w:color="auto"/>
              <w:bottom w:val="single" w:sz="4" w:space="0" w:color="auto"/>
              <w:right w:val="single" w:sz="4" w:space="0" w:color="auto"/>
            </w:tcBorders>
            <w:vAlign w:val="center"/>
          </w:tcPr>
          <w:p w14:paraId="278D065B" w14:textId="77777777" w:rsidR="00B6751F" w:rsidRPr="001D4AAF" w:rsidRDefault="00B6751F" w:rsidP="00C26862">
            <w:pPr>
              <w:tabs>
                <w:tab w:val="left" w:pos="540"/>
              </w:tabs>
              <w:jc w:val="center"/>
              <w:rPr>
                <w:sz w:val="28"/>
                <w:szCs w:val="28"/>
              </w:rPr>
            </w:pPr>
            <w:r w:rsidRPr="001D4AAF">
              <w:rPr>
                <w:sz w:val="28"/>
                <w:szCs w:val="28"/>
                <w:lang w:val="en-US"/>
              </w:rPr>
              <w:t>I</w:t>
            </w:r>
          </w:p>
        </w:tc>
        <w:tc>
          <w:tcPr>
            <w:tcW w:w="1749" w:type="dxa"/>
            <w:tcBorders>
              <w:top w:val="single" w:sz="4" w:space="0" w:color="auto"/>
              <w:left w:val="single" w:sz="4" w:space="0" w:color="auto"/>
              <w:bottom w:val="single" w:sz="4" w:space="0" w:color="auto"/>
              <w:right w:val="single" w:sz="4" w:space="0" w:color="auto"/>
            </w:tcBorders>
            <w:vAlign w:val="center"/>
          </w:tcPr>
          <w:p w14:paraId="683995EA" w14:textId="77777777" w:rsidR="00B6751F" w:rsidRPr="001D4AAF" w:rsidRDefault="00B06E7D" w:rsidP="00C26862">
            <w:pPr>
              <w:tabs>
                <w:tab w:val="left" w:pos="540"/>
              </w:tabs>
              <w:jc w:val="center"/>
              <w:rPr>
                <w:sz w:val="28"/>
                <w:szCs w:val="28"/>
              </w:rPr>
            </w:pPr>
            <w:r w:rsidRPr="001D4AAF">
              <w:rPr>
                <w:sz w:val="28"/>
                <w:szCs w:val="28"/>
              </w:rPr>
              <w:t>82,8</w:t>
            </w:r>
          </w:p>
        </w:tc>
        <w:tc>
          <w:tcPr>
            <w:tcW w:w="1984" w:type="dxa"/>
            <w:tcBorders>
              <w:top w:val="single" w:sz="4" w:space="0" w:color="auto"/>
              <w:left w:val="single" w:sz="4" w:space="0" w:color="auto"/>
              <w:bottom w:val="single" w:sz="4" w:space="0" w:color="auto"/>
              <w:right w:val="single" w:sz="4" w:space="0" w:color="auto"/>
            </w:tcBorders>
            <w:vAlign w:val="center"/>
          </w:tcPr>
          <w:p w14:paraId="04392F71" w14:textId="77777777" w:rsidR="00B6751F" w:rsidRPr="001D4AAF" w:rsidRDefault="00B6751F" w:rsidP="00C26862">
            <w:pPr>
              <w:tabs>
                <w:tab w:val="left" w:pos="540"/>
              </w:tabs>
              <w:jc w:val="center"/>
              <w:rPr>
                <w:sz w:val="28"/>
                <w:szCs w:val="28"/>
              </w:rPr>
            </w:pPr>
            <w:r w:rsidRPr="001D4AAF">
              <w:rPr>
                <w:sz w:val="28"/>
                <w:szCs w:val="28"/>
              </w:rPr>
              <w:t>8</w:t>
            </w:r>
            <w:r w:rsidR="00B06E7D" w:rsidRPr="001D4AAF">
              <w:rPr>
                <w:sz w:val="28"/>
                <w:szCs w:val="28"/>
              </w:rPr>
              <w:t>3,87</w:t>
            </w:r>
          </w:p>
        </w:tc>
        <w:tc>
          <w:tcPr>
            <w:tcW w:w="1985" w:type="dxa"/>
            <w:tcBorders>
              <w:top w:val="single" w:sz="4" w:space="0" w:color="auto"/>
              <w:left w:val="single" w:sz="4" w:space="0" w:color="auto"/>
              <w:bottom w:val="single" w:sz="4" w:space="0" w:color="auto"/>
              <w:right w:val="single" w:sz="4" w:space="0" w:color="auto"/>
            </w:tcBorders>
            <w:vAlign w:val="center"/>
          </w:tcPr>
          <w:p w14:paraId="20DDB814" w14:textId="77777777" w:rsidR="00B6751F" w:rsidRPr="001D4AAF" w:rsidRDefault="00B06E7D" w:rsidP="00C26862">
            <w:pPr>
              <w:tabs>
                <w:tab w:val="left" w:pos="540"/>
              </w:tabs>
              <w:jc w:val="center"/>
              <w:rPr>
                <w:sz w:val="28"/>
                <w:szCs w:val="28"/>
              </w:rPr>
            </w:pPr>
            <w:r w:rsidRPr="001D4AAF">
              <w:rPr>
                <w:sz w:val="28"/>
                <w:szCs w:val="28"/>
              </w:rPr>
              <w:t>75,86</w:t>
            </w:r>
          </w:p>
        </w:tc>
      </w:tr>
      <w:tr w:rsidR="00B6751F" w:rsidRPr="001D4AAF" w14:paraId="442847E2" w14:textId="77777777" w:rsidTr="00C26862">
        <w:trPr>
          <w:jc w:val="center"/>
        </w:trPr>
        <w:tc>
          <w:tcPr>
            <w:tcW w:w="1796" w:type="dxa"/>
            <w:tcBorders>
              <w:top w:val="single" w:sz="4" w:space="0" w:color="auto"/>
              <w:left w:val="single" w:sz="4" w:space="0" w:color="auto"/>
              <w:bottom w:val="single" w:sz="4" w:space="0" w:color="auto"/>
              <w:right w:val="single" w:sz="4" w:space="0" w:color="auto"/>
            </w:tcBorders>
            <w:vAlign w:val="center"/>
          </w:tcPr>
          <w:p w14:paraId="0AFFCF28" w14:textId="77777777" w:rsidR="00B6751F" w:rsidRPr="001D4AAF" w:rsidRDefault="00B6751F" w:rsidP="00C26862">
            <w:pPr>
              <w:tabs>
                <w:tab w:val="left" w:pos="540"/>
              </w:tabs>
              <w:jc w:val="center"/>
              <w:rPr>
                <w:sz w:val="28"/>
                <w:szCs w:val="28"/>
              </w:rPr>
            </w:pPr>
            <w:r w:rsidRPr="001D4AAF">
              <w:rPr>
                <w:sz w:val="28"/>
                <w:szCs w:val="28"/>
                <w:lang w:val="en-US"/>
              </w:rPr>
              <w:t>II</w:t>
            </w:r>
          </w:p>
        </w:tc>
        <w:tc>
          <w:tcPr>
            <w:tcW w:w="1749" w:type="dxa"/>
            <w:tcBorders>
              <w:top w:val="single" w:sz="4" w:space="0" w:color="auto"/>
              <w:left w:val="single" w:sz="4" w:space="0" w:color="auto"/>
              <w:bottom w:val="single" w:sz="4" w:space="0" w:color="auto"/>
              <w:right w:val="single" w:sz="4" w:space="0" w:color="auto"/>
            </w:tcBorders>
            <w:vAlign w:val="center"/>
          </w:tcPr>
          <w:p w14:paraId="12BAE635" w14:textId="77777777" w:rsidR="00B6751F" w:rsidRPr="001D4AAF" w:rsidRDefault="00B06E7D" w:rsidP="00C26862">
            <w:pPr>
              <w:tabs>
                <w:tab w:val="left" w:pos="540"/>
              </w:tabs>
              <w:jc w:val="center"/>
              <w:rPr>
                <w:sz w:val="28"/>
                <w:szCs w:val="28"/>
              </w:rPr>
            </w:pPr>
            <w:r w:rsidRPr="001D4AAF">
              <w:rPr>
                <w:sz w:val="28"/>
                <w:szCs w:val="28"/>
              </w:rPr>
              <w:t>17,2</w:t>
            </w:r>
          </w:p>
        </w:tc>
        <w:tc>
          <w:tcPr>
            <w:tcW w:w="1984" w:type="dxa"/>
            <w:tcBorders>
              <w:top w:val="single" w:sz="4" w:space="0" w:color="auto"/>
              <w:left w:val="single" w:sz="4" w:space="0" w:color="auto"/>
              <w:bottom w:val="single" w:sz="4" w:space="0" w:color="auto"/>
              <w:right w:val="single" w:sz="4" w:space="0" w:color="auto"/>
            </w:tcBorders>
            <w:vAlign w:val="center"/>
          </w:tcPr>
          <w:p w14:paraId="271E4D55" w14:textId="77777777" w:rsidR="00B6751F" w:rsidRPr="001D4AAF" w:rsidRDefault="00B06E7D" w:rsidP="00C26862">
            <w:pPr>
              <w:tabs>
                <w:tab w:val="left" w:pos="540"/>
              </w:tabs>
              <w:jc w:val="center"/>
              <w:rPr>
                <w:sz w:val="28"/>
                <w:szCs w:val="28"/>
              </w:rPr>
            </w:pPr>
            <w:r w:rsidRPr="001D4AAF">
              <w:rPr>
                <w:sz w:val="28"/>
                <w:szCs w:val="28"/>
              </w:rPr>
              <w:t>14,33</w:t>
            </w:r>
          </w:p>
        </w:tc>
        <w:tc>
          <w:tcPr>
            <w:tcW w:w="1985" w:type="dxa"/>
            <w:tcBorders>
              <w:top w:val="single" w:sz="4" w:space="0" w:color="auto"/>
              <w:left w:val="single" w:sz="4" w:space="0" w:color="auto"/>
              <w:bottom w:val="single" w:sz="4" w:space="0" w:color="auto"/>
              <w:right w:val="single" w:sz="4" w:space="0" w:color="auto"/>
            </w:tcBorders>
            <w:vAlign w:val="center"/>
          </w:tcPr>
          <w:p w14:paraId="508973B2" w14:textId="77777777" w:rsidR="00B6751F" w:rsidRPr="001D4AAF" w:rsidRDefault="00B06E7D" w:rsidP="00C26862">
            <w:pPr>
              <w:tabs>
                <w:tab w:val="left" w:pos="540"/>
              </w:tabs>
              <w:jc w:val="center"/>
              <w:rPr>
                <w:sz w:val="28"/>
                <w:szCs w:val="28"/>
              </w:rPr>
            </w:pPr>
            <w:r w:rsidRPr="001D4AAF">
              <w:rPr>
                <w:sz w:val="28"/>
                <w:szCs w:val="28"/>
              </w:rPr>
              <w:t>22,9</w:t>
            </w:r>
          </w:p>
        </w:tc>
      </w:tr>
      <w:tr w:rsidR="00B6751F" w:rsidRPr="001D4AAF" w14:paraId="484ED772" w14:textId="77777777" w:rsidTr="00C26862">
        <w:trPr>
          <w:jc w:val="center"/>
        </w:trPr>
        <w:tc>
          <w:tcPr>
            <w:tcW w:w="1796" w:type="dxa"/>
            <w:tcBorders>
              <w:top w:val="single" w:sz="4" w:space="0" w:color="auto"/>
              <w:left w:val="single" w:sz="4" w:space="0" w:color="auto"/>
              <w:bottom w:val="single" w:sz="4" w:space="0" w:color="auto"/>
              <w:right w:val="single" w:sz="4" w:space="0" w:color="auto"/>
            </w:tcBorders>
            <w:vAlign w:val="center"/>
          </w:tcPr>
          <w:p w14:paraId="585A893C" w14:textId="77777777" w:rsidR="00B6751F" w:rsidRPr="001D4AAF" w:rsidRDefault="00B6751F" w:rsidP="00C26862">
            <w:pPr>
              <w:tabs>
                <w:tab w:val="left" w:pos="540"/>
              </w:tabs>
              <w:jc w:val="center"/>
              <w:rPr>
                <w:sz w:val="28"/>
                <w:szCs w:val="28"/>
              </w:rPr>
            </w:pPr>
            <w:r w:rsidRPr="001D4AAF">
              <w:rPr>
                <w:sz w:val="28"/>
                <w:szCs w:val="28"/>
                <w:lang w:val="en-US"/>
              </w:rPr>
              <w:t>III</w:t>
            </w:r>
          </w:p>
        </w:tc>
        <w:tc>
          <w:tcPr>
            <w:tcW w:w="1749" w:type="dxa"/>
            <w:tcBorders>
              <w:top w:val="single" w:sz="4" w:space="0" w:color="auto"/>
              <w:left w:val="single" w:sz="4" w:space="0" w:color="auto"/>
              <w:bottom w:val="single" w:sz="4" w:space="0" w:color="auto"/>
              <w:right w:val="single" w:sz="4" w:space="0" w:color="auto"/>
            </w:tcBorders>
            <w:vAlign w:val="center"/>
          </w:tcPr>
          <w:p w14:paraId="244F9E5C" w14:textId="77777777" w:rsidR="00B6751F" w:rsidRPr="001D4AAF" w:rsidRDefault="00B6751F" w:rsidP="00C26862">
            <w:pPr>
              <w:tabs>
                <w:tab w:val="left" w:pos="540"/>
              </w:tabs>
              <w:jc w:val="center"/>
              <w:rPr>
                <w:sz w:val="28"/>
                <w:szCs w:val="28"/>
              </w:rPr>
            </w:pPr>
            <w:r w:rsidRPr="001D4AAF">
              <w:rPr>
                <w:sz w:val="28"/>
                <w:szCs w:val="28"/>
              </w:rPr>
              <w:t>0</w:t>
            </w:r>
          </w:p>
        </w:tc>
        <w:tc>
          <w:tcPr>
            <w:tcW w:w="1984" w:type="dxa"/>
            <w:tcBorders>
              <w:top w:val="single" w:sz="4" w:space="0" w:color="auto"/>
              <w:left w:val="single" w:sz="4" w:space="0" w:color="auto"/>
              <w:bottom w:val="single" w:sz="4" w:space="0" w:color="auto"/>
              <w:right w:val="single" w:sz="4" w:space="0" w:color="auto"/>
            </w:tcBorders>
            <w:vAlign w:val="center"/>
          </w:tcPr>
          <w:p w14:paraId="1D7B07EA" w14:textId="77777777" w:rsidR="00B6751F" w:rsidRPr="001D4AAF" w:rsidRDefault="00B6751F" w:rsidP="00C26862">
            <w:pPr>
              <w:tabs>
                <w:tab w:val="left" w:pos="540"/>
              </w:tabs>
              <w:jc w:val="center"/>
              <w:rPr>
                <w:sz w:val="28"/>
                <w:szCs w:val="28"/>
              </w:rPr>
            </w:pPr>
            <w:r w:rsidRPr="001D4AAF">
              <w:rPr>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tcPr>
          <w:p w14:paraId="13EB6358" w14:textId="77777777" w:rsidR="00B6751F" w:rsidRPr="001D4AAF" w:rsidRDefault="00B6751F" w:rsidP="00C26862">
            <w:pPr>
              <w:tabs>
                <w:tab w:val="left" w:pos="540"/>
              </w:tabs>
              <w:jc w:val="center"/>
              <w:rPr>
                <w:sz w:val="28"/>
                <w:szCs w:val="28"/>
              </w:rPr>
            </w:pPr>
            <w:r w:rsidRPr="001D4AAF">
              <w:rPr>
                <w:sz w:val="28"/>
                <w:szCs w:val="28"/>
              </w:rPr>
              <w:t>0</w:t>
            </w:r>
          </w:p>
        </w:tc>
      </w:tr>
      <w:tr w:rsidR="00B6751F" w:rsidRPr="001D4AAF" w14:paraId="52497449" w14:textId="77777777" w:rsidTr="00C26862">
        <w:trPr>
          <w:jc w:val="center"/>
        </w:trPr>
        <w:tc>
          <w:tcPr>
            <w:tcW w:w="1796" w:type="dxa"/>
            <w:tcBorders>
              <w:top w:val="single" w:sz="4" w:space="0" w:color="auto"/>
              <w:left w:val="single" w:sz="4" w:space="0" w:color="auto"/>
              <w:bottom w:val="single" w:sz="4" w:space="0" w:color="auto"/>
              <w:right w:val="single" w:sz="4" w:space="0" w:color="auto"/>
            </w:tcBorders>
            <w:vAlign w:val="center"/>
          </w:tcPr>
          <w:p w14:paraId="13AC1E43" w14:textId="77777777" w:rsidR="00B6751F" w:rsidRPr="001D4AAF" w:rsidRDefault="00B6751F" w:rsidP="00C26862">
            <w:pPr>
              <w:tabs>
                <w:tab w:val="left" w:pos="540"/>
              </w:tabs>
              <w:jc w:val="center"/>
              <w:rPr>
                <w:sz w:val="28"/>
                <w:szCs w:val="28"/>
              </w:rPr>
            </w:pPr>
            <w:r w:rsidRPr="001D4AAF">
              <w:rPr>
                <w:sz w:val="28"/>
                <w:szCs w:val="28"/>
                <w:lang w:val="en-US"/>
              </w:rPr>
              <w:t>IV</w:t>
            </w:r>
          </w:p>
        </w:tc>
        <w:tc>
          <w:tcPr>
            <w:tcW w:w="1749" w:type="dxa"/>
            <w:tcBorders>
              <w:top w:val="single" w:sz="4" w:space="0" w:color="auto"/>
              <w:left w:val="single" w:sz="4" w:space="0" w:color="auto"/>
              <w:bottom w:val="single" w:sz="4" w:space="0" w:color="auto"/>
              <w:right w:val="single" w:sz="4" w:space="0" w:color="auto"/>
            </w:tcBorders>
            <w:vAlign w:val="center"/>
          </w:tcPr>
          <w:p w14:paraId="4D11AEC1" w14:textId="77777777" w:rsidR="00B6751F" w:rsidRPr="001D4AAF" w:rsidRDefault="00B6751F" w:rsidP="00C26862">
            <w:pPr>
              <w:tabs>
                <w:tab w:val="left" w:pos="540"/>
              </w:tabs>
              <w:jc w:val="center"/>
              <w:rPr>
                <w:sz w:val="28"/>
                <w:szCs w:val="28"/>
              </w:rPr>
            </w:pPr>
            <w:r w:rsidRPr="001D4AAF">
              <w:rPr>
                <w:sz w:val="28"/>
                <w:szCs w:val="28"/>
              </w:rPr>
              <w:t>0</w:t>
            </w:r>
          </w:p>
        </w:tc>
        <w:tc>
          <w:tcPr>
            <w:tcW w:w="1984" w:type="dxa"/>
            <w:tcBorders>
              <w:top w:val="single" w:sz="4" w:space="0" w:color="auto"/>
              <w:left w:val="single" w:sz="4" w:space="0" w:color="auto"/>
              <w:bottom w:val="single" w:sz="4" w:space="0" w:color="auto"/>
              <w:right w:val="single" w:sz="4" w:space="0" w:color="auto"/>
            </w:tcBorders>
            <w:vAlign w:val="center"/>
          </w:tcPr>
          <w:p w14:paraId="3A6A07B7" w14:textId="77777777" w:rsidR="00B6751F" w:rsidRPr="001D4AAF" w:rsidRDefault="00B06E7D" w:rsidP="00C26862">
            <w:pPr>
              <w:tabs>
                <w:tab w:val="left" w:pos="540"/>
              </w:tabs>
              <w:jc w:val="center"/>
              <w:rPr>
                <w:sz w:val="28"/>
                <w:szCs w:val="28"/>
              </w:rPr>
            </w:pPr>
            <w:r w:rsidRPr="001D4AAF">
              <w:rPr>
                <w:sz w:val="28"/>
                <w:szCs w:val="28"/>
              </w:rPr>
              <w:t>1,8</w:t>
            </w:r>
          </w:p>
        </w:tc>
        <w:tc>
          <w:tcPr>
            <w:tcW w:w="1985" w:type="dxa"/>
            <w:tcBorders>
              <w:top w:val="single" w:sz="4" w:space="0" w:color="auto"/>
              <w:left w:val="single" w:sz="4" w:space="0" w:color="auto"/>
              <w:bottom w:val="single" w:sz="4" w:space="0" w:color="auto"/>
              <w:right w:val="single" w:sz="4" w:space="0" w:color="auto"/>
            </w:tcBorders>
            <w:vAlign w:val="center"/>
          </w:tcPr>
          <w:p w14:paraId="10B6DD03" w14:textId="77777777" w:rsidR="00B6751F" w:rsidRPr="001D4AAF" w:rsidRDefault="00B6751F" w:rsidP="00C26862">
            <w:pPr>
              <w:tabs>
                <w:tab w:val="left" w:pos="540"/>
              </w:tabs>
              <w:jc w:val="center"/>
              <w:rPr>
                <w:i/>
                <w:sz w:val="28"/>
                <w:szCs w:val="28"/>
              </w:rPr>
            </w:pPr>
            <w:r w:rsidRPr="001D4AAF">
              <w:rPr>
                <w:i/>
                <w:sz w:val="28"/>
                <w:szCs w:val="28"/>
              </w:rPr>
              <w:t>1,</w:t>
            </w:r>
            <w:r w:rsidR="00B06E7D" w:rsidRPr="001D4AAF">
              <w:rPr>
                <w:i/>
                <w:sz w:val="28"/>
                <w:szCs w:val="28"/>
              </w:rPr>
              <w:t>14</w:t>
            </w:r>
          </w:p>
        </w:tc>
      </w:tr>
    </w:tbl>
    <w:p w14:paraId="66FEF733" w14:textId="77777777" w:rsidR="00E7060C" w:rsidRDefault="00E7060C" w:rsidP="00E7060C">
      <w:pPr>
        <w:jc w:val="both"/>
        <w:rPr>
          <w:b/>
          <w:sz w:val="28"/>
          <w:szCs w:val="28"/>
        </w:rPr>
      </w:pPr>
    </w:p>
    <w:p w14:paraId="5E5E41D5" w14:textId="77777777" w:rsidR="005673C8" w:rsidRPr="00E7060C" w:rsidRDefault="005673C8" w:rsidP="00E7060C">
      <w:pPr>
        <w:jc w:val="both"/>
        <w:rPr>
          <w:b/>
          <w:sz w:val="28"/>
          <w:szCs w:val="28"/>
        </w:rPr>
      </w:pPr>
    </w:p>
    <w:p w14:paraId="61106E34" w14:textId="77777777" w:rsidR="00F67B14" w:rsidRPr="00F67B14" w:rsidRDefault="00F67B14" w:rsidP="00AB2055">
      <w:pPr>
        <w:pStyle w:val="a4"/>
        <w:spacing w:line="240" w:lineRule="auto"/>
        <w:ind w:left="-567" w:firstLine="1275"/>
        <w:jc w:val="both"/>
        <w:rPr>
          <w:rFonts w:ascii="Times New Roman" w:hAnsi="Times New Roman"/>
          <w:b/>
          <w:sz w:val="28"/>
          <w:szCs w:val="28"/>
        </w:rPr>
      </w:pPr>
      <w:r w:rsidRPr="00F67B14">
        <w:rPr>
          <w:rFonts w:ascii="Times New Roman" w:hAnsi="Times New Roman"/>
          <w:b/>
          <w:sz w:val="28"/>
          <w:szCs w:val="28"/>
        </w:rPr>
        <w:t>Вывод:</w:t>
      </w:r>
    </w:p>
    <w:p w14:paraId="4E60BB53" w14:textId="77777777" w:rsidR="008A6EEF" w:rsidRDefault="00E7060C" w:rsidP="00203C3A">
      <w:pPr>
        <w:pStyle w:val="a4"/>
        <w:spacing w:line="240" w:lineRule="auto"/>
        <w:ind w:left="0" w:firstLine="708"/>
        <w:jc w:val="both"/>
        <w:rPr>
          <w:rFonts w:ascii="Times New Roman" w:hAnsi="Times New Roman"/>
          <w:sz w:val="28"/>
          <w:szCs w:val="28"/>
        </w:rPr>
      </w:pPr>
      <w:r>
        <w:rPr>
          <w:rFonts w:ascii="Times New Roman" w:hAnsi="Times New Roman"/>
          <w:sz w:val="28"/>
          <w:szCs w:val="28"/>
        </w:rPr>
        <w:t xml:space="preserve">В ДОУ организован двигательный режим, регулярно проводятся физкультурные занятия и досуги, физкультурные занятия на свежем воздухе. Осуществляется своевременное проветривание помещений (групповые комнаты, спальни, приёмные, музыкальный и спортивный зал), ежедневно осуществляется прогулки (дневная, вечерняя), соблюдение режимных моментов. Проводится профилактика плоскостопия, бодрящая гимнастика </w:t>
      </w:r>
      <w:r>
        <w:rPr>
          <w:rFonts w:ascii="Times New Roman" w:hAnsi="Times New Roman"/>
          <w:sz w:val="28"/>
          <w:szCs w:val="28"/>
        </w:rPr>
        <w:lastRenderedPageBreak/>
        <w:t>после сна. Вся эта система направлена на сохранение здоровья воспитанников.</w:t>
      </w:r>
    </w:p>
    <w:p w14:paraId="6FFF3159" w14:textId="77777777" w:rsidR="00F67B14" w:rsidRPr="008108B9" w:rsidRDefault="00F67B14" w:rsidP="00203C3A">
      <w:pPr>
        <w:shd w:val="clear" w:color="auto" w:fill="FFFFFF"/>
        <w:ind w:firstLine="426"/>
        <w:jc w:val="both"/>
        <w:rPr>
          <w:color w:val="000000"/>
          <w:sz w:val="28"/>
          <w:szCs w:val="28"/>
        </w:rPr>
      </w:pPr>
      <w:r>
        <w:rPr>
          <w:color w:val="000000"/>
          <w:sz w:val="28"/>
          <w:szCs w:val="28"/>
          <w:bdr w:val="none" w:sz="0" w:space="0" w:color="auto" w:frame="1"/>
        </w:rPr>
        <w:t>Педагогами и медицинской сестрой</w:t>
      </w:r>
      <w:r w:rsidRPr="008108B9">
        <w:rPr>
          <w:color w:val="000000"/>
          <w:sz w:val="28"/>
          <w:szCs w:val="28"/>
          <w:bdr w:val="none" w:sz="0" w:space="0" w:color="auto" w:frame="1"/>
        </w:rPr>
        <w:t xml:space="preserve"> ДОУ ведется систематический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w:t>
      </w:r>
      <w:r>
        <w:rPr>
          <w:color w:val="000000"/>
          <w:sz w:val="28"/>
          <w:szCs w:val="28"/>
          <w:bdr w:val="none" w:sz="0" w:space="0" w:color="auto" w:frame="1"/>
        </w:rPr>
        <w:t>доровому образу жизни. Медицинской сестрой</w:t>
      </w:r>
      <w:r w:rsidRPr="008108B9">
        <w:rPr>
          <w:color w:val="000000"/>
          <w:sz w:val="28"/>
          <w:szCs w:val="28"/>
          <w:bdr w:val="none" w:sz="0" w:space="0" w:color="auto" w:frame="1"/>
        </w:rPr>
        <w:t xml:space="preserve"> ДОУ планируется усиление санитарно - просветительной и профилактической работы среди родителей воспитанник</w:t>
      </w:r>
      <w:r>
        <w:rPr>
          <w:color w:val="000000"/>
          <w:sz w:val="28"/>
          <w:szCs w:val="28"/>
          <w:bdr w:val="none" w:sz="0" w:space="0" w:color="auto" w:frame="1"/>
        </w:rPr>
        <w:t>ов и педагогическим коллективом</w:t>
      </w:r>
      <w:r w:rsidRPr="008108B9">
        <w:rPr>
          <w:color w:val="000000"/>
          <w:sz w:val="28"/>
          <w:szCs w:val="28"/>
          <w:bdr w:val="none" w:sz="0" w:space="0" w:color="auto" w:frame="1"/>
        </w:rPr>
        <w:t>.</w:t>
      </w:r>
    </w:p>
    <w:p w14:paraId="2C150723" w14:textId="77777777" w:rsidR="006D0177" w:rsidRPr="00AB2055" w:rsidRDefault="00F67B14" w:rsidP="00203C3A">
      <w:pPr>
        <w:shd w:val="clear" w:color="auto" w:fill="FFFFFF"/>
        <w:ind w:firstLine="567"/>
        <w:jc w:val="both"/>
        <w:rPr>
          <w:color w:val="000000"/>
          <w:sz w:val="28"/>
          <w:szCs w:val="28"/>
        </w:rPr>
      </w:pPr>
      <w:r w:rsidRPr="008108B9">
        <w:rPr>
          <w:color w:val="000000"/>
          <w:sz w:val="28"/>
          <w:szCs w:val="28"/>
          <w:bdr w:val="none" w:sz="0" w:space="0" w:color="auto" w:frame="1"/>
        </w:rPr>
        <w:t>В ходе диагностики здоровьесберегающей среды в ДОУ обнаружены следующие недостатки: на участках мало оборудования для двигательной деятельности детей, недостаточно выносного матери</w:t>
      </w:r>
      <w:r>
        <w:rPr>
          <w:color w:val="000000"/>
          <w:sz w:val="28"/>
          <w:szCs w:val="28"/>
          <w:bdr w:val="none" w:sz="0" w:space="0" w:color="auto" w:frame="1"/>
        </w:rPr>
        <w:t>ала на прогулку</w:t>
      </w:r>
      <w:r w:rsidRPr="008108B9">
        <w:rPr>
          <w:color w:val="000000"/>
          <w:sz w:val="28"/>
          <w:szCs w:val="28"/>
          <w:bdr w:val="none" w:sz="0" w:space="0" w:color="auto" w:frame="1"/>
        </w:rPr>
        <w:t>. Необходимо пополнить игровые уголки играми и пособиями, приобрести мячи, мелкие пособия для выполнения общеразвивающих упражнений. Разнообразить комплекс  физкультминуток. Систематически проводить закаливающие процедуры по</w:t>
      </w:r>
      <w:r>
        <w:rPr>
          <w:color w:val="000000"/>
          <w:sz w:val="28"/>
          <w:szCs w:val="28"/>
          <w:bdr w:val="none" w:sz="0" w:space="0" w:color="auto" w:frame="1"/>
        </w:rPr>
        <w:t>сле дневного сна</w:t>
      </w:r>
      <w:r w:rsidRPr="008108B9">
        <w:rPr>
          <w:color w:val="000000"/>
          <w:sz w:val="28"/>
          <w:szCs w:val="28"/>
          <w:bdr w:val="none" w:sz="0" w:space="0" w:color="auto" w:frame="1"/>
        </w:rPr>
        <w:t>.</w:t>
      </w:r>
    </w:p>
    <w:p w14:paraId="3DBFA175" w14:textId="77777777" w:rsidR="006D0177" w:rsidRDefault="006D0177" w:rsidP="00E7060C">
      <w:pPr>
        <w:pStyle w:val="a4"/>
        <w:spacing w:line="240" w:lineRule="auto"/>
        <w:ind w:left="-567" w:firstLine="1275"/>
        <w:jc w:val="both"/>
        <w:rPr>
          <w:rFonts w:ascii="Times New Roman" w:hAnsi="Times New Roman"/>
          <w:sz w:val="28"/>
          <w:szCs w:val="28"/>
        </w:rPr>
      </w:pPr>
    </w:p>
    <w:p w14:paraId="7BA1D3E0" w14:textId="77777777" w:rsidR="008A6EEF" w:rsidRDefault="006D0177" w:rsidP="000F703E">
      <w:pPr>
        <w:pStyle w:val="a4"/>
        <w:spacing w:line="240" w:lineRule="auto"/>
        <w:ind w:left="-567"/>
        <w:jc w:val="center"/>
        <w:rPr>
          <w:rFonts w:ascii="Times New Roman" w:hAnsi="Times New Roman"/>
          <w:b/>
          <w:sz w:val="28"/>
          <w:szCs w:val="28"/>
        </w:rPr>
      </w:pPr>
      <w:r w:rsidRPr="006D0177">
        <w:rPr>
          <w:rFonts w:ascii="Times New Roman" w:hAnsi="Times New Roman"/>
          <w:b/>
          <w:sz w:val="28"/>
          <w:szCs w:val="28"/>
        </w:rPr>
        <w:t>Дополнительное образование в ДОУ</w:t>
      </w:r>
    </w:p>
    <w:p w14:paraId="0A4A386E" w14:textId="77777777" w:rsidR="00A82B40" w:rsidRPr="00A82B40" w:rsidRDefault="00A82B40" w:rsidP="00203C3A">
      <w:pPr>
        <w:shd w:val="clear" w:color="auto" w:fill="FFFFFF"/>
        <w:ind w:firstLine="284"/>
        <w:jc w:val="both"/>
        <w:rPr>
          <w:rFonts w:ascii="yandex-sans" w:hAnsi="yandex-sans"/>
          <w:color w:val="000000"/>
          <w:sz w:val="28"/>
          <w:szCs w:val="28"/>
        </w:rPr>
      </w:pPr>
      <w:r w:rsidRPr="00A82B40">
        <w:rPr>
          <w:rFonts w:ascii="yandex-sans" w:hAnsi="yandex-sans"/>
          <w:color w:val="000000"/>
          <w:sz w:val="28"/>
          <w:szCs w:val="28"/>
        </w:rPr>
        <w:t>Дополнительное образование детей в ДОУ проводится по запросу</w:t>
      </w:r>
      <w:r>
        <w:rPr>
          <w:rFonts w:ascii="yandex-sans" w:hAnsi="yandex-sans"/>
          <w:color w:val="000000"/>
          <w:sz w:val="28"/>
          <w:szCs w:val="28"/>
        </w:rPr>
        <w:t xml:space="preserve"> </w:t>
      </w:r>
      <w:r w:rsidRPr="00A82B40">
        <w:rPr>
          <w:rFonts w:ascii="yandex-sans" w:hAnsi="yandex-sans"/>
          <w:color w:val="000000"/>
          <w:sz w:val="28"/>
          <w:szCs w:val="28"/>
        </w:rPr>
        <w:t>родителей (официальных представителей), его регламентируют:</w:t>
      </w:r>
    </w:p>
    <w:p w14:paraId="5C6397C5" w14:textId="77777777" w:rsidR="00A82B40" w:rsidRPr="00A82B40" w:rsidRDefault="00A82B40" w:rsidP="00A82B40">
      <w:pPr>
        <w:shd w:val="clear" w:color="auto" w:fill="FFFFFF"/>
        <w:ind w:firstLine="708"/>
        <w:jc w:val="both"/>
        <w:rPr>
          <w:rFonts w:ascii="yandex-sans" w:hAnsi="yandex-sans"/>
          <w:color w:val="000000"/>
          <w:sz w:val="28"/>
          <w:szCs w:val="28"/>
        </w:rPr>
      </w:pPr>
      <w:r w:rsidRPr="00A82B40">
        <w:rPr>
          <w:rFonts w:ascii="yandex-sans" w:hAnsi="yandex-sans"/>
          <w:color w:val="000000"/>
          <w:sz w:val="28"/>
          <w:szCs w:val="28"/>
        </w:rPr>
        <w:t>Федеральный закон от 29.12.2012 г. № 273-ФЗ «Об образовании в РФ»</w:t>
      </w:r>
    </w:p>
    <w:p w14:paraId="73C2492A" w14:textId="77777777" w:rsidR="00A82B40" w:rsidRPr="00A82B40" w:rsidRDefault="00A82B40" w:rsidP="00203C3A">
      <w:pPr>
        <w:shd w:val="clear" w:color="auto" w:fill="FFFFFF"/>
        <w:jc w:val="both"/>
        <w:rPr>
          <w:rFonts w:ascii="yandex-sans" w:hAnsi="yandex-sans"/>
          <w:color w:val="000000"/>
          <w:sz w:val="28"/>
          <w:szCs w:val="28"/>
        </w:rPr>
      </w:pPr>
      <w:r w:rsidRPr="00A82B40">
        <w:rPr>
          <w:rFonts w:ascii="yandex-sans" w:hAnsi="yandex-sans"/>
          <w:color w:val="000000"/>
          <w:sz w:val="28"/>
          <w:szCs w:val="28"/>
        </w:rPr>
        <w:t>Постановление Главного государственного санитарного врача РФ от</w:t>
      </w:r>
      <w:r>
        <w:rPr>
          <w:rFonts w:ascii="yandex-sans" w:hAnsi="yandex-sans"/>
          <w:color w:val="000000"/>
          <w:sz w:val="28"/>
          <w:szCs w:val="28"/>
        </w:rPr>
        <w:t xml:space="preserve"> </w:t>
      </w:r>
      <w:r w:rsidRPr="00A82B40">
        <w:rPr>
          <w:rFonts w:ascii="yandex-sans" w:hAnsi="yandex-sans"/>
          <w:color w:val="000000"/>
          <w:sz w:val="28"/>
          <w:szCs w:val="28"/>
        </w:rPr>
        <w:t>5.2013 г. № 26 «Об утверждении Сан ПиН 2.4.1.3049-13 «Санитарно-</w:t>
      </w:r>
      <w:r>
        <w:rPr>
          <w:rFonts w:ascii="yandex-sans" w:hAnsi="yandex-sans"/>
          <w:color w:val="000000"/>
          <w:sz w:val="28"/>
          <w:szCs w:val="28"/>
        </w:rPr>
        <w:t xml:space="preserve"> </w:t>
      </w:r>
      <w:r w:rsidRPr="00A82B40">
        <w:rPr>
          <w:rFonts w:ascii="yandex-sans" w:hAnsi="yandex-sans"/>
          <w:color w:val="000000"/>
          <w:sz w:val="28"/>
          <w:szCs w:val="28"/>
        </w:rPr>
        <w:t>эпидемиологические требования к устройству, содержанию и организации</w:t>
      </w:r>
    </w:p>
    <w:p w14:paraId="7F7DBFF9" w14:textId="77777777" w:rsidR="00A82B40" w:rsidRPr="00A82B40" w:rsidRDefault="00A82B40" w:rsidP="00203C3A">
      <w:pPr>
        <w:shd w:val="clear" w:color="auto" w:fill="FFFFFF"/>
        <w:ind w:firstLine="284"/>
        <w:jc w:val="both"/>
        <w:rPr>
          <w:rFonts w:ascii="yandex-sans" w:hAnsi="yandex-sans"/>
          <w:color w:val="000000"/>
          <w:sz w:val="28"/>
          <w:szCs w:val="28"/>
        </w:rPr>
      </w:pPr>
      <w:r w:rsidRPr="00A82B40">
        <w:rPr>
          <w:rFonts w:ascii="yandex-sans" w:hAnsi="yandex-sans"/>
          <w:color w:val="000000"/>
          <w:sz w:val="28"/>
          <w:szCs w:val="28"/>
        </w:rPr>
        <w:t>режима работы дошкольных образовательных организации</w:t>
      </w:r>
      <w:r>
        <w:rPr>
          <w:rFonts w:ascii="yandex-sans" w:hAnsi="yandex-sans"/>
          <w:color w:val="000000"/>
          <w:sz w:val="28"/>
          <w:szCs w:val="28"/>
        </w:rPr>
        <w:t xml:space="preserve"> </w:t>
      </w:r>
      <w:r w:rsidRPr="00A82B40">
        <w:rPr>
          <w:rFonts w:ascii="yandex-sans" w:hAnsi="yandex-sans"/>
          <w:color w:val="000000"/>
          <w:sz w:val="28"/>
          <w:szCs w:val="28"/>
        </w:rPr>
        <w:t>Приказ Минобрнауки РФ от 17.10.2013 г. №1155 «Об утверждении федерального</w:t>
      </w:r>
      <w:r>
        <w:rPr>
          <w:rFonts w:ascii="yandex-sans" w:hAnsi="yandex-sans"/>
          <w:color w:val="000000"/>
          <w:sz w:val="28"/>
          <w:szCs w:val="28"/>
        </w:rPr>
        <w:t xml:space="preserve"> </w:t>
      </w:r>
      <w:r w:rsidRPr="00A82B40">
        <w:rPr>
          <w:rFonts w:ascii="yandex-sans" w:hAnsi="yandex-sans"/>
          <w:color w:val="000000"/>
          <w:sz w:val="28"/>
          <w:szCs w:val="28"/>
        </w:rPr>
        <w:t>государственного образовательного стандарта дошкольного образования» </w:t>
      </w:r>
    </w:p>
    <w:p w14:paraId="163AAD12" w14:textId="77777777" w:rsidR="006D0177" w:rsidRPr="00A82B40" w:rsidRDefault="006D0177" w:rsidP="00A82B40">
      <w:pPr>
        <w:pStyle w:val="a4"/>
        <w:spacing w:line="240" w:lineRule="auto"/>
        <w:ind w:left="-567"/>
        <w:jc w:val="both"/>
        <w:rPr>
          <w:rFonts w:ascii="Times New Roman" w:hAnsi="Times New Roman"/>
          <w:sz w:val="28"/>
          <w:szCs w:val="28"/>
        </w:rPr>
      </w:pPr>
    </w:p>
    <w:p w14:paraId="640E3785" w14:textId="77777777" w:rsidR="006D0177" w:rsidRDefault="006D0177" w:rsidP="00203C3A">
      <w:pPr>
        <w:pStyle w:val="a4"/>
        <w:spacing w:line="240" w:lineRule="auto"/>
        <w:ind w:left="0" w:firstLine="708"/>
        <w:jc w:val="both"/>
        <w:rPr>
          <w:rFonts w:ascii="Times New Roman" w:hAnsi="Times New Roman"/>
          <w:sz w:val="28"/>
          <w:szCs w:val="28"/>
        </w:rPr>
      </w:pPr>
      <w:r>
        <w:rPr>
          <w:rFonts w:ascii="Times New Roman" w:hAnsi="Times New Roman"/>
          <w:sz w:val="28"/>
          <w:szCs w:val="28"/>
        </w:rPr>
        <w:t>Дополнительное образование в ДОУ осуществляется по трём программам:</w:t>
      </w:r>
    </w:p>
    <w:p w14:paraId="1074DB10" w14:textId="77777777" w:rsidR="006D0177" w:rsidRDefault="006D0177" w:rsidP="00203C3A">
      <w:pPr>
        <w:pStyle w:val="a4"/>
        <w:spacing w:line="240" w:lineRule="auto"/>
        <w:ind w:left="0" w:firstLine="708"/>
        <w:jc w:val="both"/>
        <w:rPr>
          <w:rFonts w:ascii="Times New Roman" w:hAnsi="Times New Roman"/>
          <w:sz w:val="28"/>
          <w:szCs w:val="28"/>
        </w:rPr>
      </w:pPr>
      <w:r w:rsidRPr="006D0177">
        <w:rPr>
          <w:rFonts w:ascii="Times New Roman" w:hAnsi="Times New Roman"/>
          <w:sz w:val="28"/>
          <w:szCs w:val="28"/>
        </w:rPr>
        <w:t>«Юные самбисты», «Юный исследователь» - опытно-экспериментальной деятельности, «Финансовая грамотность каждому дошкольнику». Все программы ориентированы на старший дошкольный возраст.</w:t>
      </w:r>
    </w:p>
    <w:p w14:paraId="6E049DF2" w14:textId="77777777" w:rsidR="00D169F0" w:rsidRDefault="006D0177" w:rsidP="00203C3A">
      <w:pPr>
        <w:pStyle w:val="a4"/>
        <w:spacing w:line="240" w:lineRule="auto"/>
        <w:ind w:left="0" w:firstLine="1275"/>
        <w:jc w:val="both"/>
        <w:rPr>
          <w:rFonts w:ascii="Times New Roman" w:hAnsi="Times New Roman"/>
          <w:sz w:val="28"/>
          <w:szCs w:val="28"/>
        </w:rPr>
      </w:pPr>
      <w:r>
        <w:rPr>
          <w:rFonts w:ascii="Times New Roman" w:hAnsi="Times New Roman"/>
          <w:sz w:val="28"/>
          <w:szCs w:val="28"/>
        </w:rPr>
        <w:t xml:space="preserve">По программе «Юные самбисты» </w:t>
      </w:r>
      <w:r w:rsidR="00D169F0">
        <w:rPr>
          <w:rFonts w:ascii="Times New Roman" w:hAnsi="Times New Roman"/>
          <w:sz w:val="28"/>
          <w:szCs w:val="28"/>
        </w:rPr>
        <w:t>занимаются два года, дошкольники развивают силу, ловкость, выносливость. А так же развивают волю, смелость и решительность, настойчивость и выдержку. Самбо позволяет повысить каждому дошкольнику собственную самооценку, уверенность в своих силах. Дает возможность научиться при необходимости защищаться от нападения с помощью изученных приёмов от вооруженного и невооруженного противника, хулигана.</w:t>
      </w:r>
    </w:p>
    <w:p w14:paraId="422C4267" w14:textId="77777777" w:rsidR="00D169F0" w:rsidRDefault="00D169F0" w:rsidP="00203C3A">
      <w:pPr>
        <w:pStyle w:val="a4"/>
        <w:spacing w:line="240" w:lineRule="auto"/>
        <w:ind w:left="0" w:firstLine="1275"/>
        <w:jc w:val="both"/>
        <w:rPr>
          <w:rFonts w:ascii="Times New Roman" w:hAnsi="Times New Roman"/>
          <w:sz w:val="28"/>
          <w:szCs w:val="28"/>
        </w:rPr>
      </w:pPr>
      <w:r>
        <w:rPr>
          <w:rFonts w:ascii="Times New Roman" w:hAnsi="Times New Roman"/>
          <w:sz w:val="28"/>
          <w:szCs w:val="28"/>
        </w:rPr>
        <w:t>Развивается умение работать в парах, чувствовать передвижение партнера и двигаться синхронно с ним, умение выполнять упражнение на перестроение. Знать технику безопасности во время выполнения акробатических упражнений и многое другое.</w:t>
      </w:r>
    </w:p>
    <w:p w14:paraId="36FC3C11" w14:textId="77777777" w:rsidR="006D0177" w:rsidRDefault="00D169F0" w:rsidP="00203C3A">
      <w:pPr>
        <w:pStyle w:val="a4"/>
        <w:spacing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По программе «Юный исследователь» детский сад работает первый год.  За это время в ДОУ был организован общий центр «Знай-ка»  для проведения опытов и экспериментов. </w:t>
      </w:r>
      <w:r w:rsidR="00D85B61">
        <w:rPr>
          <w:rFonts w:ascii="Times New Roman" w:hAnsi="Times New Roman"/>
          <w:sz w:val="28"/>
          <w:szCs w:val="28"/>
        </w:rPr>
        <w:t>Пополнения предметно-развивающая среда кабинета по экспериментированию, а так же в группах организованы мини-лаборатории (центры экспериментирования). Все это позволило создать единое образовательное пространство для формирования у дошкольников интереса к познавательно-исследовательской деятельности. На организованных занятиях у детей развивается интерес к исследовательской деятельности через активное участие самого ребенка в опытно- исследовательской деятельности. Формируется предпосылки исследовательской деятельности через практические опыты, интеллектуальная инициатива и самостоятельность.</w:t>
      </w:r>
    </w:p>
    <w:p w14:paraId="05991911" w14:textId="77777777" w:rsidR="00D85B61" w:rsidRDefault="00DA49DC" w:rsidP="00203C3A">
      <w:pPr>
        <w:pStyle w:val="a4"/>
        <w:spacing w:line="240" w:lineRule="auto"/>
        <w:ind w:left="0" w:firstLine="708"/>
        <w:jc w:val="both"/>
        <w:rPr>
          <w:rFonts w:ascii="Times New Roman" w:hAnsi="Times New Roman"/>
          <w:sz w:val="28"/>
          <w:szCs w:val="28"/>
        </w:rPr>
      </w:pPr>
      <w:r>
        <w:rPr>
          <w:rFonts w:ascii="Times New Roman" w:hAnsi="Times New Roman"/>
          <w:sz w:val="28"/>
          <w:szCs w:val="28"/>
        </w:rPr>
        <w:t>По программе «Финансовая грамотность каждому дошкольнику» мы работаем первый год. За это время в старшей и подготовительной группах были созданы центры «Финансовой грамотности»</w:t>
      </w:r>
      <w:r w:rsidR="00BB41A8">
        <w:rPr>
          <w:rFonts w:ascii="Times New Roman" w:hAnsi="Times New Roman"/>
          <w:sz w:val="28"/>
          <w:szCs w:val="28"/>
        </w:rPr>
        <w:t>, наполнили их атрибутами для сюжетно-ролевых игр «Магазин», «Кафе», «Банкомат», изготовили купюры, ценники, финансовый лэпбук. У детей старшего дошкольного возраста формируются первичные представления о финансах, о назначении денег, бережном расходовании денежных средств, уважение к труду взрослых, к профессиям. Дети знакомятся с различными профессиями через беседы, экскурсии, презентации, просмотр познавательных фильмов.</w:t>
      </w:r>
    </w:p>
    <w:p w14:paraId="5D636030" w14:textId="77777777" w:rsidR="00AB2055" w:rsidRPr="00A82B40" w:rsidRDefault="00A82B40" w:rsidP="00203C3A">
      <w:pPr>
        <w:shd w:val="clear" w:color="auto" w:fill="FFFFFF"/>
        <w:ind w:firstLine="708"/>
        <w:jc w:val="both"/>
        <w:rPr>
          <w:rFonts w:ascii="yandex-sans" w:hAnsi="yandex-sans"/>
          <w:b/>
          <w:color w:val="000000"/>
          <w:sz w:val="28"/>
          <w:szCs w:val="28"/>
        </w:rPr>
      </w:pPr>
      <w:r w:rsidRPr="00A82B40">
        <w:rPr>
          <w:rFonts w:ascii="yandex-sans" w:hAnsi="yandex-sans"/>
          <w:b/>
          <w:color w:val="000000"/>
          <w:sz w:val="28"/>
          <w:szCs w:val="28"/>
        </w:rPr>
        <w:t>Учебной перегрузки нет.</w:t>
      </w:r>
    </w:p>
    <w:p w14:paraId="486E086C" w14:textId="77777777" w:rsidR="00A82B40" w:rsidRPr="00A82B40" w:rsidRDefault="00A82B40" w:rsidP="00A82B40">
      <w:pPr>
        <w:shd w:val="clear" w:color="auto" w:fill="FFFFFF"/>
        <w:ind w:left="-567" w:firstLine="567"/>
        <w:jc w:val="both"/>
        <w:rPr>
          <w:rFonts w:ascii="yandex-sans" w:hAnsi="yandex-sans"/>
          <w:color w:val="000000"/>
          <w:sz w:val="28"/>
          <w:szCs w:val="28"/>
        </w:rPr>
      </w:pPr>
      <w:r w:rsidRPr="00A82B40">
        <w:rPr>
          <w:rFonts w:ascii="yandex-sans" w:hAnsi="yandex-sans"/>
          <w:color w:val="000000"/>
          <w:sz w:val="28"/>
          <w:szCs w:val="28"/>
        </w:rPr>
        <w:t>С целью создания условий для развития и поддержки одарённых детей в</w:t>
      </w:r>
    </w:p>
    <w:p w14:paraId="40460228" w14:textId="77777777" w:rsidR="00A82B40" w:rsidRPr="00A82B40" w:rsidRDefault="00A82B40" w:rsidP="00203C3A">
      <w:pPr>
        <w:shd w:val="clear" w:color="auto" w:fill="FFFFFF"/>
        <w:ind w:firstLine="284"/>
        <w:jc w:val="both"/>
        <w:rPr>
          <w:rFonts w:ascii="yandex-sans" w:hAnsi="yandex-sans"/>
          <w:color w:val="000000"/>
          <w:sz w:val="28"/>
          <w:szCs w:val="28"/>
        </w:rPr>
      </w:pPr>
      <w:r w:rsidRPr="00A82B40">
        <w:rPr>
          <w:rFonts w:ascii="yandex-sans" w:hAnsi="yandex-sans"/>
          <w:color w:val="000000"/>
          <w:sz w:val="28"/>
          <w:szCs w:val="28"/>
        </w:rPr>
        <w:t>дошкольном образовательном учреждении ежегодно организуются конкурсы, выставки.</w:t>
      </w:r>
      <w:r>
        <w:rPr>
          <w:rFonts w:ascii="yandex-sans" w:hAnsi="yandex-sans"/>
          <w:color w:val="000000"/>
          <w:sz w:val="28"/>
          <w:szCs w:val="28"/>
        </w:rPr>
        <w:t xml:space="preserve"> </w:t>
      </w:r>
      <w:r w:rsidRPr="00A82B40">
        <w:rPr>
          <w:rFonts w:ascii="yandex-sans" w:hAnsi="yandex-sans"/>
          <w:color w:val="000000"/>
          <w:sz w:val="28"/>
          <w:szCs w:val="28"/>
        </w:rPr>
        <w:t>Результатом работы с одаренными детьми является ежегодное участие в муниципальных,</w:t>
      </w:r>
      <w:r>
        <w:rPr>
          <w:rFonts w:ascii="yandex-sans" w:hAnsi="yandex-sans"/>
          <w:color w:val="000000"/>
          <w:sz w:val="28"/>
          <w:szCs w:val="28"/>
        </w:rPr>
        <w:t xml:space="preserve"> </w:t>
      </w:r>
      <w:r w:rsidRPr="00A82B40">
        <w:rPr>
          <w:rFonts w:ascii="yandex-sans" w:hAnsi="yandex-sans"/>
          <w:color w:val="000000"/>
          <w:sz w:val="28"/>
          <w:szCs w:val="28"/>
        </w:rPr>
        <w:t>региональных, всероссийских конкурсах.</w:t>
      </w:r>
    </w:p>
    <w:p w14:paraId="58CD9A16" w14:textId="77777777" w:rsidR="00A82B40" w:rsidRDefault="00A82B40" w:rsidP="00203C3A">
      <w:pPr>
        <w:shd w:val="clear" w:color="auto" w:fill="FFFFFF"/>
        <w:ind w:firstLine="708"/>
        <w:jc w:val="both"/>
        <w:rPr>
          <w:rFonts w:ascii="yandex-sans" w:hAnsi="yandex-sans"/>
          <w:color w:val="000000"/>
          <w:sz w:val="28"/>
          <w:szCs w:val="28"/>
        </w:rPr>
      </w:pPr>
      <w:r w:rsidRPr="00A82B40">
        <w:rPr>
          <w:rFonts w:ascii="yandex-sans" w:hAnsi="yandex-sans"/>
          <w:color w:val="000000"/>
          <w:sz w:val="28"/>
          <w:szCs w:val="28"/>
        </w:rPr>
        <w:t>Организованная</w:t>
      </w:r>
      <w:r>
        <w:rPr>
          <w:rFonts w:ascii="yandex-sans" w:hAnsi="yandex-sans"/>
          <w:color w:val="000000"/>
          <w:sz w:val="28"/>
          <w:szCs w:val="28"/>
        </w:rPr>
        <w:t xml:space="preserve"> </w:t>
      </w:r>
      <w:r w:rsidRPr="00A82B40">
        <w:rPr>
          <w:rFonts w:ascii="yandex-sans" w:hAnsi="yandex-sans"/>
          <w:color w:val="000000"/>
          <w:sz w:val="28"/>
          <w:szCs w:val="28"/>
        </w:rPr>
        <w:t>в</w:t>
      </w:r>
      <w:r>
        <w:rPr>
          <w:rFonts w:ascii="yandex-sans" w:hAnsi="yandex-sans"/>
          <w:color w:val="000000"/>
          <w:sz w:val="28"/>
          <w:szCs w:val="28"/>
        </w:rPr>
        <w:t xml:space="preserve"> </w:t>
      </w:r>
      <w:r w:rsidRPr="00A82B40">
        <w:rPr>
          <w:rFonts w:ascii="yandex-sans" w:hAnsi="yandex-sans"/>
          <w:color w:val="000000"/>
          <w:sz w:val="28"/>
          <w:szCs w:val="28"/>
        </w:rPr>
        <w:t>ДОУ</w:t>
      </w:r>
      <w:r>
        <w:rPr>
          <w:rFonts w:ascii="yandex-sans" w:hAnsi="yandex-sans"/>
          <w:color w:val="000000"/>
          <w:sz w:val="28"/>
          <w:szCs w:val="28"/>
        </w:rPr>
        <w:t xml:space="preserve"> </w:t>
      </w:r>
      <w:r w:rsidRPr="00A82B40">
        <w:rPr>
          <w:rFonts w:ascii="yandex-sans" w:hAnsi="yandex-sans"/>
          <w:color w:val="000000"/>
          <w:sz w:val="28"/>
          <w:szCs w:val="28"/>
        </w:rPr>
        <w:t>предметно-развивающая</w:t>
      </w:r>
      <w:r>
        <w:rPr>
          <w:rFonts w:ascii="yandex-sans" w:hAnsi="yandex-sans"/>
          <w:color w:val="000000"/>
          <w:sz w:val="28"/>
          <w:szCs w:val="28"/>
        </w:rPr>
        <w:t xml:space="preserve"> </w:t>
      </w:r>
      <w:r w:rsidRPr="00A82B40">
        <w:rPr>
          <w:rFonts w:ascii="yandex-sans" w:hAnsi="yandex-sans"/>
          <w:color w:val="000000"/>
          <w:sz w:val="28"/>
          <w:szCs w:val="28"/>
        </w:rPr>
        <w:t>среда</w:t>
      </w:r>
      <w:r>
        <w:rPr>
          <w:rFonts w:ascii="yandex-sans" w:hAnsi="yandex-sans"/>
          <w:color w:val="000000"/>
          <w:sz w:val="28"/>
          <w:szCs w:val="28"/>
        </w:rPr>
        <w:t xml:space="preserve"> и</w:t>
      </w:r>
      <w:r w:rsidRPr="00A82B40">
        <w:rPr>
          <w:rFonts w:ascii="yandex-sans" w:hAnsi="yandex-sans"/>
          <w:color w:val="000000"/>
          <w:sz w:val="28"/>
          <w:szCs w:val="28"/>
        </w:rPr>
        <w:t>нициирует</w:t>
      </w:r>
      <w:r>
        <w:rPr>
          <w:rFonts w:ascii="yandex-sans" w:hAnsi="yandex-sans"/>
          <w:color w:val="000000"/>
          <w:sz w:val="28"/>
          <w:szCs w:val="28"/>
        </w:rPr>
        <w:t xml:space="preserve"> </w:t>
      </w:r>
      <w:r w:rsidRPr="00A82B40">
        <w:rPr>
          <w:rFonts w:ascii="yandex-sans" w:hAnsi="yandex-sans"/>
          <w:color w:val="000000"/>
          <w:sz w:val="28"/>
          <w:szCs w:val="28"/>
        </w:rPr>
        <w:t>познавательную и творческую активность детей, предоставляет ребенку свободу выбора</w:t>
      </w:r>
      <w:r>
        <w:rPr>
          <w:rFonts w:ascii="yandex-sans" w:hAnsi="yandex-sans"/>
          <w:color w:val="000000"/>
          <w:sz w:val="28"/>
          <w:szCs w:val="28"/>
        </w:rPr>
        <w:t xml:space="preserve"> </w:t>
      </w:r>
      <w:r w:rsidRPr="00A82B40">
        <w:rPr>
          <w:rFonts w:ascii="yandex-sans" w:hAnsi="yandex-sans"/>
          <w:color w:val="000000"/>
          <w:sz w:val="28"/>
          <w:szCs w:val="28"/>
        </w:rPr>
        <w:t>форм активности, обеспечивает содержание разных форм детской деятельности,</w:t>
      </w:r>
      <w:r>
        <w:rPr>
          <w:rFonts w:ascii="yandex-sans" w:hAnsi="yandex-sans"/>
          <w:color w:val="000000"/>
          <w:sz w:val="28"/>
          <w:szCs w:val="28"/>
        </w:rPr>
        <w:t xml:space="preserve"> </w:t>
      </w:r>
      <w:r w:rsidRPr="00A82B40">
        <w:rPr>
          <w:rFonts w:ascii="yandex-sans" w:hAnsi="yandex-sans"/>
          <w:color w:val="000000"/>
          <w:sz w:val="28"/>
          <w:szCs w:val="28"/>
        </w:rPr>
        <w:t>безопасна и комфорта, соответствует интересам, потребностям возможностям каждого</w:t>
      </w:r>
      <w:r>
        <w:rPr>
          <w:rFonts w:ascii="yandex-sans" w:hAnsi="yandex-sans"/>
          <w:color w:val="000000"/>
          <w:sz w:val="28"/>
          <w:szCs w:val="28"/>
        </w:rPr>
        <w:t xml:space="preserve"> </w:t>
      </w:r>
      <w:r w:rsidRPr="00A82B40">
        <w:rPr>
          <w:rFonts w:ascii="yandex-sans" w:hAnsi="yandex-sans"/>
          <w:color w:val="000000"/>
          <w:sz w:val="28"/>
          <w:szCs w:val="28"/>
        </w:rPr>
        <w:t>ребенка, обеспечивает гармоничное отношение ребенка с окружающим миром.</w:t>
      </w:r>
    </w:p>
    <w:p w14:paraId="629D2ADC" w14:textId="77777777" w:rsidR="00BB777B" w:rsidRPr="00A82B40" w:rsidRDefault="00BB777B" w:rsidP="00203C3A">
      <w:pPr>
        <w:shd w:val="clear" w:color="auto" w:fill="FFFFFF"/>
        <w:ind w:firstLine="708"/>
        <w:jc w:val="both"/>
        <w:rPr>
          <w:rFonts w:ascii="yandex-sans" w:hAnsi="yandex-sans"/>
          <w:color w:val="000000"/>
          <w:sz w:val="28"/>
          <w:szCs w:val="28"/>
        </w:rPr>
      </w:pPr>
    </w:p>
    <w:p w14:paraId="42823734" w14:textId="77777777" w:rsidR="008A6EEF" w:rsidRDefault="008344E9" w:rsidP="005673C8">
      <w:pPr>
        <w:pStyle w:val="a4"/>
        <w:spacing w:line="240" w:lineRule="auto"/>
        <w:ind w:left="-567"/>
        <w:jc w:val="center"/>
        <w:rPr>
          <w:rFonts w:ascii="Times New Roman" w:hAnsi="Times New Roman"/>
          <w:b/>
          <w:sz w:val="28"/>
          <w:szCs w:val="28"/>
        </w:rPr>
      </w:pPr>
      <w:r w:rsidRPr="0069770E">
        <w:rPr>
          <w:rFonts w:ascii="Times New Roman" w:hAnsi="Times New Roman"/>
          <w:b/>
          <w:sz w:val="28"/>
          <w:szCs w:val="28"/>
        </w:rPr>
        <w:t>Воспитательная работа</w:t>
      </w:r>
    </w:p>
    <w:p w14:paraId="188C9458" w14:textId="77777777" w:rsidR="008E2B2A" w:rsidRPr="008A6EEF" w:rsidRDefault="008E2B2A" w:rsidP="008E2B2A">
      <w:pPr>
        <w:pStyle w:val="a4"/>
        <w:spacing w:line="240" w:lineRule="auto"/>
        <w:ind w:left="-567"/>
        <w:jc w:val="center"/>
        <w:rPr>
          <w:rFonts w:ascii="Times New Roman" w:hAnsi="Times New Roman"/>
          <w:b/>
          <w:sz w:val="28"/>
          <w:szCs w:val="28"/>
        </w:rPr>
      </w:pPr>
    </w:p>
    <w:p w14:paraId="6423AE43" w14:textId="77777777" w:rsidR="008344E9" w:rsidRPr="001D4AAF" w:rsidRDefault="000F703E" w:rsidP="00203C3A">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Чтобы выбрать стратег</w:t>
      </w:r>
      <w:r w:rsidR="00B06E7D" w:rsidRPr="001D4AAF">
        <w:rPr>
          <w:rFonts w:ascii="Times New Roman" w:hAnsi="Times New Roman"/>
          <w:sz w:val="28"/>
          <w:szCs w:val="28"/>
        </w:rPr>
        <w:t>ию воспитательной работы, в 2019</w:t>
      </w:r>
      <w:r w:rsidRPr="001D4AAF">
        <w:rPr>
          <w:rFonts w:ascii="Times New Roman" w:hAnsi="Times New Roman"/>
          <w:sz w:val="28"/>
          <w:szCs w:val="28"/>
        </w:rPr>
        <w:t xml:space="preserve"> году проводился анализ социального положения семей воспитанников.</w:t>
      </w:r>
    </w:p>
    <w:p w14:paraId="47E12651" w14:textId="77777777" w:rsidR="006879DE" w:rsidRPr="001D4AAF" w:rsidRDefault="006879DE" w:rsidP="00B06E7D">
      <w:pPr>
        <w:pStyle w:val="a4"/>
        <w:spacing w:line="240" w:lineRule="auto"/>
        <w:ind w:left="-567" w:firstLine="1275"/>
        <w:jc w:val="both"/>
        <w:rPr>
          <w:rFonts w:ascii="Times New Roman" w:hAnsi="Times New Roman"/>
          <w:sz w:val="28"/>
          <w:szCs w:val="28"/>
        </w:rPr>
      </w:pPr>
    </w:p>
    <w:p w14:paraId="2387D36F" w14:textId="77777777" w:rsidR="005858CE" w:rsidRPr="001D4AAF" w:rsidRDefault="008344E9" w:rsidP="008344E9">
      <w:pPr>
        <w:pStyle w:val="a4"/>
        <w:spacing w:line="240" w:lineRule="auto"/>
        <w:ind w:left="-567"/>
        <w:jc w:val="center"/>
        <w:rPr>
          <w:rFonts w:ascii="Times New Roman" w:hAnsi="Times New Roman"/>
          <w:b/>
          <w:sz w:val="28"/>
          <w:szCs w:val="28"/>
        </w:rPr>
      </w:pPr>
      <w:r w:rsidRPr="001D4AAF">
        <w:rPr>
          <w:rFonts w:ascii="Times New Roman" w:hAnsi="Times New Roman"/>
          <w:b/>
          <w:sz w:val="28"/>
          <w:szCs w:val="28"/>
        </w:rPr>
        <w:t>Социальный состав семей воспитанников.</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6"/>
      </w:tblGrid>
      <w:tr w:rsidR="008344E9" w:rsidRPr="001D4AAF" w14:paraId="33FE0C01" w14:textId="77777777" w:rsidTr="00C26862">
        <w:trPr>
          <w:jc w:val="center"/>
        </w:trPr>
        <w:tc>
          <w:tcPr>
            <w:tcW w:w="10566" w:type="dxa"/>
            <w:tcBorders>
              <w:top w:val="nil"/>
              <w:left w:val="nil"/>
              <w:bottom w:val="nil"/>
              <w:right w:val="nil"/>
            </w:tcBorders>
          </w:tcPr>
          <w:tbl>
            <w:tblPr>
              <w:tblW w:w="9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1639"/>
              <w:gridCol w:w="1539"/>
              <w:gridCol w:w="1701"/>
              <w:gridCol w:w="1701"/>
            </w:tblGrid>
            <w:tr w:rsidR="008344E9" w:rsidRPr="001D4AAF" w14:paraId="3F2B7A08" w14:textId="77777777" w:rsidTr="00203C3A">
              <w:trPr>
                <w:jc w:val="center"/>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14:paraId="2CC71348" w14:textId="77777777" w:rsidR="008344E9" w:rsidRPr="001D4AAF" w:rsidRDefault="008344E9" w:rsidP="00C26862">
                  <w:pPr>
                    <w:jc w:val="center"/>
                    <w:rPr>
                      <w:sz w:val="28"/>
                      <w:szCs w:val="28"/>
                    </w:rPr>
                  </w:pPr>
                  <w:r w:rsidRPr="001D4AAF">
                    <w:rPr>
                      <w:sz w:val="28"/>
                      <w:szCs w:val="28"/>
                    </w:rPr>
                    <w:t>Социальное положение семей</w:t>
                  </w:r>
                </w:p>
              </w:tc>
              <w:tc>
                <w:tcPr>
                  <w:tcW w:w="6580" w:type="dxa"/>
                  <w:gridSpan w:val="4"/>
                  <w:tcBorders>
                    <w:top w:val="single" w:sz="4" w:space="0" w:color="000000"/>
                    <w:left w:val="single" w:sz="4" w:space="0" w:color="000000"/>
                    <w:bottom w:val="single" w:sz="4" w:space="0" w:color="000000"/>
                    <w:right w:val="single" w:sz="4" w:space="0" w:color="000000"/>
                  </w:tcBorders>
                  <w:vAlign w:val="center"/>
                </w:tcPr>
                <w:p w14:paraId="6C3B6F58" w14:textId="77777777" w:rsidR="008344E9" w:rsidRPr="001D4AAF" w:rsidRDefault="008344E9" w:rsidP="00C26862">
                  <w:pPr>
                    <w:jc w:val="center"/>
                    <w:rPr>
                      <w:sz w:val="28"/>
                      <w:szCs w:val="28"/>
                    </w:rPr>
                  </w:pPr>
                  <w:r w:rsidRPr="001D4AAF">
                    <w:rPr>
                      <w:sz w:val="28"/>
                      <w:szCs w:val="28"/>
                    </w:rPr>
                    <w:t>Учебный год</w:t>
                  </w:r>
                </w:p>
              </w:tc>
            </w:tr>
            <w:tr w:rsidR="008344E9" w:rsidRPr="001D4AAF" w14:paraId="4676440A" w14:textId="77777777" w:rsidTr="00203C3A">
              <w:trPr>
                <w:jc w:val="center"/>
              </w:trPr>
              <w:tc>
                <w:tcPr>
                  <w:tcW w:w="2977" w:type="dxa"/>
                  <w:vMerge/>
                  <w:tcBorders>
                    <w:top w:val="single" w:sz="4" w:space="0" w:color="000000"/>
                    <w:left w:val="single" w:sz="4" w:space="0" w:color="000000"/>
                    <w:bottom w:val="single" w:sz="4" w:space="0" w:color="000000"/>
                    <w:right w:val="single" w:sz="4" w:space="0" w:color="000000"/>
                  </w:tcBorders>
                  <w:vAlign w:val="center"/>
                </w:tcPr>
                <w:p w14:paraId="01F55083" w14:textId="77777777" w:rsidR="008344E9" w:rsidRPr="001D4AAF" w:rsidRDefault="008344E9" w:rsidP="00C26862">
                  <w:pPr>
                    <w:jc w:val="center"/>
                    <w:rPr>
                      <w:sz w:val="28"/>
                      <w:szCs w:val="28"/>
                    </w:rPr>
                  </w:pPr>
                </w:p>
              </w:tc>
              <w:tc>
                <w:tcPr>
                  <w:tcW w:w="1639" w:type="dxa"/>
                  <w:tcBorders>
                    <w:top w:val="single" w:sz="4" w:space="0" w:color="000000"/>
                    <w:left w:val="single" w:sz="4" w:space="0" w:color="000000"/>
                    <w:bottom w:val="single" w:sz="4" w:space="0" w:color="000000"/>
                    <w:right w:val="single" w:sz="4" w:space="0" w:color="000000"/>
                  </w:tcBorders>
                  <w:vAlign w:val="center"/>
                </w:tcPr>
                <w:p w14:paraId="3B1E6FA2" w14:textId="77777777" w:rsidR="008344E9" w:rsidRPr="001D4AAF" w:rsidRDefault="00355027" w:rsidP="00C26862">
                  <w:pPr>
                    <w:jc w:val="center"/>
                    <w:rPr>
                      <w:sz w:val="28"/>
                      <w:szCs w:val="28"/>
                    </w:rPr>
                  </w:pPr>
                  <w:r w:rsidRPr="001D4AAF">
                    <w:rPr>
                      <w:sz w:val="28"/>
                      <w:szCs w:val="28"/>
                    </w:rPr>
                    <w:t>2016</w:t>
                  </w:r>
                  <w:r w:rsidR="008344E9" w:rsidRPr="001D4AAF">
                    <w:rPr>
                      <w:sz w:val="28"/>
                      <w:szCs w:val="28"/>
                    </w:rPr>
                    <w:t>-201</w:t>
                  </w:r>
                  <w:r w:rsidRPr="001D4AAF">
                    <w:rPr>
                      <w:sz w:val="28"/>
                      <w:szCs w:val="28"/>
                    </w:rPr>
                    <w:t>7</w:t>
                  </w:r>
                </w:p>
              </w:tc>
              <w:tc>
                <w:tcPr>
                  <w:tcW w:w="1539" w:type="dxa"/>
                  <w:tcBorders>
                    <w:top w:val="single" w:sz="4" w:space="0" w:color="000000"/>
                    <w:left w:val="single" w:sz="4" w:space="0" w:color="000000"/>
                    <w:bottom w:val="single" w:sz="4" w:space="0" w:color="000000"/>
                    <w:right w:val="single" w:sz="4" w:space="0" w:color="000000"/>
                  </w:tcBorders>
                  <w:vAlign w:val="center"/>
                </w:tcPr>
                <w:p w14:paraId="19AD5C9E" w14:textId="77777777" w:rsidR="008344E9" w:rsidRPr="001D4AAF" w:rsidRDefault="008344E9" w:rsidP="00C26862">
                  <w:pPr>
                    <w:jc w:val="center"/>
                    <w:rPr>
                      <w:sz w:val="28"/>
                      <w:szCs w:val="28"/>
                    </w:rPr>
                  </w:pPr>
                  <w:r w:rsidRPr="001D4AAF">
                    <w:rPr>
                      <w:sz w:val="28"/>
                      <w:szCs w:val="28"/>
                    </w:rPr>
                    <w:t>201</w:t>
                  </w:r>
                  <w:r w:rsidR="00355027" w:rsidRPr="001D4AAF">
                    <w:rPr>
                      <w:sz w:val="28"/>
                      <w:szCs w:val="28"/>
                    </w:rPr>
                    <w:t>7</w:t>
                  </w:r>
                  <w:r w:rsidRPr="001D4AAF">
                    <w:rPr>
                      <w:sz w:val="28"/>
                      <w:szCs w:val="28"/>
                    </w:rPr>
                    <w:t>-201</w:t>
                  </w:r>
                  <w:r w:rsidR="00355027" w:rsidRPr="001D4AAF">
                    <w:rPr>
                      <w:sz w:val="28"/>
                      <w:szCs w:val="28"/>
                    </w:rPr>
                    <w:t>8</w:t>
                  </w:r>
                </w:p>
              </w:tc>
              <w:tc>
                <w:tcPr>
                  <w:tcW w:w="1701" w:type="dxa"/>
                  <w:tcBorders>
                    <w:top w:val="single" w:sz="4" w:space="0" w:color="000000"/>
                    <w:left w:val="single" w:sz="4" w:space="0" w:color="000000"/>
                    <w:bottom w:val="single" w:sz="4" w:space="0" w:color="000000"/>
                    <w:right w:val="single" w:sz="4" w:space="0" w:color="auto"/>
                  </w:tcBorders>
                  <w:vAlign w:val="center"/>
                </w:tcPr>
                <w:p w14:paraId="2AC6DDCF" w14:textId="77777777" w:rsidR="008344E9" w:rsidRPr="001D4AAF" w:rsidRDefault="00355027" w:rsidP="00C26862">
                  <w:pPr>
                    <w:jc w:val="center"/>
                    <w:rPr>
                      <w:sz w:val="28"/>
                      <w:szCs w:val="28"/>
                    </w:rPr>
                  </w:pPr>
                  <w:r w:rsidRPr="001D4AAF">
                    <w:rPr>
                      <w:sz w:val="28"/>
                      <w:szCs w:val="28"/>
                    </w:rPr>
                    <w:t>2018</w:t>
                  </w:r>
                  <w:r w:rsidR="008344E9" w:rsidRPr="001D4AAF">
                    <w:rPr>
                      <w:sz w:val="28"/>
                      <w:szCs w:val="28"/>
                    </w:rPr>
                    <w:t>-201</w:t>
                  </w:r>
                  <w:r w:rsidRPr="001D4AAF">
                    <w:rPr>
                      <w:sz w:val="28"/>
                      <w:szCs w:val="28"/>
                    </w:rPr>
                    <w:t>9</w:t>
                  </w:r>
                </w:p>
              </w:tc>
              <w:tc>
                <w:tcPr>
                  <w:tcW w:w="1701" w:type="dxa"/>
                  <w:tcBorders>
                    <w:top w:val="single" w:sz="4" w:space="0" w:color="000000"/>
                    <w:left w:val="single" w:sz="4" w:space="0" w:color="auto"/>
                    <w:bottom w:val="single" w:sz="4" w:space="0" w:color="000000"/>
                    <w:right w:val="single" w:sz="4" w:space="0" w:color="000000"/>
                  </w:tcBorders>
                  <w:vAlign w:val="center"/>
                </w:tcPr>
                <w:p w14:paraId="2A3821D2" w14:textId="77777777" w:rsidR="008344E9" w:rsidRPr="001D4AAF" w:rsidRDefault="00355027" w:rsidP="00C26862">
                  <w:pPr>
                    <w:jc w:val="center"/>
                    <w:rPr>
                      <w:sz w:val="28"/>
                      <w:szCs w:val="28"/>
                    </w:rPr>
                  </w:pPr>
                  <w:r w:rsidRPr="001D4AAF">
                    <w:rPr>
                      <w:sz w:val="28"/>
                      <w:szCs w:val="28"/>
                    </w:rPr>
                    <w:t>2019</w:t>
                  </w:r>
                  <w:r w:rsidR="00B06E7D" w:rsidRPr="001D4AAF">
                    <w:rPr>
                      <w:sz w:val="28"/>
                      <w:szCs w:val="28"/>
                    </w:rPr>
                    <w:t>- 20</w:t>
                  </w:r>
                  <w:r w:rsidRPr="001D4AAF">
                    <w:rPr>
                      <w:sz w:val="28"/>
                      <w:szCs w:val="28"/>
                    </w:rPr>
                    <w:t>20</w:t>
                  </w:r>
                </w:p>
              </w:tc>
            </w:tr>
            <w:tr w:rsidR="008344E9" w:rsidRPr="001D4AAF" w14:paraId="6DD189FE" w14:textId="77777777" w:rsidTr="00203C3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421D09CD" w14:textId="77777777" w:rsidR="008344E9" w:rsidRPr="001D4AAF" w:rsidRDefault="008344E9" w:rsidP="00C26862">
                  <w:pPr>
                    <w:jc w:val="center"/>
                    <w:rPr>
                      <w:sz w:val="28"/>
                      <w:szCs w:val="28"/>
                    </w:rPr>
                  </w:pPr>
                  <w:r w:rsidRPr="001D4AAF">
                    <w:rPr>
                      <w:sz w:val="28"/>
                      <w:szCs w:val="28"/>
                    </w:rPr>
                    <w:t>Полная семья</w:t>
                  </w:r>
                </w:p>
              </w:tc>
              <w:tc>
                <w:tcPr>
                  <w:tcW w:w="1639" w:type="dxa"/>
                  <w:tcBorders>
                    <w:top w:val="single" w:sz="4" w:space="0" w:color="000000"/>
                    <w:left w:val="single" w:sz="4" w:space="0" w:color="000000"/>
                    <w:bottom w:val="single" w:sz="4" w:space="0" w:color="000000"/>
                    <w:right w:val="single" w:sz="4" w:space="0" w:color="000000"/>
                  </w:tcBorders>
                  <w:vAlign w:val="center"/>
                </w:tcPr>
                <w:p w14:paraId="6F0DD2F7" w14:textId="77777777" w:rsidR="008344E9" w:rsidRPr="001D4AAF" w:rsidRDefault="00B6751F" w:rsidP="00C26862">
                  <w:pPr>
                    <w:jc w:val="center"/>
                    <w:rPr>
                      <w:sz w:val="28"/>
                      <w:szCs w:val="28"/>
                    </w:rPr>
                  </w:pPr>
                  <w:r w:rsidRPr="001D4AAF">
                    <w:rPr>
                      <w:sz w:val="28"/>
                      <w:szCs w:val="28"/>
                    </w:rPr>
                    <w:t>86%</w:t>
                  </w:r>
                </w:p>
              </w:tc>
              <w:tc>
                <w:tcPr>
                  <w:tcW w:w="1539" w:type="dxa"/>
                  <w:tcBorders>
                    <w:top w:val="single" w:sz="4" w:space="0" w:color="000000"/>
                    <w:left w:val="single" w:sz="4" w:space="0" w:color="000000"/>
                    <w:bottom w:val="single" w:sz="4" w:space="0" w:color="000000"/>
                    <w:right w:val="single" w:sz="4" w:space="0" w:color="000000"/>
                  </w:tcBorders>
                  <w:vAlign w:val="center"/>
                </w:tcPr>
                <w:p w14:paraId="0063313D" w14:textId="77777777" w:rsidR="008344E9" w:rsidRPr="001D4AAF" w:rsidRDefault="00B6751F" w:rsidP="00C26862">
                  <w:pPr>
                    <w:jc w:val="center"/>
                    <w:rPr>
                      <w:sz w:val="28"/>
                      <w:szCs w:val="28"/>
                    </w:rPr>
                  </w:pPr>
                  <w:r w:rsidRPr="001D4AAF">
                    <w:rPr>
                      <w:sz w:val="28"/>
                      <w:szCs w:val="28"/>
                    </w:rPr>
                    <w:t>80,65%</w:t>
                  </w:r>
                </w:p>
              </w:tc>
              <w:tc>
                <w:tcPr>
                  <w:tcW w:w="1701" w:type="dxa"/>
                  <w:tcBorders>
                    <w:top w:val="single" w:sz="4" w:space="0" w:color="000000"/>
                    <w:left w:val="single" w:sz="4" w:space="0" w:color="000000"/>
                    <w:bottom w:val="single" w:sz="4" w:space="0" w:color="000000"/>
                    <w:right w:val="single" w:sz="4" w:space="0" w:color="auto"/>
                  </w:tcBorders>
                  <w:vAlign w:val="center"/>
                </w:tcPr>
                <w:p w14:paraId="7864AD06" w14:textId="77777777" w:rsidR="008344E9" w:rsidRPr="001D4AAF" w:rsidRDefault="00B6751F" w:rsidP="00C26862">
                  <w:pPr>
                    <w:jc w:val="center"/>
                    <w:rPr>
                      <w:sz w:val="28"/>
                      <w:szCs w:val="28"/>
                    </w:rPr>
                  </w:pPr>
                  <w:r w:rsidRPr="001D4AAF">
                    <w:rPr>
                      <w:sz w:val="28"/>
                      <w:szCs w:val="28"/>
                    </w:rPr>
                    <w:t>78,72%</w:t>
                  </w:r>
                </w:p>
              </w:tc>
              <w:tc>
                <w:tcPr>
                  <w:tcW w:w="1701" w:type="dxa"/>
                  <w:tcBorders>
                    <w:top w:val="single" w:sz="4" w:space="0" w:color="000000"/>
                    <w:left w:val="single" w:sz="4" w:space="0" w:color="auto"/>
                    <w:bottom w:val="single" w:sz="4" w:space="0" w:color="000000"/>
                    <w:right w:val="single" w:sz="4" w:space="0" w:color="000000"/>
                  </w:tcBorders>
                  <w:vAlign w:val="center"/>
                </w:tcPr>
                <w:p w14:paraId="494EC467" w14:textId="77777777" w:rsidR="008344E9" w:rsidRPr="001D4AAF" w:rsidRDefault="006879DE" w:rsidP="00C26862">
                  <w:pPr>
                    <w:jc w:val="center"/>
                    <w:rPr>
                      <w:sz w:val="28"/>
                      <w:szCs w:val="28"/>
                    </w:rPr>
                  </w:pPr>
                  <w:r w:rsidRPr="001D4AAF">
                    <w:rPr>
                      <w:sz w:val="28"/>
                      <w:szCs w:val="28"/>
                    </w:rPr>
                    <w:t>80,4%</w:t>
                  </w:r>
                </w:p>
              </w:tc>
            </w:tr>
            <w:tr w:rsidR="008344E9" w:rsidRPr="001D4AAF" w14:paraId="021F7DF4" w14:textId="77777777" w:rsidTr="00203C3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1AA7C8AA" w14:textId="77777777" w:rsidR="008344E9" w:rsidRPr="001D4AAF" w:rsidRDefault="008344E9" w:rsidP="00C26862">
                  <w:pPr>
                    <w:jc w:val="center"/>
                    <w:rPr>
                      <w:sz w:val="28"/>
                      <w:szCs w:val="28"/>
                    </w:rPr>
                  </w:pPr>
                  <w:r w:rsidRPr="001D4AAF">
                    <w:rPr>
                      <w:sz w:val="28"/>
                      <w:szCs w:val="28"/>
                    </w:rPr>
                    <w:t>Неполная семья</w:t>
                  </w:r>
                </w:p>
              </w:tc>
              <w:tc>
                <w:tcPr>
                  <w:tcW w:w="1639" w:type="dxa"/>
                  <w:tcBorders>
                    <w:top w:val="single" w:sz="4" w:space="0" w:color="000000"/>
                    <w:left w:val="single" w:sz="4" w:space="0" w:color="000000"/>
                    <w:bottom w:val="single" w:sz="4" w:space="0" w:color="000000"/>
                    <w:right w:val="single" w:sz="4" w:space="0" w:color="000000"/>
                  </w:tcBorders>
                  <w:vAlign w:val="center"/>
                </w:tcPr>
                <w:p w14:paraId="31C9F11C" w14:textId="77777777" w:rsidR="008344E9" w:rsidRPr="001D4AAF" w:rsidRDefault="00B6751F" w:rsidP="00C26862">
                  <w:pPr>
                    <w:jc w:val="center"/>
                    <w:rPr>
                      <w:sz w:val="28"/>
                      <w:szCs w:val="28"/>
                    </w:rPr>
                  </w:pPr>
                  <w:r w:rsidRPr="001D4AAF">
                    <w:rPr>
                      <w:sz w:val="28"/>
                      <w:szCs w:val="28"/>
                    </w:rPr>
                    <w:t>4%</w:t>
                  </w:r>
                </w:p>
              </w:tc>
              <w:tc>
                <w:tcPr>
                  <w:tcW w:w="1539" w:type="dxa"/>
                  <w:tcBorders>
                    <w:top w:val="single" w:sz="4" w:space="0" w:color="000000"/>
                    <w:left w:val="single" w:sz="4" w:space="0" w:color="000000"/>
                    <w:bottom w:val="single" w:sz="4" w:space="0" w:color="000000"/>
                    <w:right w:val="single" w:sz="4" w:space="0" w:color="000000"/>
                  </w:tcBorders>
                  <w:vAlign w:val="center"/>
                </w:tcPr>
                <w:p w14:paraId="2B33805C" w14:textId="77777777" w:rsidR="008344E9" w:rsidRPr="001D4AAF" w:rsidRDefault="00B6751F" w:rsidP="00C26862">
                  <w:pPr>
                    <w:jc w:val="center"/>
                    <w:rPr>
                      <w:sz w:val="28"/>
                      <w:szCs w:val="28"/>
                    </w:rPr>
                  </w:pPr>
                  <w:r w:rsidRPr="001D4AAF">
                    <w:rPr>
                      <w:sz w:val="28"/>
                      <w:szCs w:val="28"/>
                    </w:rPr>
                    <w:t>19,35%</w:t>
                  </w:r>
                </w:p>
              </w:tc>
              <w:tc>
                <w:tcPr>
                  <w:tcW w:w="1701" w:type="dxa"/>
                  <w:tcBorders>
                    <w:top w:val="single" w:sz="4" w:space="0" w:color="000000"/>
                    <w:left w:val="single" w:sz="4" w:space="0" w:color="000000"/>
                    <w:bottom w:val="single" w:sz="4" w:space="0" w:color="000000"/>
                    <w:right w:val="single" w:sz="4" w:space="0" w:color="auto"/>
                  </w:tcBorders>
                  <w:vAlign w:val="center"/>
                </w:tcPr>
                <w:p w14:paraId="71D0244F" w14:textId="77777777" w:rsidR="008344E9" w:rsidRPr="001D4AAF" w:rsidRDefault="00B6751F" w:rsidP="00C26862">
                  <w:pPr>
                    <w:jc w:val="center"/>
                    <w:rPr>
                      <w:sz w:val="28"/>
                      <w:szCs w:val="28"/>
                    </w:rPr>
                  </w:pPr>
                  <w:r w:rsidRPr="001D4AAF">
                    <w:rPr>
                      <w:sz w:val="28"/>
                      <w:szCs w:val="28"/>
                    </w:rPr>
                    <w:t>21,28%</w:t>
                  </w:r>
                </w:p>
              </w:tc>
              <w:tc>
                <w:tcPr>
                  <w:tcW w:w="1701" w:type="dxa"/>
                  <w:tcBorders>
                    <w:top w:val="single" w:sz="4" w:space="0" w:color="000000"/>
                    <w:left w:val="single" w:sz="4" w:space="0" w:color="auto"/>
                    <w:bottom w:val="single" w:sz="4" w:space="0" w:color="000000"/>
                    <w:right w:val="single" w:sz="4" w:space="0" w:color="000000"/>
                  </w:tcBorders>
                  <w:vAlign w:val="center"/>
                </w:tcPr>
                <w:p w14:paraId="590DD133" w14:textId="77777777" w:rsidR="008344E9" w:rsidRPr="001D4AAF" w:rsidRDefault="006879DE" w:rsidP="00C26862">
                  <w:pPr>
                    <w:jc w:val="center"/>
                    <w:rPr>
                      <w:sz w:val="28"/>
                      <w:szCs w:val="28"/>
                    </w:rPr>
                  </w:pPr>
                  <w:r w:rsidRPr="001D4AAF">
                    <w:rPr>
                      <w:sz w:val="28"/>
                      <w:szCs w:val="28"/>
                    </w:rPr>
                    <w:t>18,6%</w:t>
                  </w:r>
                </w:p>
              </w:tc>
            </w:tr>
            <w:tr w:rsidR="008344E9" w:rsidRPr="001D4AAF" w14:paraId="3D17B123" w14:textId="77777777" w:rsidTr="00203C3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0D2FA6C0" w14:textId="77777777" w:rsidR="008344E9" w:rsidRPr="001D4AAF" w:rsidRDefault="008344E9" w:rsidP="00C26862">
                  <w:pPr>
                    <w:jc w:val="center"/>
                    <w:rPr>
                      <w:sz w:val="28"/>
                      <w:szCs w:val="28"/>
                    </w:rPr>
                  </w:pPr>
                  <w:r w:rsidRPr="001D4AAF">
                    <w:rPr>
                      <w:sz w:val="28"/>
                      <w:szCs w:val="28"/>
                    </w:rPr>
                    <w:t>Многодетные</w:t>
                  </w:r>
                </w:p>
              </w:tc>
              <w:tc>
                <w:tcPr>
                  <w:tcW w:w="1639" w:type="dxa"/>
                  <w:tcBorders>
                    <w:top w:val="single" w:sz="4" w:space="0" w:color="000000"/>
                    <w:left w:val="single" w:sz="4" w:space="0" w:color="000000"/>
                    <w:bottom w:val="single" w:sz="4" w:space="0" w:color="000000"/>
                    <w:right w:val="single" w:sz="4" w:space="0" w:color="000000"/>
                  </w:tcBorders>
                  <w:vAlign w:val="center"/>
                </w:tcPr>
                <w:p w14:paraId="781CD490" w14:textId="77777777" w:rsidR="008344E9" w:rsidRPr="001D4AAF" w:rsidRDefault="00B6751F" w:rsidP="00C26862">
                  <w:pPr>
                    <w:jc w:val="center"/>
                    <w:rPr>
                      <w:sz w:val="28"/>
                      <w:szCs w:val="28"/>
                    </w:rPr>
                  </w:pPr>
                  <w:r w:rsidRPr="001D4AAF">
                    <w:rPr>
                      <w:sz w:val="28"/>
                      <w:szCs w:val="28"/>
                    </w:rPr>
                    <w:t>10%</w:t>
                  </w:r>
                </w:p>
              </w:tc>
              <w:tc>
                <w:tcPr>
                  <w:tcW w:w="1539" w:type="dxa"/>
                  <w:tcBorders>
                    <w:top w:val="single" w:sz="4" w:space="0" w:color="000000"/>
                    <w:left w:val="single" w:sz="4" w:space="0" w:color="000000"/>
                    <w:bottom w:val="single" w:sz="4" w:space="0" w:color="000000"/>
                    <w:right w:val="single" w:sz="4" w:space="0" w:color="000000"/>
                  </w:tcBorders>
                  <w:vAlign w:val="center"/>
                </w:tcPr>
                <w:p w14:paraId="05138DB8" w14:textId="77777777" w:rsidR="008344E9" w:rsidRPr="001D4AAF" w:rsidRDefault="00B6751F" w:rsidP="00C26862">
                  <w:pPr>
                    <w:jc w:val="center"/>
                    <w:rPr>
                      <w:sz w:val="28"/>
                      <w:szCs w:val="28"/>
                    </w:rPr>
                  </w:pPr>
                  <w:r w:rsidRPr="001D4AAF">
                    <w:rPr>
                      <w:sz w:val="28"/>
                      <w:szCs w:val="28"/>
                    </w:rPr>
                    <w:t>36,55%</w:t>
                  </w:r>
                </w:p>
              </w:tc>
              <w:tc>
                <w:tcPr>
                  <w:tcW w:w="1701" w:type="dxa"/>
                  <w:tcBorders>
                    <w:top w:val="single" w:sz="4" w:space="0" w:color="000000"/>
                    <w:left w:val="single" w:sz="4" w:space="0" w:color="000000"/>
                    <w:bottom w:val="single" w:sz="4" w:space="0" w:color="000000"/>
                    <w:right w:val="single" w:sz="4" w:space="0" w:color="auto"/>
                  </w:tcBorders>
                  <w:vAlign w:val="center"/>
                </w:tcPr>
                <w:p w14:paraId="5A30884F" w14:textId="77777777" w:rsidR="008344E9" w:rsidRPr="001D4AAF" w:rsidRDefault="00B6751F" w:rsidP="00C26862">
                  <w:pPr>
                    <w:jc w:val="center"/>
                    <w:rPr>
                      <w:sz w:val="28"/>
                      <w:szCs w:val="28"/>
                    </w:rPr>
                  </w:pPr>
                  <w:r w:rsidRPr="001D4AAF">
                    <w:rPr>
                      <w:sz w:val="28"/>
                      <w:szCs w:val="28"/>
                    </w:rPr>
                    <w:t>34,04%</w:t>
                  </w:r>
                </w:p>
              </w:tc>
              <w:tc>
                <w:tcPr>
                  <w:tcW w:w="1701" w:type="dxa"/>
                  <w:tcBorders>
                    <w:top w:val="single" w:sz="4" w:space="0" w:color="000000"/>
                    <w:left w:val="single" w:sz="4" w:space="0" w:color="auto"/>
                    <w:bottom w:val="single" w:sz="4" w:space="0" w:color="000000"/>
                    <w:right w:val="single" w:sz="4" w:space="0" w:color="000000"/>
                  </w:tcBorders>
                  <w:vAlign w:val="center"/>
                </w:tcPr>
                <w:p w14:paraId="12EA2EF2" w14:textId="77777777" w:rsidR="008344E9" w:rsidRPr="001D4AAF" w:rsidRDefault="006879DE" w:rsidP="00C26862">
                  <w:pPr>
                    <w:jc w:val="center"/>
                    <w:rPr>
                      <w:sz w:val="28"/>
                      <w:szCs w:val="28"/>
                    </w:rPr>
                  </w:pPr>
                  <w:r w:rsidRPr="001D4AAF">
                    <w:rPr>
                      <w:sz w:val="28"/>
                      <w:szCs w:val="28"/>
                    </w:rPr>
                    <w:t>26,7%</w:t>
                  </w:r>
                </w:p>
              </w:tc>
            </w:tr>
            <w:tr w:rsidR="006879DE" w:rsidRPr="001D4AAF" w14:paraId="2F05BEBC" w14:textId="77777777" w:rsidTr="00203C3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50F36088" w14:textId="77777777" w:rsidR="006879DE" w:rsidRPr="001D4AAF" w:rsidRDefault="006879DE" w:rsidP="00C26862">
                  <w:pPr>
                    <w:jc w:val="center"/>
                    <w:rPr>
                      <w:sz w:val="28"/>
                      <w:szCs w:val="28"/>
                    </w:rPr>
                  </w:pPr>
                  <w:r w:rsidRPr="001D4AAF">
                    <w:rPr>
                      <w:sz w:val="28"/>
                      <w:szCs w:val="28"/>
                    </w:rPr>
                    <w:lastRenderedPageBreak/>
                    <w:t>Малообеспеченные семьи</w:t>
                  </w:r>
                </w:p>
              </w:tc>
              <w:tc>
                <w:tcPr>
                  <w:tcW w:w="1639" w:type="dxa"/>
                  <w:tcBorders>
                    <w:top w:val="single" w:sz="4" w:space="0" w:color="000000"/>
                    <w:left w:val="single" w:sz="4" w:space="0" w:color="000000"/>
                    <w:bottom w:val="single" w:sz="4" w:space="0" w:color="000000"/>
                    <w:right w:val="single" w:sz="4" w:space="0" w:color="000000"/>
                  </w:tcBorders>
                  <w:vAlign w:val="center"/>
                </w:tcPr>
                <w:p w14:paraId="23CB32ED" w14:textId="77777777" w:rsidR="006879DE" w:rsidRPr="001D4AAF" w:rsidRDefault="006879DE" w:rsidP="00C26862">
                  <w:pPr>
                    <w:jc w:val="center"/>
                    <w:rPr>
                      <w:sz w:val="28"/>
                      <w:szCs w:val="28"/>
                    </w:rPr>
                  </w:pPr>
                  <w:r w:rsidRPr="001D4AAF">
                    <w:rPr>
                      <w:sz w:val="28"/>
                      <w:szCs w:val="28"/>
                    </w:rPr>
                    <w:t>10%</w:t>
                  </w:r>
                </w:p>
              </w:tc>
              <w:tc>
                <w:tcPr>
                  <w:tcW w:w="1539" w:type="dxa"/>
                  <w:tcBorders>
                    <w:top w:val="single" w:sz="4" w:space="0" w:color="000000"/>
                    <w:left w:val="single" w:sz="4" w:space="0" w:color="000000"/>
                    <w:bottom w:val="single" w:sz="4" w:space="0" w:color="000000"/>
                    <w:right w:val="single" w:sz="4" w:space="0" w:color="000000"/>
                  </w:tcBorders>
                  <w:vAlign w:val="center"/>
                </w:tcPr>
                <w:p w14:paraId="456D68B1" w14:textId="77777777" w:rsidR="006879DE" w:rsidRPr="001D4AAF" w:rsidRDefault="006879DE" w:rsidP="00C26862">
                  <w:pPr>
                    <w:jc w:val="center"/>
                    <w:rPr>
                      <w:sz w:val="28"/>
                      <w:szCs w:val="28"/>
                    </w:rPr>
                  </w:pPr>
                  <w:r w:rsidRPr="001D4AAF">
                    <w:rPr>
                      <w:sz w:val="28"/>
                      <w:szCs w:val="28"/>
                    </w:rPr>
                    <w:t>36,55%</w:t>
                  </w:r>
                </w:p>
              </w:tc>
              <w:tc>
                <w:tcPr>
                  <w:tcW w:w="1701" w:type="dxa"/>
                  <w:tcBorders>
                    <w:top w:val="single" w:sz="4" w:space="0" w:color="000000"/>
                    <w:left w:val="single" w:sz="4" w:space="0" w:color="000000"/>
                    <w:bottom w:val="single" w:sz="4" w:space="0" w:color="000000"/>
                    <w:right w:val="single" w:sz="4" w:space="0" w:color="auto"/>
                  </w:tcBorders>
                  <w:vAlign w:val="center"/>
                </w:tcPr>
                <w:p w14:paraId="115629CB" w14:textId="77777777" w:rsidR="006879DE" w:rsidRPr="001D4AAF" w:rsidRDefault="006879DE" w:rsidP="00C26862">
                  <w:pPr>
                    <w:jc w:val="center"/>
                    <w:rPr>
                      <w:sz w:val="28"/>
                      <w:szCs w:val="28"/>
                    </w:rPr>
                  </w:pPr>
                  <w:r w:rsidRPr="001D4AAF">
                    <w:rPr>
                      <w:sz w:val="28"/>
                      <w:szCs w:val="28"/>
                    </w:rPr>
                    <w:t>34,04%</w:t>
                  </w:r>
                </w:p>
              </w:tc>
              <w:tc>
                <w:tcPr>
                  <w:tcW w:w="1701" w:type="dxa"/>
                  <w:tcBorders>
                    <w:top w:val="single" w:sz="4" w:space="0" w:color="000000"/>
                    <w:left w:val="single" w:sz="4" w:space="0" w:color="auto"/>
                    <w:bottom w:val="single" w:sz="4" w:space="0" w:color="000000"/>
                    <w:right w:val="single" w:sz="4" w:space="0" w:color="000000"/>
                  </w:tcBorders>
                  <w:vAlign w:val="center"/>
                </w:tcPr>
                <w:p w14:paraId="318DFBE8" w14:textId="77777777" w:rsidR="006879DE" w:rsidRPr="001D4AAF" w:rsidRDefault="006879DE" w:rsidP="00C26862">
                  <w:pPr>
                    <w:jc w:val="center"/>
                    <w:rPr>
                      <w:sz w:val="28"/>
                      <w:szCs w:val="28"/>
                    </w:rPr>
                  </w:pPr>
                  <w:r w:rsidRPr="001D4AAF">
                    <w:rPr>
                      <w:sz w:val="28"/>
                      <w:szCs w:val="28"/>
                    </w:rPr>
                    <w:t>30,2%</w:t>
                  </w:r>
                </w:p>
              </w:tc>
            </w:tr>
            <w:tr w:rsidR="006879DE" w:rsidRPr="001D4AAF" w14:paraId="6F9822C4" w14:textId="77777777" w:rsidTr="00203C3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0A7308C5" w14:textId="77777777" w:rsidR="006879DE" w:rsidRPr="001D4AAF" w:rsidRDefault="006879DE" w:rsidP="006D0177">
                  <w:pPr>
                    <w:jc w:val="center"/>
                    <w:rPr>
                      <w:sz w:val="28"/>
                      <w:szCs w:val="28"/>
                    </w:rPr>
                  </w:pPr>
                  <w:r w:rsidRPr="001D4AAF">
                    <w:rPr>
                      <w:sz w:val="28"/>
                      <w:szCs w:val="28"/>
                    </w:rPr>
                    <w:t xml:space="preserve">Семьи </w:t>
                  </w:r>
                  <w:r w:rsidR="006D0177">
                    <w:rPr>
                      <w:sz w:val="28"/>
                      <w:szCs w:val="28"/>
                    </w:rPr>
                    <w:t>военнослужа</w:t>
                  </w:r>
                  <w:r w:rsidRPr="001D4AAF">
                    <w:rPr>
                      <w:sz w:val="28"/>
                      <w:szCs w:val="28"/>
                    </w:rPr>
                    <w:t>щих</w:t>
                  </w:r>
                </w:p>
              </w:tc>
              <w:tc>
                <w:tcPr>
                  <w:tcW w:w="1639" w:type="dxa"/>
                  <w:tcBorders>
                    <w:top w:val="single" w:sz="4" w:space="0" w:color="000000"/>
                    <w:left w:val="single" w:sz="4" w:space="0" w:color="000000"/>
                    <w:bottom w:val="single" w:sz="4" w:space="0" w:color="000000"/>
                    <w:right w:val="single" w:sz="4" w:space="0" w:color="000000"/>
                  </w:tcBorders>
                  <w:vAlign w:val="center"/>
                </w:tcPr>
                <w:p w14:paraId="7A241234" w14:textId="77777777" w:rsidR="006879DE" w:rsidRPr="001D4AAF" w:rsidRDefault="006879DE" w:rsidP="00C26862">
                  <w:pPr>
                    <w:jc w:val="center"/>
                    <w:rPr>
                      <w:sz w:val="28"/>
                      <w:szCs w:val="28"/>
                    </w:rPr>
                  </w:pPr>
                  <w:r w:rsidRPr="001D4AAF">
                    <w:rPr>
                      <w:sz w:val="28"/>
                      <w:szCs w:val="28"/>
                    </w:rPr>
                    <w:t>-</w:t>
                  </w:r>
                </w:p>
              </w:tc>
              <w:tc>
                <w:tcPr>
                  <w:tcW w:w="1539" w:type="dxa"/>
                  <w:tcBorders>
                    <w:top w:val="single" w:sz="4" w:space="0" w:color="000000"/>
                    <w:left w:val="single" w:sz="4" w:space="0" w:color="000000"/>
                    <w:bottom w:val="single" w:sz="4" w:space="0" w:color="000000"/>
                    <w:right w:val="single" w:sz="4" w:space="0" w:color="000000"/>
                  </w:tcBorders>
                  <w:vAlign w:val="center"/>
                </w:tcPr>
                <w:p w14:paraId="54DB4E46" w14:textId="77777777" w:rsidR="006879DE" w:rsidRPr="001D4AAF" w:rsidRDefault="006879DE" w:rsidP="00C26862">
                  <w:pPr>
                    <w:jc w:val="center"/>
                    <w:rPr>
                      <w:sz w:val="28"/>
                      <w:szCs w:val="28"/>
                    </w:rPr>
                  </w:pPr>
                  <w:r w:rsidRPr="001D4AAF">
                    <w:rPr>
                      <w:sz w:val="28"/>
                      <w:szCs w:val="28"/>
                    </w:rPr>
                    <w:t>-</w:t>
                  </w:r>
                </w:p>
              </w:tc>
              <w:tc>
                <w:tcPr>
                  <w:tcW w:w="1701" w:type="dxa"/>
                  <w:tcBorders>
                    <w:top w:val="single" w:sz="4" w:space="0" w:color="000000"/>
                    <w:left w:val="single" w:sz="4" w:space="0" w:color="000000"/>
                    <w:bottom w:val="single" w:sz="4" w:space="0" w:color="000000"/>
                    <w:right w:val="single" w:sz="4" w:space="0" w:color="auto"/>
                  </w:tcBorders>
                  <w:vAlign w:val="center"/>
                </w:tcPr>
                <w:p w14:paraId="7C56B728" w14:textId="77777777" w:rsidR="006879DE" w:rsidRPr="001D4AAF" w:rsidRDefault="006879DE" w:rsidP="00C26862">
                  <w:pPr>
                    <w:jc w:val="center"/>
                    <w:rPr>
                      <w:sz w:val="28"/>
                      <w:szCs w:val="28"/>
                    </w:rPr>
                  </w:pPr>
                  <w:r w:rsidRPr="001D4AAF">
                    <w:rPr>
                      <w:sz w:val="28"/>
                      <w:szCs w:val="28"/>
                    </w:rPr>
                    <w:t>1,8%</w:t>
                  </w:r>
                </w:p>
              </w:tc>
              <w:tc>
                <w:tcPr>
                  <w:tcW w:w="1701" w:type="dxa"/>
                  <w:tcBorders>
                    <w:top w:val="single" w:sz="4" w:space="0" w:color="000000"/>
                    <w:left w:val="single" w:sz="4" w:space="0" w:color="auto"/>
                    <w:bottom w:val="single" w:sz="4" w:space="0" w:color="000000"/>
                    <w:right w:val="single" w:sz="4" w:space="0" w:color="000000"/>
                  </w:tcBorders>
                  <w:vAlign w:val="center"/>
                </w:tcPr>
                <w:p w14:paraId="25BD70AB" w14:textId="77777777" w:rsidR="006879DE" w:rsidRPr="001D4AAF" w:rsidRDefault="006879DE" w:rsidP="00C26862">
                  <w:pPr>
                    <w:jc w:val="center"/>
                    <w:rPr>
                      <w:sz w:val="28"/>
                      <w:szCs w:val="28"/>
                    </w:rPr>
                  </w:pPr>
                  <w:r w:rsidRPr="001D4AAF">
                    <w:rPr>
                      <w:sz w:val="28"/>
                      <w:szCs w:val="28"/>
                    </w:rPr>
                    <w:t>1,16%</w:t>
                  </w:r>
                </w:p>
              </w:tc>
            </w:tr>
            <w:tr w:rsidR="006879DE" w:rsidRPr="001D4AAF" w14:paraId="6E0EA12D" w14:textId="77777777" w:rsidTr="00203C3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3A7AA074" w14:textId="77777777" w:rsidR="006879DE" w:rsidRPr="001D4AAF" w:rsidRDefault="006879DE" w:rsidP="00C26862">
                  <w:pPr>
                    <w:jc w:val="center"/>
                    <w:rPr>
                      <w:sz w:val="28"/>
                      <w:szCs w:val="28"/>
                    </w:rPr>
                  </w:pPr>
                  <w:r w:rsidRPr="001D4AAF">
                    <w:rPr>
                      <w:sz w:val="28"/>
                      <w:szCs w:val="28"/>
                    </w:rPr>
                    <w:t>Дети ОВЗ</w:t>
                  </w:r>
                </w:p>
              </w:tc>
              <w:tc>
                <w:tcPr>
                  <w:tcW w:w="1639" w:type="dxa"/>
                  <w:tcBorders>
                    <w:top w:val="single" w:sz="4" w:space="0" w:color="000000"/>
                    <w:left w:val="single" w:sz="4" w:space="0" w:color="000000"/>
                    <w:bottom w:val="single" w:sz="4" w:space="0" w:color="000000"/>
                    <w:right w:val="single" w:sz="4" w:space="0" w:color="000000"/>
                  </w:tcBorders>
                  <w:vAlign w:val="center"/>
                </w:tcPr>
                <w:p w14:paraId="0D6A67AC" w14:textId="77777777" w:rsidR="006879DE" w:rsidRPr="001D4AAF" w:rsidRDefault="006879DE" w:rsidP="00C26862">
                  <w:pPr>
                    <w:jc w:val="center"/>
                    <w:rPr>
                      <w:sz w:val="28"/>
                      <w:szCs w:val="28"/>
                    </w:rPr>
                  </w:pPr>
                  <w:r w:rsidRPr="001D4AAF">
                    <w:rPr>
                      <w:sz w:val="28"/>
                      <w:szCs w:val="28"/>
                    </w:rPr>
                    <w:t>-</w:t>
                  </w:r>
                </w:p>
              </w:tc>
              <w:tc>
                <w:tcPr>
                  <w:tcW w:w="1539" w:type="dxa"/>
                  <w:tcBorders>
                    <w:top w:val="single" w:sz="4" w:space="0" w:color="000000"/>
                    <w:left w:val="single" w:sz="4" w:space="0" w:color="000000"/>
                    <w:bottom w:val="single" w:sz="4" w:space="0" w:color="000000"/>
                    <w:right w:val="single" w:sz="4" w:space="0" w:color="000000"/>
                  </w:tcBorders>
                  <w:vAlign w:val="center"/>
                </w:tcPr>
                <w:p w14:paraId="4617E9AE" w14:textId="77777777" w:rsidR="006879DE" w:rsidRPr="001D4AAF" w:rsidRDefault="006879DE" w:rsidP="00C26862">
                  <w:pPr>
                    <w:jc w:val="center"/>
                    <w:rPr>
                      <w:sz w:val="28"/>
                      <w:szCs w:val="28"/>
                    </w:rPr>
                  </w:pPr>
                  <w:r w:rsidRPr="001D4AAF">
                    <w:rPr>
                      <w:sz w:val="28"/>
                      <w:szCs w:val="28"/>
                    </w:rPr>
                    <w:t>-</w:t>
                  </w:r>
                </w:p>
              </w:tc>
              <w:tc>
                <w:tcPr>
                  <w:tcW w:w="1701" w:type="dxa"/>
                  <w:tcBorders>
                    <w:top w:val="single" w:sz="4" w:space="0" w:color="000000"/>
                    <w:left w:val="single" w:sz="4" w:space="0" w:color="000000"/>
                    <w:bottom w:val="single" w:sz="4" w:space="0" w:color="000000"/>
                    <w:right w:val="single" w:sz="4" w:space="0" w:color="auto"/>
                  </w:tcBorders>
                  <w:vAlign w:val="center"/>
                </w:tcPr>
                <w:p w14:paraId="1E6C9AE5" w14:textId="77777777" w:rsidR="006879DE" w:rsidRPr="001D4AAF" w:rsidRDefault="006879DE" w:rsidP="00C26862">
                  <w:pPr>
                    <w:jc w:val="center"/>
                    <w:rPr>
                      <w:sz w:val="28"/>
                      <w:szCs w:val="28"/>
                    </w:rPr>
                  </w:pPr>
                  <w:r w:rsidRPr="001D4AAF">
                    <w:rPr>
                      <w:sz w:val="28"/>
                      <w:szCs w:val="28"/>
                    </w:rPr>
                    <w:t>2,08%</w:t>
                  </w:r>
                </w:p>
              </w:tc>
              <w:tc>
                <w:tcPr>
                  <w:tcW w:w="1701" w:type="dxa"/>
                  <w:tcBorders>
                    <w:top w:val="single" w:sz="4" w:space="0" w:color="000000"/>
                    <w:left w:val="single" w:sz="4" w:space="0" w:color="auto"/>
                    <w:bottom w:val="single" w:sz="4" w:space="0" w:color="000000"/>
                    <w:right w:val="single" w:sz="4" w:space="0" w:color="000000"/>
                  </w:tcBorders>
                  <w:vAlign w:val="center"/>
                </w:tcPr>
                <w:p w14:paraId="477EFF22" w14:textId="77777777" w:rsidR="006879DE" w:rsidRPr="001D4AAF" w:rsidRDefault="006879DE" w:rsidP="00C26862">
                  <w:pPr>
                    <w:jc w:val="center"/>
                    <w:rPr>
                      <w:sz w:val="28"/>
                      <w:szCs w:val="28"/>
                    </w:rPr>
                  </w:pPr>
                  <w:r w:rsidRPr="001D4AAF">
                    <w:rPr>
                      <w:sz w:val="28"/>
                      <w:szCs w:val="28"/>
                    </w:rPr>
                    <w:t>1,16%</w:t>
                  </w:r>
                </w:p>
              </w:tc>
            </w:tr>
          </w:tbl>
          <w:p w14:paraId="424A35C8" w14:textId="77777777" w:rsidR="008344E9" w:rsidRPr="001D4AAF" w:rsidRDefault="008344E9" w:rsidP="0017376C">
            <w:pPr>
              <w:jc w:val="both"/>
              <w:rPr>
                <w:sz w:val="28"/>
                <w:szCs w:val="28"/>
              </w:rPr>
            </w:pPr>
          </w:p>
        </w:tc>
      </w:tr>
    </w:tbl>
    <w:p w14:paraId="341F4DBE" w14:textId="77777777" w:rsidR="001D4AAF" w:rsidRDefault="001D4AAF" w:rsidP="005858CE">
      <w:pPr>
        <w:pStyle w:val="a4"/>
        <w:spacing w:line="240" w:lineRule="auto"/>
        <w:ind w:left="-567"/>
        <w:jc w:val="both"/>
        <w:rPr>
          <w:rFonts w:ascii="Times New Roman" w:hAnsi="Times New Roman"/>
          <w:b/>
          <w:sz w:val="28"/>
          <w:szCs w:val="28"/>
        </w:rPr>
      </w:pPr>
    </w:p>
    <w:p w14:paraId="2FF64186" w14:textId="77777777" w:rsidR="00A81C98" w:rsidRPr="0069770E" w:rsidRDefault="00BB41A8" w:rsidP="00203C3A">
      <w:pPr>
        <w:pStyle w:val="a4"/>
        <w:spacing w:line="240" w:lineRule="auto"/>
        <w:ind w:left="0" w:firstLine="708"/>
        <w:jc w:val="both"/>
        <w:rPr>
          <w:rFonts w:ascii="Times New Roman" w:hAnsi="Times New Roman"/>
          <w:sz w:val="28"/>
          <w:szCs w:val="28"/>
        </w:rPr>
      </w:pPr>
      <w:r w:rsidRPr="0069770E">
        <w:rPr>
          <w:rFonts w:ascii="Times New Roman" w:hAnsi="Times New Roman"/>
          <w:sz w:val="28"/>
          <w:szCs w:val="28"/>
        </w:rPr>
        <w:t>Анализ социального положения семей воспитанников пока</w:t>
      </w:r>
      <w:r w:rsidR="006141FF" w:rsidRPr="0069770E">
        <w:rPr>
          <w:rFonts w:ascii="Times New Roman" w:hAnsi="Times New Roman"/>
          <w:sz w:val="28"/>
          <w:szCs w:val="28"/>
        </w:rPr>
        <w:t>з</w:t>
      </w:r>
      <w:r w:rsidRPr="0069770E">
        <w:rPr>
          <w:rFonts w:ascii="Times New Roman" w:hAnsi="Times New Roman"/>
          <w:sz w:val="28"/>
          <w:szCs w:val="28"/>
        </w:rPr>
        <w:t>ал, что</w:t>
      </w:r>
      <w:r w:rsidR="006141FF" w:rsidRPr="0069770E">
        <w:rPr>
          <w:rFonts w:ascii="Times New Roman" w:hAnsi="Times New Roman"/>
          <w:sz w:val="28"/>
          <w:szCs w:val="28"/>
        </w:rPr>
        <w:t xml:space="preserve"> дети в основном воспитываются в полных благополучных семьях, </w:t>
      </w:r>
      <w:r w:rsidR="0069770E">
        <w:rPr>
          <w:rFonts w:ascii="Times New Roman" w:hAnsi="Times New Roman"/>
          <w:sz w:val="28"/>
          <w:szCs w:val="28"/>
        </w:rPr>
        <w:t>где детям уделяе</w:t>
      </w:r>
      <w:r w:rsidR="00BB777B">
        <w:rPr>
          <w:rFonts w:ascii="Times New Roman" w:hAnsi="Times New Roman"/>
          <w:sz w:val="28"/>
          <w:szCs w:val="28"/>
        </w:rPr>
        <w:t>тся достаточное внимание, родители являются активными участниками образовательного процесса. Заинтересованы в воспитании и развитии своего ребенка.</w:t>
      </w:r>
    </w:p>
    <w:p w14:paraId="153C80CF" w14:textId="77777777" w:rsidR="00D37BC6" w:rsidRDefault="00D37BC6" w:rsidP="005858CE">
      <w:pPr>
        <w:pStyle w:val="a4"/>
        <w:spacing w:line="240" w:lineRule="auto"/>
        <w:ind w:left="-567"/>
        <w:jc w:val="both"/>
        <w:rPr>
          <w:rFonts w:ascii="Times New Roman" w:hAnsi="Times New Roman"/>
          <w:b/>
          <w:sz w:val="28"/>
          <w:szCs w:val="28"/>
        </w:rPr>
      </w:pPr>
    </w:p>
    <w:p w14:paraId="4D26317B" w14:textId="77777777" w:rsidR="001D4AAF" w:rsidRDefault="008A6EEF" w:rsidP="008A6EEF">
      <w:pPr>
        <w:pStyle w:val="a4"/>
        <w:spacing w:line="240" w:lineRule="auto"/>
        <w:ind w:left="-567"/>
        <w:jc w:val="center"/>
        <w:rPr>
          <w:rFonts w:ascii="Times New Roman" w:hAnsi="Times New Roman"/>
          <w:b/>
          <w:sz w:val="28"/>
          <w:szCs w:val="28"/>
        </w:rPr>
      </w:pPr>
      <w:r>
        <w:rPr>
          <w:rFonts w:ascii="Times New Roman" w:hAnsi="Times New Roman"/>
          <w:b/>
          <w:sz w:val="28"/>
          <w:szCs w:val="28"/>
        </w:rPr>
        <w:t>Взаимодействие с родителями</w:t>
      </w:r>
    </w:p>
    <w:p w14:paraId="4D4522EF" w14:textId="77777777" w:rsidR="00A82B40" w:rsidRPr="00A82B40" w:rsidRDefault="00A82B40" w:rsidP="00A82B40">
      <w:pPr>
        <w:pStyle w:val="a4"/>
        <w:spacing w:line="240" w:lineRule="auto"/>
        <w:ind w:left="-567"/>
        <w:jc w:val="both"/>
        <w:rPr>
          <w:rFonts w:ascii="Times New Roman" w:hAnsi="Times New Roman"/>
          <w:b/>
          <w:sz w:val="28"/>
          <w:szCs w:val="28"/>
        </w:rPr>
      </w:pPr>
    </w:p>
    <w:p w14:paraId="705A1033" w14:textId="77777777" w:rsidR="00A82B40" w:rsidRPr="00A82B40" w:rsidRDefault="00A82B40" w:rsidP="00203C3A">
      <w:pPr>
        <w:shd w:val="clear" w:color="auto" w:fill="FFFFFF"/>
        <w:jc w:val="both"/>
        <w:rPr>
          <w:rFonts w:ascii="yandex-sans" w:hAnsi="yandex-sans"/>
          <w:color w:val="000000"/>
          <w:sz w:val="28"/>
          <w:szCs w:val="28"/>
        </w:rPr>
      </w:pPr>
      <w:r w:rsidRPr="00A82B40">
        <w:rPr>
          <w:rFonts w:ascii="yandex-sans" w:hAnsi="yandex-sans"/>
          <w:color w:val="000000"/>
          <w:sz w:val="28"/>
          <w:szCs w:val="28"/>
        </w:rPr>
        <w:t>Взаимодействие с родителями коллектив ДОУ строит</w:t>
      </w:r>
      <w:r>
        <w:rPr>
          <w:rFonts w:ascii="yandex-sans" w:hAnsi="yandex-sans"/>
          <w:color w:val="000000"/>
          <w:sz w:val="28"/>
          <w:szCs w:val="28"/>
        </w:rPr>
        <w:t xml:space="preserve"> </w:t>
      </w:r>
      <w:r w:rsidRPr="00A82B40">
        <w:rPr>
          <w:rFonts w:ascii="yandex-sans" w:hAnsi="yandex-sans"/>
          <w:color w:val="000000"/>
          <w:sz w:val="28"/>
          <w:szCs w:val="28"/>
        </w:rPr>
        <w:t>сотрудничества. При этом решаются приоритетные задачи:</w:t>
      </w:r>
    </w:p>
    <w:p w14:paraId="4A2C6B83" w14:textId="77777777" w:rsidR="00A82B40" w:rsidRPr="00A82B40" w:rsidRDefault="00A82B40" w:rsidP="00A82B40">
      <w:pPr>
        <w:shd w:val="clear" w:color="auto" w:fill="FFFFFF"/>
        <w:jc w:val="both"/>
        <w:rPr>
          <w:rFonts w:ascii="yandex-sans" w:hAnsi="yandex-sans"/>
          <w:color w:val="000000"/>
          <w:sz w:val="28"/>
          <w:szCs w:val="28"/>
        </w:rPr>
      </w:pPr>
      <w:r w:rsidRPr="00A82B40">
        <w:rPr>
          <w:rFonts w:ascii="yandex-sans" w:hAnsi="yandex-sans"/>
          <w:color w:val="000000"/>
          <w:sz w:val="28"/>
          <w:szCs w:val="28"/>
        </w:rPr>
        <w:t>— повышение педагогической культуры родителей;</w:t>
      </w:r>
    </w:p>
    <w:p w14:paraId="25256B84" w14:textId="77777777" w:rsidR="00A82B40" w:rsidRPr="00A82B40" w:rsidRDefault="00A82B40" w:rsidP="00A82B40">
      <w:pPr>
        <w:shd w:val="clear" w:color="auto" w:fill="FFFFFF"/>
        <w:jc w:val="both"/>
        <w:rPr>
          <w:rFonts w:ascii="yandex-sans" w:hAnsi="yandex-sans"/>
          <w:color w:val="000000"/>
          <w:sz w:val="28"/>
          <w:szCs w:val="28"/>
        </w:rPr>
      </w:pPr>
      <w:r>
        <w:rPr>
          <w:rFonts w:ascii="yandex-sans" w:hAnsi="yandex-sans"/>
          <w:color w:val="000000"/>
          <w:sz w:val="28"/>
          <w:szCs w:val="28"/>
        </w:rPr>
        <w:t xml:space="preserve">- </w:t>
      </w:r>
      <w:r w:rsidRPr="00A82B40">
        <w:rPr>
          <w:rFonts w:ascii="yandex-sans" w:hAnsi="yandex-sans"/>
          <w:color w:val="000000"/>
          <w:sz w:val="28"/>
          <w:szCs w:val="28"/>
        </w:rPr>
        <w:t>приобщение родителей к участию в жизни детского сада;</w:t>
      </w:r>
    </w:p>
    <w:p w14:paraId="279A6226" w14:textId="77777777" w:rsidR="00A82B40" w:rsidRPr="00A82B40" w:rsidRDefault="00D03B14" w:rsidP="00A82B40">
      <w:pPr>
        <w:shd w:val="clear" w:color="auto" w:fill="FFFFFF"/>
        <w:jc w:val="both"/>
        <w:rPr>
          <w:rFonts w:ascii="yandex-sans" w:hAnsi="yandex-sans"/>
          <w:color w:val="000000"/>
          <w:sz w:val="28"/>
          <w:szCs w:val="28"/>
        </w:rPr>
      </w:pPr>
      <w:r>
        <w:rPr>
          <w:rFonts w:ascii="yandex-sans" w:hAnsi="yandex-sans"/>
          <w:color w:val="000000"/>
          <w:sz w:val="28"/>
          <w:szCs w:val="28"/>
        </w:rPr>
        <w:t xml:space="preserve">- </w:t>
      </w:r>
      <w:r w:rsidR="00A82B40" w:rsidRPr="00A82B40">
        <w:rPr>
          <w:rFonts w:ascii="yandex-sans" w:hAnsi="yandex-sans"/>
          <w:color w:val="000000"/>
          <w:sz w:val="28"/>
          <w:szCs w:val="28"/>
        </w:rPr>
        <w:t>изучение семьи и установление контактов с ее членами для согласования</w:t>
      </w:r>
    </w:p>
    <w:p w14:paraId="68B4124F" w14:textId="77777777" w:rsidR="00A82B40" w:rsidRPr="00A82B40" w:rsidRDefault="00A82B40" w:rsidP="00A82B40">
      <w:pPr>
        <w:shd w:val="clear" w:color="auto" w:fill="FFFFFF"/>
        <w:jc w:val="both"/>
        <w:rPr>
          <w:rFonts w:ascii="yandex-sans" w:hAnsi="yandex-sans"/>
          <w:color w:val="000000"/>
          <w:sz w:val="28"/>
          <w:szCs w:val="28"/>
        </w:rPr>
      </w:pPr>
      <w:r w:rsidRPr="00A82B40">
        <w:rPr>
          <w:rFonts w:ascii="yandex-sans" w:hAnsi="yandex-sans"/>
          <w:color w:val="000000"/>
          <w:sz w:val="28"/>
          <w:szCs w:val="28"/>
        </w:rPr>
        <w:t>воспитательных воздействий на ребенка.</w:t>
      </w:r>
    </w:p>
    <w:p w14:paraId="5F2F5DFA" w14:textId="77777777" w:rsidR="00D03B14" w:rsidRPr="00D03B14" w:rsidRDefault="00D03B14" w:rsidP="00D03B14">
      <w:pPr>
        <w:shd w:val="clear" w:color="auto" w:fill="FFFFFF"/>
        <w:rPr>
          <w:rFonts w:ascii="yandex-sans" w:hAnsi="yandex-sans"/>
          <w:color w:val="000000"/>
          <w:sz w:val="28"/>
          <w:szCs w:val="28"/>
        </w:rPr>
      </w:pPr>
      <w:r w:rsidRPr="00D03B14">
        <w:rPr>
          <w:rFonts w:ascii="yandex-sans" w:hAnsi="yandex-sans"/>
          <w:color w:val="000000"/>
          <w:sz w:val="28"/>
          <w:szCs w:val="28"/>
        </w:rPr>
        <w:t>Для решения этих задач используются различные формы работы:</w:t>
      </w:r>
    </w:p>
    <w:p w14:paraId="373534A2" w14:textId="77777777" w:rsidR="00D03B14" w:rsidRDefault="00D03B14" w:rsidP="00D03B14">
      <w:pPr>
        <w:shd w:val="clear" w:color="auto" w:fill="FFFFFF"/>
        <w:rPr>
          <w:rFonts w:ascii="yandex-sans" w:hAnsi="yandex-sans"/>
          <w:color w:val="000000"/>
          <w:sz w:val="28"/>
          <w:szCs w:val="28"/>
        </w:rPr>
      </w:pPr>
      <w:r>
        <w:rPr>
          <w:rFonts w:ascii="yandex-sans" w:hAnsi="yandex-sans"/>
          <w:color w:val="000000"/>
          <w:sz w:val="28"/>
          <w:szCs w:val="28"/>
        </w:rPr>
        <w:t xml:space="preserve">- </w:t>
      </w:r>
      <w:r w:rsidRPr="00D03B14">
        <w:rPr>
          <w:rFonts w:ascii="yandex-sans" w:hAnsi="yandex-sans"/>
          <w:color w:val="000000"/>
          <w:sz w:val="28"/>
          <w:szCs w:val="28"/>
        </w:rPr>
        <w:t>анкетирование;</w:t>
      </w:r>
    </w:p>
    <w:p w14:paraId="0F310B83" w14:textId="77777777" w:rsidR="00D03B14" w:rsidRPr="00D03B14" w:rsidRDefault="00D03B14" w:rsidP="00D03B14">
      <w:pPr>
        <w:shd w:val="clear" w:color="auto" w:fill="FFFFFF"/>
        <w:rPr>
          <w:rFonts w:ascii="yandex-sans" w:hAnsi="yandex-sans"/>
          <w:color w:val="000000"/>
          <w:sz w:val="28"/>
          <w:szCs w:val="28"/>
        </w:rPr>
      </w:pPr>
      <w:r>
        <w:rPr>
          <w:rFonts w:ascii="yandex-sans" w:hAnsi="yandex-sans"/>
          <w:color w:val="000000"/>
          <w:sz w:val="28"/>
          <w:szCs w:val="28"/>
        </w:rPr>
        <w:t>-</w:t>
      </w:r>
      <w:r w:rsidRPr="00D03B14">
        <w:rPr>
          <w:rFonts w:ascii="yandex-sans" w:hAnsi="yandex-sans"/>
          <w:color w:val="000000"/>
          <w:sz w:val="28"/>
          <w:szCs w:val="28"/>
        </w:rPr>
        <w:t>наглядная информация;</w:t>
      </w:r>
    </w:p>
    <w:p w14:paraId="67936034" w14:textId="77777777" w:rsidR="00D03B14" w:rsidRPr="00D03B14" w:rsidRDefault="00D03B14" w:rsidP="00D03B14">
      <w:pPr>
        <w:shd w:val="clear" w:color="auto" w:fill="FFFFFF"/>
        <w:rPr>
          <w:rFonts w:ascii="yandex-sans" w:hAnsi="yandex-sans"/>
          <w:color w:val="000000"/>
          <w:sz w:val="28"/>
          <w:szCs w:val="28"/>
        </w:rPr>
      </w:pPr>
      <w:r>
        <w:rPr>
          <w:rFonts w:ascii="yandex-sans" w:hAnsi="yandex-sans"/>
          <w:color w:val="000000"/>
          <w:sz w:val="28"/>
          <w:szCs w:val="28"/>
        </w:rPr>
        <w:t>-</w:t>
      </w:r>
      <w:r w:rsidRPr="00D03B14">
        <w:rPr>
          <w:rFonts w:ascii="yandex-sans" w:hAnsi="yandex-sans"/>
          <w:color w:val="000000"/>
          <w:sz w:val="28"/>
          <w:szCs w:val="28"/>
        </w:rPr>
        <w:t>выставки совместных работ;</w:t>
      </w:r>
    </w:p>
    <w:p w14:paraId="1BDE8CE6" w14:textId="77777777" w:rsidR="00D03B14" w:rsidRPr="00D03B14" w:rsidRDefault="00D03B14" w:rsidP="00D03B14">
      <w:pPr>
        <w:shd w:val="clear" w:color="auto" w:fill="FFFFFF"/>
        <w:rPr>
          <w:rFonts w:ascii="yandex-sans" w:hAnsi="yandex-sans"/>
          <w:color w:val="000000"/>
          <w:sz w:val="28"/>
          <w:szCs w:val="28"/>
        </w:rPr>
      </w:pPr>
      <w:r>
        <w:rPr>
          <w:rFonts w:ascii="yandex-sans" w:hAnsi="yandex-sans"/>
          <w:color w:val="000000"/>
          <w:sz w:val="28"/>
          <w:szCs w:val="28"/>
        </w:rPr>
        <w:t>-</w:t>
      </w:r>
      <w:r w:rsidRPr="00D03B14">
        <w:rPr>
          <w:rFonts w:ascii="yandex-sans" w:hAnsi="yandex-sans"/>
          <w:color w:val="000000"/>
          <w:sz w:val="28"/>
          <w:szCs w:val="28"/>
        </w:rPr>
        <w:t>групповые родительские собрания, консультации;</w:t>
      </w:r>
    </w:p>
    <w:p w14:paraId="43D01D82" w14:textId="77777777" w:rsidR="00D03B14" w:rsidRPr="00D03B14" w:rsidRDefault="00D03B14" w:rsidP="00D03B14">
      <w:pPr>
        <w:shd w:val="clear" w:color="auto" w:fill="FFFFFF"/>
        <w:rPr>
          <w:rFonts w:ascii="yandex-sans" w:hAnsi="yandex-sans"/>
          <w:color w:val="000000"/>
          <w:sz w:val="28"/>
          <w:szCs w:val="28"/>
        </w:rPr>
      </w:pPr>
      <w:r>
        <w:rPr>
          <w:rFonts w:ascii="yandex-sans" w:hAnsi="yandex-sans"/>
          <w:color w:val="000000"/>
          <w:sz w:val="28"/>
          <w:szCs w:val="28"/>
        </w:rPr>
        <w:t>-</w:t>
      </w:r>
      <w:r w:rsidRPr="00D03B14">
        <w:rPr>
          <w:rFonts w:ascii="yandex-sans" w:hAnsi="yandex-sans"/>
          <w:color w:val="000000"/>
          <w:sz w:val="28"/>
          <w:szCs w:val="28"/>
        </w:rPr>
        <w:t>проведение совместных мероприятий для детей и родителей;</w:t>
      </w:r>
    </w:p>
    <w:p w14:paraId="2208E8C8" w14:textId="77777777" w:rsidR="00D03B14" w:rsidRPr="00D03B14" w:rsidRDefault="00D03B14" w:rsidP="00D03B14">
      <w:pPr>
        <w:shd w:val="clear" w:color="auto" w:fill="FFFFFF"/>
        <w:rPr>
          <w:rFonts w:ascii="yandex-sans" w:hAnsi="yandex-sans"/>
          <w:color w:val="000000"/>
          <w:sz w:val="28"/>
          <w:szCs w:val="28"/>
        </w:rPr>
      </w:pPr>
      <w:r>
        <w:rPr>
          <w:rFonts w:ascii="yandex-sans" w:hAnsi="yandex-sans"/>
          <w:color w:val="000000"/>
          <w:sz w:val="28"/>
          <w:szCs w:val="28"/>
        </w:rPr>
        <w:t>-</w:t>
      </w:r>
      <w:r w:rsidRPr="00D03B14">
        <w:rPr>
          <w:rFonts w:ascii="yandex-sans" w:hAnsi="yandex-sans"/>
          <w:color w:val="000000"/>
          <w:sz w:val="28"/>
          <w:szCs w:val="28"/>
        </w:rPr>
        <w:t>посещение открытых мероприятий и участие в них;</w:t>
      </w:r>
    </w:p>
    <w:p w14:paraId="4AD7115B" w14:textId="77777777" w:rsidR="00D03B14" w:rsidRPr="00D03B14" w:rsidRDefault="00D03B14" w:rsidP="00D03B14">
      <w:pPr>
        <w:shd w:val="clear" w:color="auto" w:fill="FFFFFF"/>
        <w:rPr>
          <w:rFonts w:ascii="yandex-sans" w:hAnsi="yandex-sans"/>
          <w:color w:val="000000"/>
          <w:sz w:val="28"/>
          <w:szCs w:val="28"/>
        </w:rPr>
      </w:pPr>
      <w:r>
        <w:rPr>
          <w:rFonts w:ascii="yandex-sans" w:hAnsi="yandex-sans"/>
          <w:color w:val="000000"/>
          <w:sz w:val="28"/>
          <w:szCs w:val="28"/>
        </w:rPr>
        <w:t>-</w:t>
      </w:r>
      <w:r w:rsidRPr="00D03B14">
        <w:rPr>
          <w:rFonts w:ascii="yandex-sans" w:hAnsi="yandex-sans"/>
          <w:color w:val="000000"/>
          <w:sz w:val="28"/>
          <w:szCs w:val="28"/>
        </w:rPr>
        <w:t>участие родителей в совместных, образовательных, творческих проектах;</w:t>
      </w:r>
    </w:p>
    <w:p w14:paraId="37C19B96" w14:textId="77777777" w:rsidR="008A6EEF" w:rsidRPr="00D03B14" w:rsidRDefault="00D03B14" w:rsidP="00D03B14">
      <w:pPr>
        <w:shd w:val="clear" w:color="auto" w:fill="FFFFFF"/>
        <w:rPr>
          <w:rFonts w:ascii="yandex-sans" w:hAnsi="yandex-sans"/>
          <w:color w:val="000000"/>
          <w:sz w:val="28"/>
          <w:szCs w:val="28"/>
        </w:rPr>
      </w:pPr>
      <w:r>
        <w:rPr>
          <w:rFonts w:ascii="yandex-sans" w:hAnsi="yandex-sans"/>
          <w:color w:val="000000"/>
          <w:sz w:val="28"/>
          <w:szCs w:val="28"/>
        </w:rPr>
        <w:t>-</w:t>
      </w:r>
      <w:r w:rsidRPr="00D03B14">
        <w:rPr>
          <w:rFonts w:ascii="yandex-sans" w:hAnsi="yandex-sans"/>
          <w:color w:val="000000"/>
          <w:sz w:val="28"/>
          <w:szCs w:val="28"/>
        </w:rPr>
        <w:t>заключение договоров с родителями вновь поступивших детей.</w:t>
      </w:r>
    </w:p>
    <w:p w14:paraId="197AA6EE" w14:textId="77777777" w:rsidR="00027DAC" w:rsidRDefault="008A6EEF" w:rsidP="00203C3A">
      <w:pPr>
        <w:pStyle w:val="a4"/>
        <w:spacing w:line="240" w:lineRule="auto"/>
        <w:ind w:left="0" w:firstLine="284"/>
        <w:jc w:val="both"/>
        <w:rPr>
          <w:rFonts w:ascii="Times New Roman" w:hAnsi="Times New Roman"/>
          <w:sz w:val="28"/>
          <w:szCs w:val="28"/>
        </w:rPr>
      </w:pPr>
      <w:r w:rsidRPr="008A6EEF">
        <w:rPr>
          <w:rFonts w:ascii="Times New Roman" w:hAnsi="Times New Roman"/>
          <w:sz w:val="28"/>
          <w:szCs w:val="28"/>
        </w:rPr>
        <w:t xml:space="preserve">Работа </w:t>
      </w:r>
      <w:r>
        <w:rPr>
          <w:rFonts w:ascii="Times New Roman" w:hAnsi="Times New Roman"/>
          <w:sz w:val="28"/>
          <w:szCs w:val="28"/>
        </w:rPr>
        <w:t xml:space="preserve">по взаимодействию с родителями строиться по </w:t>
      </w:r>
      <w:r w:rsidR="007E3729">
        <w:rPr>
          <w:rFonts w:ascii="Times New Roman" w:hAnsi="Times New Roman"/>
          <w:sz w:val="28"/>
          <w:szCs w:val="28"/>
        </w:rPr>
        <w:t>трём</w:t>
      </w:r>
      <w:r>
        <w:rPr>
          <w:rFonts w:ascii="Times New Roman" w:hAnsi="Times New Roman"/>
          <w:sz w:val="28"/>
          <w:szCs w:val="28"/>
        </w:rPr>
        <w:t xml:space="preserve"> направлениям: </w:t>
      </w:r>
      <w:r w:rsidR="007E3729">
        <w:rPr>
          <w:rFonts w:ascii="Times New Roman" w:hAnsi="Times New Roman"/>
          <w:sz w:val="28"/>
          <w:szCs w:val="28"/>
        </w:rPr>
        <w:t xml:space="preserve">«Изучение воспитательных возможностей детского сада и семьи», «Информационно- просветительское обеспечение взаимодействия», «Совместная деятельность педагогов и родителей с детьми». </w:t>
      </w:r>
    </w:p>
    <w:p w14:paraId="1162BF59" w14:textId="77777777" w:rsidR="008A6EEF" w:rsidRDefault="007E3729" w:rsidP="00203C3A">
      <w:pPr>
        <w:pStyle w:val="a4"/>
        <w:spacing w:line="240" w:lineRule="auto"/>
        <w:ind w:left="0" w:firstLine="708"/>
        <w:jc w:val="both"/>
        <w:rPr>
          <w:rFonts w:ascii="Times New Roman" w:hAnsi="Times New Roman"/>
          <w:sz w:val="28"/>
          <w:szCs w:val="28"/>
        </w:rPr>
      </w:pPr>
      <w:r>
        <w:rPr>
          <w:rFonts w:ascii="Times New Roman" w:hAnsi="Times New Roman"/>
          <w:sz w:val="28"/>
          <w:szCs w:val="28"/>
        </w:rPr>
        <w:t>Направление «Изучение воспитательных возможностей детского сада и семьи» осуществляется специалистами и воспитателями детского сада</w:t>
      </w:r>
      <w:r w:rsidR="00027DAC">
        <w:rPr>
          <w:rFonts w:ascii="Times New Roman" w:hAnsi="Times New Roman"/>
          <w:sz w:val="28"/>
          <w:szCs w:val="28"/>
        </w:rPr>
        <w:t>. С</w:t>
      </w:r>
      <w:r>
        <w:rPr>
          <w:rFonts w:ascii="Times New Roman" w:hAnsi="Times New Roman"/>
          <w:sz w:val="28"/>
          <w:szCs w:val="28"/>
        </w:rPr>
        <w:t>пециалисты и воспитатели изучают семью, используя разнообразные методы и формы (наблюдение за отношениями детей и родителей, беседы с детьми и родителями</w:t>
      </w:r>
      <w:r w:rsidR="00027DAC">
        <w:rPr>
          <w:rFonts w:ascii="Times New Roman" w:hAnsi="Times New Roman"/>
          <w:sz w:val="28"/>
          <w:szCs w:val="28"/>
        </w:rPr>
        <w:t>, индивидуальные консультации, родительские собрания, мастер-классы, анкетирование).</w:t>
      </w:r>
    </w:p>
    <w:p w14:paraId="1453665E" w14:textId="77777777" w:rsidR="00817FFE" w:rsidRDefault="00817FFE" w:rsidP="00203C3A">
      <w:pPr>
        <w:pStyle w:val="a4"/>
        <w:spacing w:line="240" w:lineRule="auto"/>
        <w:ind w:left="0" w:firstLine="708"/>
        <w:jc w:val="both"/>
        <w:rPr>
          <w:rFonts w:ascii="Times New Roman" w:hAnsi="Times New Roman"/>
          <w:sz w:val="28"/>
          <w:szCs w:val="28"/>
        </w:rPr>
      </w:pPr>
    </w:p>
    <w:p w14:paraId="5E8ADDFE" w14:textId="77777777" w:rsidR="008E2B2A" w:rsidRPr="0069770E" w:rsidRDefault="00027DAC" w:rsidP="00203C3A">
      <w:pPr>
        <w:pStyle w:val="a4"/>
        <w:spacing w:line="240" w:lineRule="auto"/>
        <w:ind w:left="0" w:hanging="567"/>
        <w:jc w:val="both"/>
        <w:rPr>
          <w:rFonts w:ascii="Times New Roman" w:hAnsi="Times New Roman"/>
          <w:sz w:val="28"/>
          <w:szCs w:val="28"/>
        </w:rPr>
      </w:pPr>
      <w:r>
        <w:rPr>
          <w:rFonts w:ascii="Times New Roman" w:hAnsi="Times New Roman"/>
          <w:sz w:val="28"/>
          <w:szCs w:val="28"/>
        </w:rPr>
        <w:tab/>
      </w:r>
      <w:r w:rsidR="00817FFE">
        <w:rPr>
          <w:rFonts w:ascii="Times New Roman" w:hAnsi="Times New Roman"/>
          <w:sz w:val="28"/>
          <w:szCs w:val="28"/>
        </w:rPr>
        <w:tab/>
      </w:r>
      <w:r>
        <w:rPr>
          <w:rFonts w:ascii="Times New Roman" w:hAnsi="Times New Roman"/>
          <w:sz w:val="28"/>
          <w:szCs w:val="28"/>
        </w:rPr>
        <w:t xml:space="preserve">Анкетирование родителей  </w:t>
      </w:r>
      <w:r w:rsidRPr="007E3729">
        <w:rPr>
          <w:rFonts w:ascii="Times New Roman" w:hAnsi="Times New Roman"/>
          <w:sz w:val="28"/>
          <w:szCs w:val="28"/>
        </w:rPr>
        <w:t>«Изучение мнения населения по реализации общеобразовательной прог</w:t>
      </w:r>
      <w:r w:rsidR="008E2B2A">
        <w:rPr>
          <w:rFonts w:ascii="Times New Roman" w:hAnsi="Times New Roman"/>
          <w:sz w:val="28"/>
          <w:szCs w:val="28"/>
        </w:rPr>
        <w:t xml:space="preserve">раммы дошкольного образования» </w:t>
      </w:r>
      <w:r>
        <w:rPr>
          <w:rFonts w:ascii="Times New Roman" w:hAnsi="Times New Roman"/>
          <w:sz w:val="28"/>
          <w:szCs w:val="28"/>
        </w:rPr>
        <w:t>показал</w:t>
      </w:r>
      <w:r w:rsidR="008E2B2A">
        <w:rPr>
          <w:rFonts w:ascii="Times New Roman" w:hAnsi="Times New Roman"/>
          <w:sz w:val="28"/>
          <w:szCs w:val="28"/>
        </w:rPr>
        <w:t>о</w:t>
      </w:r>
      <w:r w:rsidRPr="00027DAC">
        <w:rPr>
          <w:rFonts w:ascii="Times New Roman" w:hAnsi="Times New Roman"/>
          <w:sz w:val="28"/>
          <w:szCs w:val="28"/>
        </w:rPr>
        <w:t>:</w:t>
      </w:r>
    </w:p>
    <w:p w14:paraId="10733BCF" w14:textId="77777777" w:rsidR="00027DAC" w:rsidRPr="008E2B2A" w:rsidRDefault="00027DAC" w:rsidP="00203C3A">
      <w:pPr>
        <w:pStyle w:val="a4"/>
        <w:spacing w:line="240" w:lineRule="auto"/>
        <w:ind w:left="0" w:firstLine="284"/>
        <w:jc w:val="both"/>
        <w:rPr>
          <w:rFonts w:ascii="Times New Roman" w:hAnsi="Times New Roman"/>
          <w:i/>
          <w:sz w:val="28"/>
          <w:szCs w:val="28"/>
        </w:rPr>
      </w:pPr>
      <w:r w:rsidRPr="008E2B2A">
        <w:rPr>
          <w:rFonts w:ascii="Times New Roman" w:hAnsi="Times New Roman"/>
          <w:i/>
          <w:sz w:val="28"/>
          <w:szCs w:val="28"/>
        </w:rPr>
        <w:t>1.Удовлетворены качеством об</w:t>
      </w:r>
      <w:r w:rsidR="00075A3D">
        <w:rPr>
          <w:rFonts w:ascii="Times New Roman" w:hAnsi="Times New Roman"/>
          <w:i/>
          <w:sz w:val="28"/>
          <w:szCs w:val="28"/>
        </w:rPr>
        <w:t>учения и развития</w:t>
      </w:r>
      <w:r w:rsidRPr="008E2B2A">
        <w:rPr>
          <w:rFonts w:ascii="Times New Roman" w:hAnsi="Times New Roman"/>
          <w:i/>
          <w:sz w:val="28"/>
          <w:szCs w:val="28"/>
        </w:rPr>
        <w:t>:</w:t>
      </w:r>
    </w:p>
    <w:tbl>
      <w:tblPr>
        <w:tblStyle w:val="a3"/>
        <w:tblW w:w="0" w:type="auto"/>
        <w:tblInd w:w="-34" w:type="dxa"/>
        <w:tblLook w:val="04A0" w:firstRow="1" w:lastRow="0" w:firstColumn="1" w:lastColumn="0" w:noHBand="0" w:noVBand="1"/>
      </w:tblPr>
      <w:tblGrid>
        <w:gridCol w:w="1373"/>
        <w:gridCol w:w="1719"/>
        <w:gridCol w:w="1847"/>
        <w:gridCol w:w="2236"/>
        <w:gridCol w:w="2429"/>
      </w:tblGrid>
      <w:tr w:rsidR="00075A3D" w14:paraId="5012A7FE" w14:textId="77777777" w:rsidTr="00203C3A">
        <w:tc>
          <w:tcPr>
            <w:tcW w:w="1033" w:type="dxa"/>
          </w:tcPr>
          <w:p w14:paraId="2FCA2235"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ответ</w:t>
            </w:r>
          </w:p>
        </w:tc>
        <w:tc>
          <w:tcPr>
            <w:tcW w:w="1803" w:type="dxa"/>
          </w:tcPr>
          <w:p w14:paraId="788F12F5"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отлично</w:t>
            </w:r>
          </w:p>
        </w:tc>
        <w:tc>
          <w:tcPr>
            <w:tcW w:w="1954" w:type="dxa"/>
          </w:tcPr>
          <w:p w14:paraId="23D73AB1"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хорошо</w:t>
            </w:r>
          </w:p>
        </w:tc>
        <w:tc>
          <w:tcPr>
            <w:tcW w:w="2241" w:type="dxa"/>
          </w:tcPr>
          <w:p w14:paraId="12F34B2E"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удовлетворительно</w:t>
            </w:r>
          </w:p>
        </w:tc>
        <w:tc>
          <w:tcPr>
            <w:tcW w:w="2429" w:type="dxa"/>
          </w:tcPr>
          <w:p w14:paraId="1A97E401"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неудовлетворительно</w:t>
            </w:r>
          </w:p>
        </w:tc>
      </w:tr>
      <w:tr w:rsidR="00075A3D" w14:paraId="52917665" w14:textId="77777777" w:rsidTr="00203C3A">
        <w:tc>
          <w:tcPr>
            <w:tcW w:w="1033" w:type="dxa"/>
          </w:tcPr>
          <w:p w14:paraId="76C3ACDD"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количество</w:t>
            </w:r>
          </w:p>
        </w:tc>
        <w:tc>
          <w:tcPr>
            <w:tcW w:w="1803" w:type="dxa"/>
          </w:tcPr>
          <w:p w14:paraId="4BCB8236"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22</w:t>
            </w:r>
          </w:p>
        </w:tc>
        <w:tc>
          <w:tcPr>
            <w:tcW w:w="1954" w:type="dxa"/>
          </w:tcPr>
          <w:p w14:paraId="594F290F"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22</w:t>
            </w:r>
          </w:p>
        </w:tc>
        <w:tc>
          <w:tcPr>
            <w:tcW w:w="2241" w:type="dxa"/>
          </w:tcPr>
          <w:p w14:paraId="4CE6FD50"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1</w:t>
            </w:r>
          </w:p>
        </w:tc>
        <w:tc>
          <w:tcPr>
            <w:tcW w:w="2429" w:type="dxa"/>
          </w:tcPr>
          <w:p w14:paraId="5490D03C"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0</w:t>
            </w:r>
          </w:p>
        </w:tc>
      </w:tr>
      <w:tr w:rsidR="00075A3D" w14:paraId="52E17597" w14:textId="77777777" w:rsidTr="00203C3A">
        <w:tc>
          <w:tcPr>
            <w:tcW w:w="1033" w:type="dxa"/>
          </w:tcPr>
          <w:p w14:paraId="3177F069"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w:t>
            </w:r>
          </w:p>
        </w:tc>
        <w:tc>
          <w:tcPr>
            <w:tcW w:w="1803" w:type="dxa"/>
          </w:tcPr>
          <w:p w14:paraId="614EBF50"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48,9%</w:t>
            </w:r>
          </w:p>
        </w:tc>
        <w:tc>
          <w:tcPr>
            <w:tcW w:w="1954" w:type="dxa"/>
          </w:tcPr>
          <w:p w14:paraId="250E51BB"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48,9%</w:t>
            </w:r>
          </w:p>
        </w:tc>
        <w:tc>
          <w:tcPr>
            <w:tcW w:w="2241" w:type="dxa"/>
          </w:tcPr>
          <w:p w14:paraId="31623B77"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2,2%</w:t>
            </w:r>
          </w:p>
        </w:tc>
        <w:tc>
          <w:tcPr>
            <w:tcW w:w="2429" w:type="dxa"/>
          </w:tcPr>
          <w:p w14:paraId="2090177A"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0</w:t>
            </w:r>
          </w:p>
        </w:tc>
      </w:tr>
    </w:tbl>
    <w:p w14:paraId="2E690CA1" w14:textId="77777777" w:rsidR="00027DAC" w:rsidRPr="00027DAC" w:rsidRDefault="00027DAC" w:rsidP="00E7060C">
      <w:pPr>
        <w:pStyle w:val="a4"/>
        <w:spacing w:after="0" w:line="240" w:lineRule="auto"/>
        <w:ind w:left="-567"/>
        <w:jc w:val="both"/>
        <w:rPr>
          <w:rFonts w:ascii="Times New Roman" w:hAnsi="Times New Roman"/>
          <w:sz w:val="28"/>
          <w:szCs w:val="28"/>
          <w:u w:val="single"/>
        </w:rPr>
      </w:pPr>
    </w:p>
    <w:p w14:paraId="0F16501D" w14:textId="77777777" w:rsidR="008E2B2A" w:rsidRPr="008E2B2A" w:rsidRDefault="00027DAC" w:rsidP="00203C3A">
      <w:pPr>
        <w:pStyle w:val="a4"/>
        <w:spacing w:line="240" w:lineRule="auto"/>
        <w:ind w:left="0"/>
        <w:jc w:val="both"/>
        <w:rPr>
          <w:rFonts w:ascii="Times New Roman" w:hAnsi="Times New Roman"/>
          <w:i/>
          <w:sz w:val="28"/>
          <w:szCs w:val="28"/>
        </w:rPr>
      </w:pPr>
      <w:r w:rsidRPr="008E2B2A">
        <w:rPr>
          <w:rFonts w:ascii="Times New Roman" w:hAnsi="Times New Roman"/>
          <w:i/>
          <w:sz w:val="28"/>
          <w:szCs w:val="28"/>
        </w:rPr>
        <w:t>2. Удовлетворены</w:t>
      </w:r>
      <w:r w:rsidR="00075A3D">
        <w:rPr>
          <w:rFonts w:ascii="Times New Roman" w:hAnsi="Times New Roman"/>
          <w:i/>
          <w:sz w:val="28"/>
          <w:szCs w:val="28"/>
        </w:rPr>
        <w:t xml:space="preserve"> ли как обеспечен присмотр и уход за дошкольниками</w:t>
      </w:r>
      <w:r w:rsidR="008E2B2A">
        <w:rPr>
          <w:rFonts w:ascii="Times New Roman" w:hAnsi="Times New Roman"/>
          <w:i/>
          <w:sz w:val="28"/>
          <w:szCs w:val="28"/>
        </w:rPr>
        <w:t>:</w:t>
      </w:r>
    </w:p>
    <w:tbl>
      <w:tblPr>
        <w:tblStyle w:val="a3"/>
        <w:tblW w:w="0" w:type="auto"/>
        <w:tblLayout w:type="fixed"/>
        <w:tblLook w:val="04A0" w:firstRow="1" w:lastRow="0" w:firstColumn="1" w:lastColumn="0" w:noHBand="0" w:noVBand="1"/>
      </w:tblPr>
      <w:tblGrid>
        <w:gridCol w:w="1566"/>
        <w:gridCol w:w="1803"/>
        <w:gridCol w:w="1275"/>
        <w:gridCol w:w="709"/>
      </w:tblGrid>
      <w:tr w:rsidR="00027DAC" w14:paraId="4462BF68" w14:textId="77777777" w:rsidTr="00203C3A">
        <w:tc>
          <w:tcPr>
            <w:tcW w:w="1566" w:type="dxa"/>
          </w:tcPr>
          <w:p w14:paraId="660C10EB" w14:textId="77777777" w:rsidR="00027DAC" w:rsidRPr="008E2B2A" w:rsidRDefault="00027DAC"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ответ</w:t>
            </w:r>
          </w:p>
        </w:tc>
        <w:tc>
          <w:tcPr>
            <w:tcW w:w="1803" w:type="dxa"/>
          </w:tcPr>
          <w:p w14:paraId="77F203E6" w14:textId="77777777" w:rsidR="00027DAC" w:rsidRPr="008E2B2A" w:rsidRDefault="00027DAC"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да</w:t>
            </w:r>
          </w:p>
        </w:tc>
        <w:tc>
          <w:tcPr>
            <w:tcW w:w="1275" w:type="dxa"/>
          </w:tcPr>
          <w:p w14:paraId="1A8C8A6A" w14:textId="77777777" w:rsidR="00027DAC" w:rsidRPr="008E2B2A" w:rsidRDefault="00027DAC"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нет</w:t>
            </w:r>
          </w:p>
        </w:tc>
        <w:tc>
          <w:tcPr>
            <w:tcW w:w="709" w:type="dxa"/>
          </w:tcPr>
          <w:p w14:paraId="1CA6C1BA" w14:textId="77777777" w:rsidR="00027DAC"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другое</w:t>
            </w:r>
          </w:p>
        </w:tc>
      </w:tr>
      <w:tr w:rsidR="00027DAC" w14:paraId="540D53EF" w14:textId="77777777" w:rsidTr="00203C3A">
        <w:tc>
          <w:tcPr>
            <w:tcW w:w="1566" w:type="dxa"/>
          </w:tcPr>
          <w:p w14:paraId="1B55D386" w14:textId="77777777" w:rsidR="00027DAC" w:rsidRPr="008E2B2A" w:rsidRDefault="00027DAC"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количество</w:t>
            </w:r>
          </w:p>
        </w:tc>
        <w:tc>
          <w:tcPr>
            <w:tcW w:w="1803" w:type="dxa"/>
          </w:tcPr>
          <w:p w14:paraId="46A06DE2" w14:textId="77777777" w:rsidR="00027DAC" w:rsidRPr="008E2B2A" w:rsidRDefault="00027DAC"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4</w:t>
            </w:r>
            <w:r w:rsidR="00075A3D">
              <w:rPr>
                <w:rFonts w:ascii="Times New Roman" w:hAnsi="Times New Roman"/>
                <w:sz w:val="24"/>
                <w:szCs w:val="24"/>
              </w:rPr>
              <w:t>4</w:t>
            </w:r>
          </w:p>
        </w:tc>
        <w:tc>
          <w:tcPr>
            <w:tcW w:w="1275" w:type="dxa"/>
          </w:tcPr>
          <w:p w14:paraId="13A44568" w14:textId="77777777" w:rsidR="00027DAC"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1</w:t>
            </w:r>
          </w:p>
        </w:tc>
        <w:tc>
          <w:tcPr>
            <w:tcW w:w="709" w:type="dxa"/>
          </w:tcPr>
          <w:p w14:paraId="20075324" w14:textId="77777777" w:rsidR="00027DAC" w:rsidRPr="008E2B2A" w:rsidRDefault="00027DAC"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r w:rsidR="00027DAC" w14:paraId="15772A05" w14:textId="77777777" w:rsidTr="00203C3A">
        <w:tc>
          <w:tcPr>
            <w:tcW w:w="1566" w:type="dxa"/>
          </w:tcPr>
          <w:p w14:paraId="1E59D915" w14:textId="77777777" w:rsidR="00027DAC" w:rsidRPr="008E2B2A" w:rsidRDefault="00027DAC"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w:t>
            </w:r>
          </w:p>
        </w:tc>
        <w:tc>
          <w:tcPr>
            <w:tcW w:w="1803" w:type="dxa"/>
          </w:tcPr>
          <w:p w14:paraId="77E9CBA0" w14:textId="77777777" w:rsidR="00027DAC" w:rsidRPr="008E2B2A" w:rsidRDefault="00027DAC"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9</w:t>
            </w:r>
            <w:r w:rsidR="00075A3D">
              <w:rPr>
                <w:rFonts w:ascii="Times New Roman" w:hAnsi="Times New Roman"/>
                <w:sz w:val="24"/>
                <w:szCs w:val="24"/>
              </w:rPr>
              <w:t>7,8%</w:t>
            </w:r>
          </w:p>
        </w:tc>
        <w:tc>
          <w:tcPr>
            <w:tcW w:w="1275" w:type="dxa"/>
          </w:tcPr>
          <w:p w14:paraId="5F35A086" w14:textId="77777777" w:rsidR="00027DAC"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2,2%</w:t>
            </w:r>
          </w:p>
        </w:tc>
        <w:tc>
          <w:tcPr>
            <w:tcW w:w="709" w:type="dxa"/>
          </w:tcPr>
          <w:p w14:paraId="275C27FF" w14:textId="77777777" w:rsidR="00027DAC" w:rsidRPr="008E2B2A" w:rsidRDefault="00027DAC"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bl>
    <w:p w14:paraId="1793C721" w14:textId="77777777" w:rsidR="00027DAC" w:rsidRPr="008E2B2A" w:rsidRDefault="00027DAC" w:rsidP="00E7060C">
      <w:pPr>
        <w:pStyle w:val="a4"/>
        <w:spacing w:after="0" w:line="240" w:lineRule="auto"/>
        <w:ind w:left="-567"/>
        <w:jc w:val="both"/>
        <w:rPr>
          <w:rFonts w:ascii="Times New Roman" w:hAnsi="Times New Roman"/>
          <w:i/>
          <w:sz w:val="28"/>
          <w:szCs w:val="28"/>
        </w:rPr>
      </w:pPr>
    </w:p>
    <w:p w14:paraId="1B4AF124" w14:textId="77777777" w:rsidR="008E2B2A" w:rsidRPr="008E2B2A" w:rsidRDefault="00027DAC" w:rsidP="00203C3A">
      <w:pPr>
        <w:pStyle w:val="a4"/>
        <w:spacing w:line="240" w:lineRule="auto"/>
        <w:ind w:left="0" w:firstLine="284"/>
        <w:jc w:val="both"/>
        <w:rPr>
          <w:rFonts w:ascii="Times New Roman" w:hAnsi="Times New Roman"/>
          <w:i/>
          <w:sz w:val="28"/>
          <w:szCs w:val="28"/>
        </w:rPr>
      </w:pPr>
      <w:r w:rsidRPr="008E2B2A">
        <w:rPr>
          <w:rFonts w:ascii="Times New Roman" w:hAnsi="Times New Roman"/>
          <w:i/>
          <w:sz w:val="28"/>
          <w:szCs w:val="28"/>
        </w:rPr>
        <w:t xml:space="preserve">3.Удовлетворены </w:t>
      </w:r>
      <w:r w:rsidR="00075A3D">
        <w:rPr>
          <w:rFonts w:ascii="Times New Roman" w:hAnsi="Times New Roman"/>
          <w:i/>
          <w:sz w:val="28"/>
          <w:szCs w:val="28"/>
        </w:rPr>
        <w:t>ли созданными условиями при получении дошкольного образования</w:t>
      </w:r>
      <w:r w:rsidR="008E2B2A" w:rsidRPr="008E2B2A">
        <w:rPr>
          <w:rFonts w:ascii="Times New Roman" w:hAnsi="Times New Roman"/>
          <w:i/>
          <w:sz w:val="28"/>
          <w:szCs w:val="28"/>
        </w:rPr>
        <w:t>:</w:t>
      </w:r>
    </w:p>
    <w:tbl>
      <w:tblPr>
        <w:tblStyle w:val="a3"/>
        <w:tblW w:w="0" w:type="auto"/>
        <w:tblLook w:val="04A0" w:firstRow="1" w:lastRow="0" w:firstColumn="1" w:lastColumn="0" w:noHBand="0" w:noVBand="1"/>
      </w:tblPr>
      <w:tblGrid>
        <w:gridCol w:w="1566"/>
        <w:gridCol w:w="1803"/>
        <w:gridCol w:w="1954"/>
      </w:tblGrid>
      <w:tr w:rsidR="00075A3D" w14:paraId="3D4A132C" w14:textId="77777777" w:rsidTr="00203C3A">
        <w:tc>
          <w:tcPr>
            <w:tcW w:w="1566" w:type="dxa"/>
          </w:tcPr>
          <w:p w14:paraId="2511B5BE"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ответ</w:t>
            </w:r>
          </w:p>
        </w:tc>
        <w:tc>
          <w:tcPr>
            <w:tcW w:w="1803" w:type="dxa"/>
          </w:tcPr>
          <w:p w14:paraId="3375EE53"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да</w:t>
            </w:r>
          </w:p>
        </w:tc>
        <w:tc>
          <w:tcPr>
            <w:tcW w:w="1954" w:type="dxa"/>
          </w:tcPr>
          <w:p w14:paraId="4E44B7C0"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нет</w:t>
            </w:r>
          </w:p>
        </w:tc>
      </w:tr>
      <w:tr w:rsidR="00075A3D" w14:paraId="30B37B72" w14:textId="77777777" w:rsidTr="00203C3A">
        <w:tc>
          <w:tcPr>
            <w:tcW w:w="1566" w:type="dxa"/>
          </w:tcPr>
          <w:p w14:paraId="5DCE5154"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количество</w:t>
            </w:r>
          </w:p>
        </w:tc>
        <w:tc>
          <w:tcPr>
            <w:tcW w:w="1803" w:type="dxa"/>
          </w:tcPr>
          <w:p w14:paraId="4F12F542"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4</w:t>
            </w:r>
            <w:r>
              <w:rPr>
                <w:rFonts w:ascii="Times New Roman" w:hAnsi="Times New Roman"/>
                <w:sz w:val="24"/>
                <w:szCs w:val="24"/>
              </w:rPr>
              <w:t>4</w:t>
            </w:r>
          </w:p>
        </w:tc>
        <w:tc>
          <w:tcPr>
            <w:tcW w:w="1954" w:type="dxa"/>
          </w:tcPr>
          <w:p w14:paraId="2557B47A"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1</w:t>
            </w:r>
          </w:p>
        </w:tc>
      </w:tr>
      <w:tr w:rsidR="00075A3D" w14:paraId="1BACC726" w14:textId="77777777" w:rsidTr="00203C3A">
        <w:tc>
          <w:tcPr>
            <w:tcW w:w="1566" w:type="dxa"/>
          </w:tcPr>
          <w:p w14:paraId="7093970F"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w:t>
            </w:r>
          </w:p>
        </w:tc>
        <w:tc>
          <w:tcPr>
            <w:tcW w:w="1803" w:type="dxa"/>
          </w:tcPr>
          <w:p w14:paraId="691701B3"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97,8%</w:t>
            </w:r>
          </w:p>
        </w:tc>
        <w:tc>
          <w:tcPr>
            <w:tcW w:w="1954" w:type="dxa"/>
          </w:tcPr>
          <w:p w14:paraId="32A9158E"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2,2%</w:t>
            </w:r>
          </w:p>
        </w:tc>
      </w:tr>
    </w:tbl>
    <w:p w14:paraId="4E60B91F" w14:textId="77777777" w:rsidR="008E2B2A" w:rsidRDefault="008E2B2A" w:rsidP="00E7060C">
      <w:pPr>
        <w:pStyle w:val="a4"/>
        <w:spacing w:after="0" w:line="240" w:lineRule="auto"/>
        <w:ind w:left="-567"/>
        <w:jc w:val="both"/>
        <w:rPr>
          <w:rFonts w:ascii="Times New Roman" w:hAnsi="Times New Roman"/>
          <w:sz w:val="28"/>
          <w:szCs w:val="28"/>
          <w:u w:val="single"/>
        </w:rPr>
      </w:pPr>
    </w:p>
    <w:p w14:paraId="6FAABC91" w14:textId="77777777" w:rsidR="008E2B2A" w:rsidRPr="008E2B2A" w:rsidRDefault="001D65A0" w:rsidP="00203C3A">
      <w:pPr>
        <w:pStyle w:val="a4"/>
        <w:spacing w:line="240" w:lineRule="auto"/>
        <w:ind w:left="-567" w:firstLine="851"/>
        <w:jc w:val="both"/>
        <w:rPr>
          <w:rFonts w:ascii="Times New Roman" w:hAnsi="Times New Roman"/>
          <w:i/>
          <w:sz w:val="28"/>
          <w:szCs w:val="28"/>
        </w:rPr>
      </w:pPr>
      <w:r>
        <w:rPr>
          <w:rFonts w:ascii="Times New Roman" w:hAnsi="Times New Roman"/>
          <w:i/>
          <w:sz w:val="28"/>
          <w:szCs w:val="28"/>
        </w:rPr>
        <w:t>4.Достаточно ли информации об организации деятельности ДОУ</w:t>
      </w:r>
      <w:r w:rsidR="008E2B2A" w:rsidRPr="008E2B2A">
        <w:rPr>
          <w:rFonts w:ascii="Times New Roman" w:hAnsi="Times New Roman"/>
          <w:i/>
          <w:sz w:val="28"/>
          <w:szCs w:val="28"/>
        </w:rPr>
        <w:t>:</w:t>
      </w:r>
    </w:p>
    <w:tbl>
      <w:tblPr>
        <w:tblStyle w:val="a3"/>
        <w:tblW w:w="0" w:type="auto"/>
        <w:tblLook w:val="04A0" w:firstRow="1" w:lastRow="0" w:firstColumn="1" w:lastColumn="0" w:noHBand="0" w:noVBand="1"/>
      </w:tblPr>
      <w:tblGrid>
        <w:gridCol w:w="1566"/>
        <w:gridCol w:w="1803"/>
        <w:gridCol w:w="1954"/>
      </w:tblGrid>
      <w:tr w:rsidR="001D65A0" w14:paraId="54AD4883" w14:textId="77777777" w:rsidTr="00203C3A">
        <w:tc>
          <w:tcPr>
            <w:tcW w:w="1566" w:type="dxa"/>
          </w:tcPr>
          <w:p w14:paraId="0410EC82" w14:textId="77777777" w:rsidR="001D65A0" w:rsidRPr="008E2B2A" w:rsidRDefault="001D65A0"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ответ</w:t>
            </w:r>
          </w:p>
        </w:tc>
        <w:tc>
          <w:tcPr>
            <w:tcW w:w="1803" w:type="dxa"/>
          </w:tcPr>
          <w:p w14:paraId="184DE503" w14:textId="77777777" w:rsidR="001D65A0" w:rsidRPr="008E2B2A" w:rsidRDefault="001D65A0"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да</w:t>
            </w:r>
          </w:p>
        </w:tc>
        <w:tc>
          <w:tcPr>
            <w:tcW w:w="1954" w:type="dxa"/>
          </w:tcPr>
          <w:p w14:paraId="7F5756E3" w14:textId="77777777" w:rsidR="001D65A0" w:rsidRPr="008E2B2A" w:rsidRDefault="001D65A0"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нет</w:t>
            </w:r>
          </w:p>
        </w:tc>
      </w:tr>
      <w:tr w:rsidR="001D65A0" w14:paraId="32C8784A" w14:textId="77777777" w:rsidTr="00203C3A">
        <w:tc>
          <w:tcPr>
            <w:tcW w:w="1566" w:type="dxa"/>
          </w:tcPr>
          <w:p w14:paraId="16C3A1C9" w14:textId="77777777" w:rsidR="001D65A0" w:rsidRPr="008E2B2A" w:rsidRDefault="001D65A0"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количество</w:t>
            </w:r>
          </w:p>
        </w:tc>
        <w:tc>
          <w:tcPr>
            <w:tcW w:w="1803" w:type="dxa"/>
          </w:tcPr>
          <w:p w14:paraId="6A22477A" w14:textId="77777777" w:rsidR="001D65A0" w:rsidRPr="008E2B2A" w:rsidRDefault="001D65A0"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45</w:t>
            </w:r>
          </w:p>
        </w:tc>
        <w:tc>
          <w:tcPr>
            <w:tcW w:w="1954" w:type="dxa"/>
          </w:tcPr>
          <w:p w14:paraId="401CFAA6" w14:textId="77777777" w:rsidR="001D65A0" w:rsidRPr="008E2B2A" w:rsidRDefault="001D65A0"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r w:rsidR="001D65A0" w14:paraId="7912AB1E" w14:textId="77777777" w:rsidTr="00203C3A">
        <w:tc>
          <w:tcPr>
            <w:tcW w:w="1566" w:type="dxa"/>
          </w:tcPr>
          <w:p w14:paraId="4FBB7B62" w14:textId="77777777" w:rsidR="001D65A0" w:rsidRPr="008E2B2A" w:rsidRDefault="001D65A0"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w:t>
            </w:r>
          </w:p>
        </w:tc>
        <w:tc>
          <w:tcPr>
            <w:tcW w:w="1803" w:type="dxa"/>
          </w:tcPr>
          <w:p w14:paraId="667949E6" w14:textId="77777777" w:rsidR="001D65A0" w:rsidRPr="008E2B2A" w:rsidRDefault="001D65A0"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100</w:t>
            </w:r>
            <w:r>
              <w:rPr>
                <w:rFonts w:ascii="Times New Roman" w:hAnsi="Times New Roman"/>
                <w:sz w:val="24"/>
                <w:szCs w:val="24"/>
              </w:rPr>
              <w:t>%</w:t>
            </w:r>
          </w:p>
        </w:tc>
        <w:tc>
          <w:tcPr>
            <w:tcW w:w="1954" w:type="dxa"/>
          </w:tcPr>
          <w:p w14:paraId="5614DA97" w14:textId="77777777" w:rsidR="001D65A0" w:rsidRPr="008E2B2A" w:rsidRDefault="001D65A0"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bl>
    <w:p w14:paraId="5C3B9D0D" w14:textId="77777777" w:rsidR="008E2B2A" w:rsidRDefault="008E2B2A" w:rsidP="00E7060C">
      <w:pPr>
        <w:pStyle w:val="a4"/>
        <w:spacing w:after="0" w:line="240" w:lineRule="auto"/>
        <w:ind w:left="-567"/>
        <w:jc w:val="both"/>
        <w:rPr>
          <w:rFonts w:ascii="Times New Roman" w:hAnsi="Times New Roman"/>
          <w:sz w:val="28"/>
          <w:szCs w:val="28"/>
          <w:u w:val="single"/>
        </w:rPr>
      </w:pPr>
    </w:p>
    <w:p w14:paraId="7604DF00" w14:textId="77777777" w:rsidR="001D65A0" w:rsidRPr="00E7060C" w:rsidRDefault="008E2B2A" w:rsidP="00203C3A">
      <w:pPr>
        <w:pStyle w:val="a4"/>
        <w:spacing w:line="240" w:lineRule="auto"/>
        <w:ind w:left="0" w:firstLine="284"/>
        <w:jc w:val="both"/>
        <w:rPr>
          <w:rFonts w:ascii="Times New Roman" w:hAnsi="Times New Roman"/>
          <w:sz w:val="28"/>
          <w:szCs w:val="28"/>
        </w:rPr>
      </w:pPr>
      <w:r>
        <w:rPr>
          <w:rFonts w:ascii="Times New Roman" w:hAnsi="Times New Roman"/>
          <w:sz w:val="28"/>
          <w:szCs w:val="28"/>
        </w:rPr>
        <w:t xml:space="preserve">Анкетирование родителей  </w:t>
      </w:r>
      <w:r w:rsidRPr="007E3729">
        <w:rPr>
          <w:rFonts w:ascii="Times New Roman" w:hAnsi="Times New Roman"/>
          <w:sz w:val="28"/>
          <w:szCs w:val="28"/>
        </w:rPr>
        <w:t>«Удовлетворенность о</w:t>
      </w:r>
      <w:r>
        <w:rPr>
          <w:rFonts w:ascii="Times New Roman" w:hAnsi="Times New Roman"/>
          <w:sz w:val="28"/>
          <w:szCs w:val="28"/>
        </w:rPr>
        <w:t>бразовательным процессом в ДОУ» показало:</w:t>
      </w:r>
    </w:p>
    <w:p w14:paraId="33EBF6B1" w14:textId="77777777" w:rsidR="008E2B2A" w:rsidRPr="001D65A0" w:rsidRDefault="00075A3D" w:rsidP="00203C3A">
      <w:pPr>
        <w:pStyle w:val="a4"/>
        <w:spacing w:line="240" w:lineRule="auto"/>
        <w:ind w:left="-567" w:firstLine="851"/>
        <w:jc w:val="both"/>
        <w:rPr>
          <w:rFonts w:ascii="Times New Roman" w:hAnsi="Times New Roman"/>
          <w:i/>
          <w:sz w:val="28"/>
          <w:szCs w:val="28"/>
        </w:rPr>
      </w:pPr>
      <w:r w:rsidRPr="001D65A0">
        <w:rPr>
          <w:rFonts w:ascii="Times New Roman" w:hAnsi="Times New Roman"/>
          <w:i/>
          <w:sz w:val="28"/>
          <w:szCs w:val="28"/>
        </w:rPr>
        <w:t>1.Удовлетворены качеством образования и воспитания:</w:t>
      </w:r>
    </w:p>
    <w:tbl>
      <w:tblPr>
        <w:tblStyle w:val="a3"/>
        <w:tblW w:w="0" w:type="auto"/>
        <w:tblLook w:val="04A0" w:firstRow="1" w:lastRow="0" w:firstColumn="1" w:lastColumn="0" w:noHBand="0" w:noVBand="1"/>
      </w:tblPr>
      <w:tblGrid>
        <w:gridCol w:w="1566"/>
        <w:gridCol w:w="1803"/>
        <w:gridCol w:w="1954"/>
        <w:gridCol w:w="2865"/>
      </w:tblGrid>
      <w:tr w:rsidR="00075A3D" w:rsidRPr="008E2B2A" w14:paraId="44644A8D" w14:textId="77777777" w:rsidTr="00203C3A">
        <w:tc>
          <w:tcPr>
            <w:tcW w:w="1566" w:type="dxa"/>
          </w:tcPr>
          <w:p w14:paraId="7E63A928"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ответ</w:t>
            </w:r>
          </w:p>
        </w:tc>
        <w:tc>
          <w:tcPr>
            <w:tcW w:w="1803" w:type="dxa"/>
          </w:tcPr>
          <w:p w14:paraId="505D60F6"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да</w:t>
            </w:r>
          </w:p>
        </w:tc>
        <w:tc>
          <w:tcPr>
            <w:tcW w:w="1954" w:type="dxa"/>
          </w:tcPr>
          <w:p w14:paraId="295D99E8"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нет</w:t>
            </w:r>
          </w:p>
        </w:tc>
        <w:tc>
          <w:tcPr>
            <w:tcW w:w="2865" w:type="dxa"/>
          </w:tcPr>
          <w:p w14:paraId="06E61946"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затрудняюсь ответить</w:t>
            </w:r>
          </w:p>
        </w:tc>
      </w:tr>
      <w:tr w:rsidR="00075A3D" w:rsidRPr="008E2B2A" w14:paraId="460100BA" w14:textId="77777777" w:rsidTr="00203C3A">
        <w:tc>
          <w:tcPr>
            <w:tcW w:w="1566" w:type="dxa"/>
          </w:tcPr>
          <w:p w14:paraId="568CDEEF"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количество</w:t>
            </w:r>
          </w:p>
        </w:tc>
        <w:tc>
          <w:tcPr>
            <w:tcW w:w="1803" w:type="dxa"/>
          </w:tcPr>
          <w:p w14:paraId="75515D40"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42</w:t>
            </w:r>
          </w:p>
        </w:tc>
        <w:tc>
          <w:tcPr>
            <w:tcW w:w="1954" w:type="dxa"/>
          </w:tcPr>
          <w:p w14:paraId="4D7345B4"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c>
          <w:tcPr>
            <w:tcW w:w="2865" w:type="dxa"/>
          </w:tcPr>
          <w:p w14:paraId="5A45E221"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r w:rsidR="00075A3D" w:rsidRPr="008E2B2A" w14:paraId="66783DAE" w14:textId="77777777" w:rsidTr="00203C3A">
        <w:tc>
          <w:tcPr>
            <w:tcW w:w="1566" w:type="dxa"/>
          </w:tcPr>
          <w:p w14:paraId="2F85B943"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w:t>
            </w:r>
          </w:p>
        </w:tc>
        <w:tc>
          <w:tcPr>
            <w:tcW w:w="1803" w:type="dxa"/>
          </w:tcPr>
          <w:p w14:paraId="38210313"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100</w:t>
            </w:r>
          </w:p>
        </w:tc>
        <w:tc>
          <w:tcPr>
            <w:tcW w:w="1954" w:type="dxa"/>
          </w:tcPr>
          <w:p w14:paraId="657FD188"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c>
          <w:tcPr>
            <w:tcW w:w="2865" w:type="dxa"/>
          </w:tcPr>
          <w:p w14:paraId="7396423E"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bl>
    <w:p w14:paraId="2DE3317A" w14:textId="77777777" w:rsidR="00075A3D" w:rsidRDefault="00075A3D" w:rsidP="00E7060C">
      <w:pPr>
        <w:pStyle w:val="a4"/>
        <w:spacing w:after="0" w:line="240" w:lineRule="auto"/>
        <w:ind w:left="-567"/>
        <w:jc w:val="both"/>
        <w:rPr>
          <w:rFonts w:ascii="Times New Roman" w:hAnsi="Times New Roman"/>
          <w:i/>
          <w:sz w:val="28"/>
          <w:szCs w:val="28"/>
        </w:rPr>
      </w:pPr>
    </w:p>
    <w:p w14:paraId="7FEDD30F" w14:textId="77777777" w:rsidR="00075A3D" w:rsidRPr="008E2B2A" w:rsidRDefault="00075A3D" w:rsidP="00203C3A">
      <w:pPr>
        <w:pStyle w:val="a4"/>
        <w:spacing w:line="240" w:lineRule="auto"/>
        <w:ind w:left="0" w:firstLine="284"/>
        <w:jc w:val="both"/>
        <w:rPr>
          <w:rFonts w:ascii="Times New Roman" w:hAnsi="Times New Roman"/>
          <w:i/>
          <w:sz w:val="28"/>
          <w:szCs w:val="28"/>
        </w:rPr>
      </w:pPr>
      <w:r w:rsidRPr="008E2B2A">
        <w:rPr>
          <w:rFonts w:ascii="Times New Roman" w:hAnsi="Times New Roman"/>
          <w:i/>
          <w:sz w:val="28"/>
          <w:szCs w:val="28"/>
        </w:rPr>
        <w:t>2. У</w:t>
      </w:r>
      <w:r w:rsidR="001D65A0">
        <w:rPr>
          <w:rFonts w:ascii="Times New Roman" w:hAnsi="Times New Roman"/>
          <w:i/>
          <w:sz w:val="28"/>
          <w:szCs w:val="28"/>
        </w:rPr>
        <w:t>довлетворены организацией образовательно</w:t>
      </w:r>
      <w:r w:rsidRPr="008E2B2A">
        <w:rPr>
          <w:rFonts w:ascii="Times New Roman" w:hAnsi="Times New Roman"/>
          <w:i/>
          <w:sz w:val="28"/>
          <w:szCs w:val="28"/>
        </w:rPr>
        <w:t>-воспитательного процесса</w:t>
      </w:r>
      <w:r>
        <w:rPr>
          <w:rFonts w:ascii="Times New Roman" w:hAnsi="Times New Roman"/>
          <w:i/>
          <w:sz w:val="28"/>
          <w:szCs w:val="28"/>
        </w:rPr>
        <w:t>:</w:t>
      </w:r>
    </w:p>
    <w:tbl>
      <w:tblPr>
        <w:tblStyle w:val="a3"/>
        <w:tblW w:w="0" w:type="auto"/>
        <w:tblLook w:val="04A0" w:firstRow="1" w:lastRow="0" w:firstColumn="1" w:lastColumn="0" w:noHBand="0" w:noVBand="1"/>
      </w:tblPr>
      <w:tblGrid>
        <w:gridCol w:w="1566"/>
        <w:gridCol w:w="1803"/>
        <w:gridCol w:w="1954"/>
        <w:gridCol w:w="2865"/>
      </w:tblGrid>
      <w:tr w:rsidR="00075A3D" w:rsidRPr="008E2B2A" w14:paraId="74A2C852" w14:textId="77777777" w:rsidTr="00203C3A">
        <w:tc>
          <w:tcPr>
            <w:tcW w:w="1566" w:type="dxa"/>
          </w:tcPr>
          <w:p w14:paraId="61C6DA10"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ответ</w:t>
            </w:r>
          </w:p>
        </w:tc>
        <w:tc>
          <w:tcPr>
            <w:tcW w:w="1803" w:type="dxa"/>
          </w:tcPr>
          <w:p w14:paraId="24A87C25"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да</w:t>
            </w:r>
          </w:p>
        </w:tc>
        <w:tc>
          <w:tcPr>
            <w:tcW w:w="1954" w:type="dxa"/>
          </w:tcPr>
          <w:p w14:paraId="6EAF533B"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нет</w:t>
            </w:r>
          </w:p>
        </w:tc>
        <w:tc>
          <w:tcPr>
            <w:tcW w:w="2865" w:type="dxa"/>
          </w:tcPr>
          <w:p w14:paraId="5718FCB0"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другое</w:t>
            </w:r>
          </w:p>
        </w:tc>
      </w:tr>
      <w:tr w:rsidR="00075A3D" w:rsidRPr="008E2B2A" w14:paraId="7322150D" w14:textId="77777777" w:rsidTr="00203C3A">
        <w:tc>
          <w:tcPr>
            <w:tcW w:w="1566" w:type="dxa"/>
          </w:tcPr>
          <w:p w14:paraId="23EBF092"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количество</w:t>
            </w:r>
          </w:p>
        </w:tc>
        <w:tc>
          <w:tcPr>
            <w:tcW w:w="1803" w:type="dxa"/>
          </w:tcPr>
          <w:p w14:paraId="2D78D167"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4</w:t>
            </w:r>
            <w:r>
              <w:rPr>
                <w:rFonts w:ascii="Times New Roman" w:hAnsi="Times New Roman"/>
                <w:sz w:val="24"/>
                <w:szCs w:val="24"/>
              </w:rPr>
              <w:t>4</w:t>
            </w:r>
          </w:p>
        </w:tc>
        <w:tc>
          <w:tcPr>
            <w:tcW w:w="1954" w:type="dxa"/>
          </w:tcPr>
          <w:p w14:paraId="0F063762"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1</w:t>
            </w:r>
          </w:p>
        </w:tc>
        <w:tc>
          <w:tcPr>
            <w:tcW w:w="2865" w:type="dxa"/>
          </w:tcPr>
          <w:p w14:paraId="7C8771B5"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r w:rsidR="00075A3D" w:rsidRPr="008E2B2A" w14:paraId="0AAEDAC3" w14:textId="77777777" w:rsidTr="00203C3A">
        <w:tc>
          <w:tcPr>
            <w:tcW w:w="1566" w:type="dxa"/>
          </w:tcPr>
          <w:p w14:paraId="7D8E8DED"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w:t>
            </w:r>
          </w:p>
        </w:tc>
        <w:tc>
          <w:tcPr>
            <w:tcW w:w="1803" w:type="dxa"/>
          </w:tcPr>
          <w:p w14:paraId="60E7C730"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9</w:t>
            </w:r>
            <w:r>
              <w:rPr>
                <w:rFonts w:ascii="Times New Roman" w:hAnsi="Times New Roman"/>
                <w:sz w:val="24"/>
                <w:szCs w:val="24"/>
              </w:rPr>
              <w:t>7,8%</w:t>
            </w:r>
          </w:p>
        </w:tc>
        <w:tc>
          <w:tcPr>
            <w:tcW w:w="1954" w:type="dxa"/>
          </w:tcPr>
          <w:p w14:paraId="36D173A6" w14:textId="77777777" w:rsidR="00075A3D" w:rsidRPr="008E2B2A" w:rsidRDefault="00075A3D" w:rsidP="00E7060C">
            <w:pPr>
              <w:pStyle w:val="a4"/>
              <w:spacing w:after="0" w:line="240" w:lineRule="auto"/>
              <w:ind w:left="0"/>
              <w:jc w:val="both"/>
              <w:rPr>
                <w:rFonts w:ascii="Times New Roman" w:hAnsi="Times New Roman"/>
                <w:sz w:val="24"/>
                <w:szCs w:val="24"/>
              </w:rPr>
            </w:pPr>
            <w:r>
              <w:rPr>
                <w:rFonts w:ascii="Times New Roman" w:hAnsi="Times New Roman"/>
                <w:sz w:val="24"/>
                <w:szCs w:val="24"/>
              </w:rPr>
              <w:t>2,2%</w:t>
            </w:r>
          </w:p>
        </w:tc>
        <w:tc>
          <w:tcPr>
            <w:tcW w:w="2865" w:type="dxa"/>
          </w:tcPr>
          <w:p w14:paraId="1C4E80C6"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bl>
    <w:p w14:paraId="710B3278" w14:textId="77777777" w:rsidR="00075A3D" w:rsidRDefault="00075A3D" w:rsidP="00E7060C">
      <w:pPr>
        <w:pStyle w:val="a4"/>
        <w:spacing w:after="0" w:line="240" w:lineRule="auto"/>
        <w:ind w:left="-567"/>
        <w:jc w:val="both"/>
        <w:rPr>
          <w:rFonts w:ascii="Times New Roman" w:hAnsi="Times New Roman"/>
          <w:i/>
          <w:sz w:val="28"/>
          <w:szCs w:val="28"/>
        </w:rPr>
      </w:pPr>
    </w:p>
    <w:p w14:paraId="559C184F" w14:textId="77777777" w:rsidR="00075A3D" w:rsidRPr="008E2B2A" w:rsidRDefault="00075A3D" w:rsidP="00203C3A">
      <w:pPr>
        <w:pStyle w:val="a4"/>
        <w:spacing w:line="240" w:lineRule="auto"/>
        <w:ind w:left="-567" w:firstLine="851"/>
        <w:jc w:val="both"/>
        <w:rPr>
          <w:rFonts w:ascii="Times New Roman" w:hAnsi="Times New Roman"/>
          <w:i/>
          <w:sz w:val="28"/>
          <w:szCs w:val="28"/>
        </w:rPr>
      </w:pPr>
      <w:r w:rsidRPr="008E2B2A">
        <w:rPr>
          <w:rFonts w:ascii="Times New Roman" w:hAnsi="Times New Roman"/>
          <w:i/>
          <w:sz w:val="28"/>
          <w:szCs w:val="28"/>
        </w:rPr>
        <w:t>3.Удовлетворены профессионализмом коллектива:</w:t>
      </w:r>
    </w:p>
    <w:tbl>
      <w:tblPr>
        <w:tblStyle w:val="a3"/>
        <w:tblW w:w="0" w:type="auto"/>
        <w:tblLook w:val="04A0" w:firstRow="1" w:lastRow="0" w:firstColumn="1" w:lastColumn="0" w:noHBand="0" w:noVBand="1"/>
      </w:tblPr>
      <w:tblGrid>
        <w:gridCol w:w="1566"/>
        <w:gridCol w:w="1803"/>
        <w:gridCol w:w="1954"/>
        <w:gridCol w:w="2865"/>
      </w:tblGrid>
      <w:tr w:rsidR="00075A3D" w:rsidRPr="008E2B2A" w14:paraId="66116EF1" w14:textId="77777777" w:rsidTr="00203C3A">
        <w:tc>
          <w:tcPr>
            <w:tcW w:w="1566" w:type="dxa"/>
          </w:tcPr>
          <w:p w14:paraId="605D6C22"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ответ</w:t>
            </w:r>
          </w:p>
        </w:tc>
        <w:tc>
          <w:tcPr>
            <w:tcW w:w="1803" w:type="dxa"/>
          </w:tcPr>
          <w:p w14:paraId="7B0A4198"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да</w:t>
            </w:r>
          </w:p>
        </w:tc>
        <w:tc>
          <w:tcPr>
            <w:tcW w:w="1954" w:type="dxa"/>
          </w:tcPr>
          <w:p w14:paraId="53835DFA"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нет</w:t>
            </w:r>
          </w:p>
        </w:tc>
        <w:tc>
          <w:tcPr>
            <w:tcW w:w="2865" w:type="dxa"/>
          </w:tcPr>
          <w:p w14:paraId="71B9201A"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затрудняюсь ответить</w:t>
            </w:r>
          </w:p>
        </w:tc>
      </w:tr>
      <w:tr w:rsidR="00075A3D" w:rsidRPr="008E2B2A" w14:paraId="05856709" w14:textId="77777777" w:rsidTr="00203C3A">
        <w:tc>
          <w:tcPr>
            <w:tcW w:w="1566" w:type="dxa"/>
          </w:tcPr>
          <w:p w14:paraId="45DA0A2A"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количество</w:t>
            </w:r>
          </w:p>
        </w:tc>
        <w:tc>
          <w:tcPr>
            <w:tcW w:w="1803" w:type="dxa"/>
          </w:tcPr>
          <w:p w14:paraId="58C4B556"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42</w:t>
            </w:r>
          </w:p>
        </w:tc>
        <w:tc>
          <w:tcPr>
            <w:tcW w:w="1954" w:type="dxa"/>
          </w:tcPr>
          <w:p w14:paraId="0D6D9A68"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c>
          <w:tcPr>
            <w:tcW w:w="2865" w:type="dxa"/>
          </w:tcPr>
          <w:p w14:paraId="40C94C6A"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r w:rsidR="00075A3D" w:rsidRPr="008E2B2A" w14:paraId="7A79550F" w14:textId="77777777" w:rsidTr="00203C3A">
        <w:tc>
          <w:tcPr>
            <w:tcW w:w="1566" w:type="dxa"/>
          </w:tcPr>
          <w:p w14:paraId="69CE86A7"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w:t>
            </w:r>
          </w:p>
        </w:tc>
        <w:tc>
          <w:tcPr>
            <w:tcW w:w="1803" w:type="dxa"/>
          </w:tcPr>
          <w:p w14:paraId="3310B253"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100</w:t>
            </w:r>
          </w:p>
        </w:tc>
        <w:tc>
          <w:tcPr>
            <w:tcW w:w="1954" w:type="dxa"/>
          </w:tcPr>
          <w:p w14:paraId="2295E515"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c>
          <w:tcPr>
            <w:tcW w:w="2865" w:type="dxa"/>
          </w:tcPr>
          <w:p w14:paraId="6B8222AE"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bl>
    <w:p w14:paraId="1BC1175D" w14:textId="77777777" w:rsidR="00075A3D" w:rsidRDefault="00075A3D" w:rsidP="00E7060C">
      <w:pPr>
        <w:pStyle w:val="a4"/>
        <w:spacing w:after="0" w:line="240" w:lineRule="auto"/>
        <w:ind w:left="-567"/>
        <w:jc w:val="both"/>
        <w:rPr>
          <w:rFonts w:ascii="Times New Roman" w:hAnsi="Times New Roman"/>
          <w:i/>
          <w:sz w:val="28"/>
          <w:szCs w:val="28"/>
        </w:rPr>
      </w:pPr>
    </w:p>
    <w:p w14:paraId="59AA0873" w14:textId="77777777" w:rsidR="00075A3D" w:rsidRPr="008E2B2A" w:rsidRDefault="00075A3D" w:rsidP="00203C3A">
      <w:pPr>
        <w:pStyle w:val="a4"/>
        <w:tabs>
          <w:tab w:val="left" w:pos="284"/>
        </w:tabs>
        <w:spacing w:line="240" w:lineRule="auto"/>
        <w:ind w:left="-567" w:firstLine="851"/>
        <w:jc w:val="both"/>
        <w:rPr>
          <w:rFonts w:ascii="Times New Roman" w:hAnsi="Times New Roman"/>
          <w:i/>
          <w:sz w:val="28"/>
          <w:szCs w:val="28"/>
        </w:rPr>
      </w:pPr>
      <w:r w:rsidRPr="008E2B2A">
        <w:rPr>
          <w:rFonts w:ascii="Times New Roman" w:hAnsi="Times New Roman"/>
          <w:i/>
          <w:sz w:val="28"/>
          <w:szCs w:val="28"/>
        </w:rPr>
        <w:t>4.Удовлетворены степенью осуществления индивидуального подхода:</w:t>
      </w:r>
    </w:p>
    <w:tbl>
      <w:tblPr>
        <w:tblStyle w:val="a3"/>
        <w:tblW w:w="0" w:type="auto"/>
        <w:tblLook w:val="04A0" w:firstRow="1" w:lastRow="0" w:firstColumn="1" w:lastColumn="0" w:noHBand="0" w:noVBand="1"/>
      </w:tblPr>
      <w:tblGrid>
        <w:gridCol w:w="1566"/>
        <w:gridCol w:w="1803"/>
        <w:gridCol w:w="1954"/>
        <w:gridCol w:w="2865"/>
      </w:tblGrid>
      <w:tr w:rsidR="00075A3D" w:rsidRPr="008E2B2A" w14:paraId="6F998232" w14:textId="77777777" w:rsidTr="00203C3A">
        <w:tc>
          <w:tcPr>
            <w:tcW w:w="1566" w:type="dxa"/>
          </w:tcPr>
          <w:p w14:paraId="6B13106C"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ответ</w:t>
            </w:r>
          </w:p>
        </w:tc>
        <w:tc>
          <w:tcPr>
            <w:tcW w:w="1803" w:type="dxa"/>
          </w:tcPr>
          <w:p w14:paraId="5569E79C"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да</w:t>
            </w:r>
          </w:p>
        </w:tc>
        <w:tc>
          <w:tcPr>
            <w:tcW w:w="1954" w:type="dxa"/>
          </w:tcPr>
          <w:p w14:paraId="5AE7268F"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нет</w:t>
            </w:r>
          </w:p>
        </w:tc>
        <w:tc>
          <w:tcPr>
            <w:tcW w:w="2865" w:type="dxa"/>
          </w:tcPr>
          <w:p w14:paraId="70BF2273"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затрудняюсь ответить</w:t>
            </w:r>
          </w:p>
        </w:tc>
      </w:tr>
      <w:tr w:rsidR="00075A3D" w:rsidRPr="008E2B2A" w14:paraId="730B947B" w14:textId="77777777" w:rsidTr="00203C3A">
        <w:tc>
          <w:tcPr>
            <w:tcW w:w="1566" w:type="dxa"/>
          </w:tcPr>
          <w:p w14:paraId="6F24B212"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количество</w:t>
            </w:r>
          </w:p>
        </w:tc>
        <w:tc>
          <w:tcPr>
            <w:tcW w:w="1803" w:type="dxa"/>
          </w:tcPr>
          <w:p w14:paraId="6DD04AC2"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42</w:t>
            </w:r>
          </w:p>
        </w:tc>
        <w:tc>
          <w:tcPr>
            <w:tcW w:w="1954" w:type="dxa"/>
          </w:tcPr>
          <w:p w14:paraId="6AD0D5CE"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c>
          <w:tcPr>
            <w:tcW w:w="2865" w:type="dxa"/>
          </w:tcPr>
          <w:p w14:paraId="68A73E3D"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r w:rsidR="00075A3D" w:rsidRPr="008E2B2A" w14:paraId="4A750891" w14:textId="77777777" w:rsidTr="00203C3A">
        <w:tc>
          <w:tcPr>
            <w:tcW w:w="1566" w:type="dxa"/>
          </w:tcPr>
          <w:p w14:paraId="1E4C2939"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w:t>
            </w:r>
          </w:p>
        </w:tc>
        <w:tc>
          <w:tcPr>
            <w:tcW w:w="1803" w:type="dxa"/>
          </w:tcPr>
          <w:p w14:paraId="6AD630F8"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100</w:t>
            </w:r>
          </w:p>
        </w:tc>
        <w:tc>
          <w:tcPr>
            <w:tcW w:w="1954" w:type="dxa"/>
          </w:tcPr>
          <w:p w14:paraId="36217BF3"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c>
          <w:tcPr>
            <w:tcW w:w="2865" w:type="dxa"/>
          </w:tcPr>
          <w:p w14:paraId="3D9CFBCF" w14:textId="77777777" w:rsidR="00075A3D" w:rsidRPr="008E2B2A" w:rsidRDefault="00075A3D" w:rsidP="00E7060C">
            <w:pPr>
              <w:pStyle w:val="a4"/>
              <w:spacing w:after="0" w:line="240" w:lineRule="auto"/>
              <w:ind w:left="0"/>
              <w:jc w:val="both"/>
              <w:rPr>
                <w:rFonts w:ascii="Times New Roman" w:hAnsi="Times New Roman"/>
                <w:sz w:val="24"/>
                <w:szCs w:val="24"/>
              </w:rPr>
            </w:pPr>
            <w:r w:rsidRPr="008E2B2A">
              <w:rPr>
                <w:rFonts w:ascii="Times New Roman" w:hAnsi="Times New Roman"/>
                <w:sz w:val="24"/>
                <w:szCs w:val="24"/>
              </w:rPr>
              <w:t>0</w:t>
            </w:r>
          </w:p>
        </w:tc>
      </w:tr>
    </w:tbl>
    <w:p w14:paraId="06D690C0" w14:textId="77777777" w:rsidR="00F67B14" w:rsidRDefault="00F67B14" w:rsidP="005858CE">
      <w:pPr>
        <w:pStyle w:val="a4"/>
        <w:spacing w:line="240" w:lineRule="auto"/>
        <w:ind w:left="-567"/>
        <w:jc w:val="both"/>
        <w:rPr>
          <w:rFonts w:ascii="Times New Roman" w:hAnsi="Times New Roman"/>
          <w:b/>
          <w:sz w:val="28"/>
          <w:szCs w:val="28"/>
        </w:rPr>
      </w:pPr>
    </w:p>
    <w:p w14:paraId="707BC2B4" w14:textId="77777777" w:rsidR="00075A3D" w:rsidRDefault="001D65A0" w:rsidP="00203C3A">
      <w:pPr>
        <w:pStyle w:val="a4"/>
        <w:spacing w:line="240" w:lineRule="auto"/>
        <w:ind w:left="-567" w:firstLine="851"/>
        <w:jc w:val="both"/>
        <w:rPr>
          <w:rFonts w:ascii="Times New Roman" w:hAnsi="Times New Roman"/>
          <w:b/>
          <w:sz w:val="28"/>
          <w:szCs w:val="28"/>
        </w:rPr>
      </w:pPr>
      <w:r w:rsidRPr="001D65A0">
        <w:rPr>
          <w:rFonts w:ascii="Times New Roman" w:hAnsi="Times New Roman"/>
          <w:b/>
          <w:sz w:val="28"/>
          <w:szCs w:val="28"/>
        </w:rPr>
        <w:t>Вывод</w:t>
      </w:r>
      <w:r>
        <w:rPr>
          <w:rFonts w:ascii="Times New Roman" w:hAnsi="Times New Roman"/>
          <w:b/>
          <w:sz w:val="28"/>
          <w:szCs w:val="28"/>
        </w:rPr>
        <w:t>:</w:t>
      </w:r>
    </w:p>
    <w:p w14:paraId="56E972FE" w14:textId="77777777" w:rsidR="001D65A0" w:rsidRDefault="001D65A0" w:rsidP="00817FFE">
      <w:pPr>
        <w:pStyle w:val="a4"/>
        <w:spacing w:line="240" w:lineRule="auto"/>
        <w:ind w:left="0" w:firstLine="284"/>
        <w:jc w:val="both"/>
        <w:rPr>
          <w:rFonts w:ascii="Times New Roman" w:hAnsi="Times New Roman"/>
          <w:sz w:val="28"/>
          <w:szCs w:val="28"/>
        </w:rPr>
      </w:pPr>
      <w:r>
        <w:rPr>
          <w:rFonts w:ascii="Times New Roman" w:hAnsi="Times New Roman"/>
          <w:sz w:val="28"/>
          <w:szCs w:val="28"/>
        </w:rPr>
        <w:t>Родители (законные представители) удовлетворены качеством образования и воспитания, организацией образовательно- воспитательного процесса, степенью осуществления индивидуального подхода к детям, качеством взаимоотношений воспитателя с детьми, соблюдением санитарно-гигиенических норм, степенью информированности о событиях, происходящих в саду, в группе с детьми.</w:t>
      </w:r>
    </w:p>
    <w:p w14:paraId="54ED6100" w14:textId="77777777" w:rsidR="00F67B14" w:rsidRPr="008A3615" w:rsidRDefault="00F67B14" w:rsidP="00203C3A">
      <w:pPr>
        <w:pStyle w:val="ab"/>
        <w:ind w:firstLine="424"/>
        <w:jc w:val="both"/>
        <w:rPr>
          <w:sz w:val="28"/>
          <w:szCs w:val="28"/>
        </w:rPr>
      </w:pPr>
      <w:r w:rsidRPr="008A3615">
        <w:rPr>
          <w:sz w:val="28"/>
          <w:szCs w:val="28"/>
        </w:rPr>
        <w:lastRenderedPageBreak/>
        <w:t>Педагоги нашего ДОУ стараются пр</w:t>
      </w:r>
      <w:r>
        <w:rPr>
          <w:sz w:val="28"/>
          <w:szCs w:val="28"/>
        </w:rPr>
        <w:t xml:space="preserve">оводить родительские собрания в </w:t>
      </w:r>
      <w:r w:rsidRPr="008A3615">
        <w:rPr>
          <w:sz w:val="28"/>
          <w:szCs w:val="28"/>
        </w:rPr>
        <w:t>нетрадиционной форме, используя такие методы, как: анкетирование, решение педагогически</w:t>
      </w:r>
      <w:r>
        <w:rPr>
          <w:sz w:val="28"/>
          <w:szCs w:val="28"/>
        </w:rPr>
        <w:t xml:space="preserve">х ситуаций, блиц – опросы, квиз- игра, </w:t>
      </w:r>
      <w:r w:rsidRPr="008A3615">
        <w:rPr>
          <w:sz w:val="28"/>
          <w:szCs w:val="28"/>
        </w:rPr>
        <w:t>и др.</w:t>
      </w:r>
    </w:p>
    <w:p w14:paraId="31AF17F7" w14:textId="77777777" w:rsidR="00F67B14" w:rsidRPr="008A3615" w:rsidRDefault="00F67B14" w:rsidP="00203C3A">
      <w:pPr>
        <w:pStyle w:val="ab"/>
        <w:ind w:firstLine="284"/>
        <w:jc w:val="both"/>
        <w:rPr>
          <w:sz w:val="28"/>
          <w:szCs w:val="28"/>
        </w:rPr>
      </w:pPr>
      <w:r w:rsidRPr="008A3615">
        <w:rPr>
          <w:sz w:val="28"/>
          <w:szCs w:val="28"/>
        </w:rPr>
        <w:t>В каждой группе детского сада созданы условия информационно-наглядной работы с родителями: оформлены уголки для родителей с разнообразной тематикой. Здесь родители могут прочесть консультацию не только восп</w:t>
      </w:r>
      <w:r>
        <w:rPr>
          <w:sz w:val="28"/>
          <w:szCs w:val="28"/>
        </w:rPr>
        <w:t xml:space="preserve">итателей, но </w:t>
      </w:r>
      <w:r w:rsidRPr="008A3615">
        <w:rPr>
          <w:sz w:val="28"/>
          <w:szCs w:val="28"/>
        </w:rPr>
        <w:t xml:space="preserve"> педагога- психолога. Весь материал эстетично оформлен и написан доступным языком.</w:t>
      </w:r>
    </w:p>
    <w:p w14:paraId="253725D7" w14:textId="77777777" w:rsidR="00F67B14" w:rsidRPr="008A3615" w:rsidRDefault="00F67B14" w:rsidP="00203C3A">
      <w:pPr>
        <w:pStyle w:val="ab"/>
        <w:ind w:firstLine="141"/>
        <w:jc w:val="both"/>
        <w:rPr>
          <w:sz w:val="28"/>
          <w:szCs w:val="28"/>
        </w:rPr>
      </w:pPr>
      <w:r w:rsidRPr="008A3615">
        <w:rPr>
          <w:sz w:val="28"/>
          <w:szCs w:val="28"/>
        </w:rPr>
        <w:t>По данному направлению работы перед коллективом стояла следующая задача:</w:t>
      </w:r>
    </w:p>
    <w:p w14:paraId="4FB36B0B" w14:textId="77777777" w:rsidR="00F67B14" w:rsidRPr="008A3615" w:rsidRDefault="00F67B14" w:rsidP="00203C3A">
      <w:pPr>
        <w:pStyle w:val="ab"/>
        <w:jc w:val="both"/>
        <w:rPr>
          <w:sz w:val="28"/>
          <w:szCs w:val="28"/>
        </w:rPr>
      </w:pPr>
      <w:r w:rsidRPr="008A3615">
        <w:rPr>
          <w:sz w:val="28"/>
          <w:szCs w:val="28"/>
        </w:rPr>
        <w:t>-Создание условий для формирования активной позиции родителей, как соучастников образовательного процесса. Используя новые формы взаимодействия, создать атмосферу взаимопонимания, общности интересо</w:t>
      </w:r>
      <w:r>
        <w:rPr>
          <w:sz w:val="28"/>
          <w:szCs w:val="28"/>
        </w:rPr>
        <w:t>в</w:t>
      </w:r>
      <w:r w:rsidRPr="008A3615">
        <w:rPr>
          <w:sz w:val="28"/>
          <w:szCs w:val="28"/>
        </w:rPr>
        <w:t>.</w:t>
      </w:r>
    </w:p>
    <w:p w14:paraId="311E58D8" w14:textId="77777777" w:rsidR="00F67B14" w:rsidRPr="003E76CC" w:rsidRDefault="00F67B14" w:rsidP="00203C3A">
      <w:pPr>
        <w:ind w:firstLine="708"/>
        <w:jc w:val="both"/>
        <w:rPr>
          <w:sz w:val="28"/>
          <w:szCs w:val="28"/>
        </w:rPr>
      </w:pPr>
      <w:r>
        <w:rPr>
          <w:sz w:val="28"/>
          <w:szCs w:val="28"/>
        </w:rPr>
        <w:t xml:space="preserve">Родители </w:t>
      </w:r>
      <w:proofErr w:type="gramStart"/>
      <w:r>
        <w:rPr>
          <w:sz w:val="28"/>
          <w:szCs w:val="28"/>
        </w:rPr>
        <w:t>принимали  благоустройству</w:t>
      </w:r>
      <w:proofErr w:type="gramEnd"/>
      <w:r>
        <w:rPr>
          <w:sz w:val="28"/>
          <w:szCs w:val="28"/>
        </w:rPr>
        <w:t xml:space="preserve"> и озеленении территории ДОУ, пополнению предметно – развивающей среды.</w:t>
      </w:r>
    </w:p>
    <w:p w14:paraId="744313C2" w14:textId="77777777" w:rsidR="00F67B14" w:rsidRDefault="00F67B14" w:rsidP="00203C3A">
      <w:pPr>
        <w:ind w:firstLine="284"/>
        <w:jc w:val="both"/>
        <w:rPr>
          <w:sz w:val="28"/>
          <w:szCs w:val="28"/>
        </w:rPr>
      </w:pPr>
      <w:r>
        <w:rPr>
          <w:sz w:val="28"/>
          <w:szCs w:val="28"/>
        </w:rPr>
        <w:t xml:space="preserve">А также </w:t>
      </w:r>
      <w:r w:rsidRPr="001B3968">
        <w:rPr>
          <w:sz w:val="28"/>
          <w:szCs w:val="28"/>
        </w:rPr>
        <w:t xml:space="preserve">принимали </w:t>
      </w:r>
      <w:r>
        <w:rPr>
          <w:sz w:val="28"/>
          <w:szCs w:val="28"/>
        </w:rPr>
        <w:t xml:space="preserve">участие </w:t>
      </w:r>
      <w:r w:rsidRPr="001B3968">
        <w:rPr>
          <w:sz w:val="28"/>
          <w:szCs w:val="28"/>
        </w:rPr>
        <w:t xml:space="preserve"> в </w:t>
      </w:r>
      <w:r>
        <w:rPr>
          <w:sz w:val="28"/>
          <w:szCs w:val="28"/>
        </w:rPr>
        <w:t xml:space="preserve"> подготовке детских работ и рисунков для участия в конкурсах различного уровня.</w:t>
      </w:r>
      <w:r w:rsidRPr="001B3968">
        <w:rPr>
          <w:sz w:val="28"/>
          <w:szCs w:val="28"/>
        </w:rPr>
        <w:t xml:space="preserve"> </w:t>
      </w:r>
    </w:p>
    <w:p w14:paraId="4C59E9A5" w14:textId="77777777" w:rsidR="00817FFE" w:rsidRPr="001B3968" w:rsidRDefault="00817FFE" w:rsidP="00203C3A">
      <w:pPr>
        <w:ind w:firstLine="284"/>
        <w:jc w:val="both"/>
        <w:rPr>
          <w:sz w:val="28"/>
          <w:szCs w:val="28"/>
        </w:rPr>
      </w:pPr>
    </w:p>
    <w:p w14:paraId="306535A2" w14:textId="77777777" w:rsidR="001D65A0" w:rsidRPr="005673C8" w:rsidRDefault="00F67B14" w:rsidP="00203C3A">
      <w:pPr>
        <w:ind w:firstLine="284"/>
        <w:jc w:val="both"/>
        <w:rPr>
          <w:sz w:val="28"/>
          <w:szCs w:val="28"/>
        </w:rPr>
      </w:pPr>
      <w:r w:rsidRPr="005D628E">
        <w:rPr>
          <w:b/>
          <w:sz w:val="28"/>
          <w:szCs w:val="28"/>
        </w:rPr>
        <w:t>Таким образом,</w:t>
      </w:r>
      <w:r w:rsidRPr="008A3615">
        <w:rPr>
          <w:sz w:val="28"/>
          <w:szCs w:val="28"/>
        </w:rPr>
        <w:t xml:space="preserve"> в следующем учебном году планируем развивать начатую работу по взаимодействию с родителями. Внимание будет уделено оформлению наглядно-информационного материала по вопросам педагогики, оздоровительной работы, общественной жизни и т.д., проведению нетрадиционных форм работы на группах, а так же проведению общих интересных совместных</w:t>
      </w:r>
      <w:r>
        <w:rPr>
          <w:sz w:val="28"/>
          <w:szCs w:val="28"/>
        </w:rPr>
        <w:t>.</w:t>
      </w:r>
      <w:r w:rsidRPr="008A3615">
        <w:rPr>
          <w:sz w:val="28"/>
          <w:szCs w:val="28"/>
        </w:rPr>
        <w:t xml:space="preserve"> </w:t>
      </w:r>
    </w:p>
    <w:p w14:paraId="35C767C3" w14:textId="77777777" w:rsidR="006D0177" w:rsidRPr="001D65A0" w:rsidRDefault="006D0177" w:rsidP="005858CE">
      <w:pPr>
        <w:pStyle w:val="a4"/>
        <w:spacing w:line="240" w:lineRule="auto"/>
        <w:ind w:left="-567"/>
        <w:jc w:val="both"/>
        <w:rPr>
          <w:rFonts w:ascii="Times New Roman" w:hAnsi="Times New Roman"/>
          <w:sz w:val="28"/>
          <w:szCs w:val="28"/>
        </w:rPr>
      </w:pPr>
    </w:p>
    <w:p w14:paraId="3DE46A7F" w14:textId="77777777" w:rsidR="004A1477" w:rsidRPr="004A1477" w:rsidRDefault="00911FF8" w:rsidP="005436FD">
      <w:pPr>
        <w:pStyle w:val="a4"/>
        <w:numPr>
          <w:ilvl w:val="0"/>
          <w:numId w:val="1"/>
        </w:numPr>
        <w:jc w:val="center"/>
        <w:rPr>
          <w:b/>
          <w:sz w:val="28"/>
          <w:szCs w:val="28"/>
        </w:rPr>
      </w:pPr>
      <w:r w:rsidRPr="001D4AAF">
        <w:rPr>
          <w:rFonts w:ascii="Times New Roman" w:hAnsi="Times New Roman"/>
          <w:b/>
          <w:sz w:val="28"/>
          <w:szCs w:val="28"/>
        </w:rPr>
        <w:t>Оценка функционирования внутренней системы оценки качества образования</w:t>
      </w:r>
    </w:p>
    <w:p w14:paraId="7ED66EFD" w14:textId="77777777" w:rsidR="004A1477" w:rsidRPr="004A1477" w:rsidRDefault="004A1477" w:rsidP="004A1477">
      <w:pPr>
        <w:shd w:val="clear" w:color="auto" w:fill="FFFFFF"/>
        <w:ind w:firstLine="708"/>
        <w:jc w:val="both"/>
        <w:rPr>
          <w:rFonts w:ascii="yandex-sans" w:hAnsi="yandex-sans"/>
          <w:color w:val="000000"/>
          <w:sz w:val="28"/>
          <w:szCs w:val="28"/>
        </w:rPr>
      </w:pPr>
      <w:r w:rsidRPr="004A1477">
        <w:rPr>
          <w:rFonts w:ascii="yandex-sans" w:hAnsi="yandex-sans"/>
          <w:color w:val="000000"/>
          <w:sz w:val="28"/>
          <w:szCs w:val="28"/>
        </w:rPr>
        <w:t>Систему качества дошкольного образования мы рассматриваем как систему</w:t>
      </w:r>
      <w:r>
        <w:rPr>
          <w:rFonts w:ascii="yandex-sans" w:hAnsi="yandex-sans"/>
          <w:color w:val="000000"/>
          <w:sz w:val="28"/>
          <w:szCs w:val="28"/>
        </w:rPr>
        <w:t xml:space="preserve"> </w:t>
      </w:r>
      <w:r w:rsidRPr="004A1477">
        <w:rPr>
          <w:rFonts w:ascii="yandex-sans" w:hAnsi="yandex-sans"/>
          <w:color w:val="000000"/>
          <w:sz w:val="28"/>
          <w:szCs w:val="28"/>
        </w:rPr>
        <w:t>контроля внутри ДОУ, которая включает в себя интегративные качества:</w:t>
      </w:r>
    </w:p>
    <w:p w14:paraId="036CCC7C" w14:textId="77777777" w:rsidR="004A1477" w:rsidRDefault="004A1477" w:rsidP="005436FD">
      <w:pPr>
        <w:pStyle w:val="a4"/>
        <w:numPr>
          <w:ilvl w:val="0"/>
          <w:numId w:val="9"/>
        </w:numPr>
        <w:shd w:val="clear" w:color="auto" w:fill="FFFFFF"/>
        <w:jc w:val="both"/>
        <w:rPr>
          <w:rFonts w:ascii="yandex-sans" w:hAnsi="yandex-sans"/>
          <w:color w:val="000000"/>
          <w:sz w:val="28"/>
          <w:szCs w:val="28"/>
        </w:rPr>
      </w:pPr>
      <w:r w:rsidRPr="004A1477">
        <w:rPr>
          <w:rFonts w:ascii="yandex-sans" w:hAnsi="yandex-sans"/>
          <w:color w:val="000000"/>
          <w:sz w:val="28"/>
          <w:szCs w:val="28"/>
        </w:rPr>
        <w:t>Качество научно-методической работы</w:t>
      </w:r>
    </w:p>
    <w:p w14:paraId="7FED6C29" w14:textId="77777777" w:rsidR="004A1477" w:rsidRDefault="004A1477" w:rsidP="005436FD">
      <w:pPr>
        <w:pStyle w:val="a4"/>
        <w:numPr>
          <w:ilvl w:val="0"/>
          <w:numId w:val="9"/>
        </w:numPr>
        <w:shd w:val="clear" w:color="auto" w:fill="FFFFFF"/>
        <w:jc w:val="both"/>
        <w:rPr>
          <w:rFonts w:ascii="yandex-sans" w:hAnsi="yandex-sans"/>
          <w:color w:val="000000"/>
          <w:sz w:val="28"/>
          <w:szCs w:val="28"/>
        </w:rPr>
      </w:pPr>
      <w:r w:rsidRPr="004A1477">
        <w:rPr>
          <w:rFonts w:ascii="yandex-sans" w:hAnsi="yandex-sans"/>
          <w:color w:val="000000"/>
          <w:sz w:val="28"/>
          <w:szCs w:val="28"/>
        </w:rPr>
        <w:t>Качество воспитательно-образовательного процесса</w:t>
      </w:r>
    </w:p>
    <w:p w14:paraId="525B6D29" w14:textId="77777777" w:rsidR="004A1477" w:rsidRDefault="004A1477" w:rsidP="005436FD">
      <w:pPr>
        <w:pStyle w:val="a4"/>
        <w:numPr>
          <w:ilvl w:val="0"/>
          <w:numId w:val="9"/>
        </w:numPr>
        <w:shd w:val="clear" w:color="auto" w:fill="FFFFFF"/>
        <w:jc w:val="both"/>
        <w:rPr>
          <w:rFonts w:ascii="yandex-sans" w:hAnsi="yandex-sans"/>
          <w:color w:val="000000"/>
          <w:sz w:val="28"/>
          <w:szCs w:val="28"/>
        </w:rPr>
      </w:pPr>
      <w:r w:rsidRPr="004A1477">
        <w:rPr>
          <w:rFonts w:ascii="yandex-sans" w:hAnsi="yandex-sans"/>
          <w:color w:val="000000"/>
          <w:sz w:val="28"/>
          <w:szCs w:val="28"/>
        </w:rPr>
        <w:t>Качество работы с родителями</w:t>
      </w:r>
    </w:p>
    <w:p w14:paraId="187798EF" w14:textId="77777777" w:rsidR="004A1477" w:rsidRDefault="004A1477" w:rsidP="005436FD">
      <w:pPr>
        <w:pStyle w:val="a4"/>
        <w:numPr>
          <w:ilvl w:val="0"/>
          <w:numId w:val="9"/>
        </w:numPr>
        <w:shd w:val="clear" w:color="auto" w:fill="FFFFFF"/>
        <w:jc w:val="both"/>
        <w:rPr>
          <w:rFonts w:ascii="yandex-sans" w:hAnsi="yandex-sans"/>
          <w:color w:val="000000"/>
          <w:sz w:val="28"/>
          <w:szCs w:val="28"/>
        </w:rPr>
      </w:pPr>
      <w:r w:rsidRPr="004A1477">
        <w:rPr>
          <w:rFonts w:ascii="yandex-sans" w:hAnsi="yandex-sans"/>
          <w:color w:val="000000"/>
          <w:sz w:val="28"/>
          <w:szCs w:val="28"/>
        </w:rPr>
        <w:t>Качество работы с педагогическими кадрами</w:t>
      </w:r>
    </w:p>
    <w:p w14:paraId="3F32D6E6" w14:textId="77777777" w:rsidR="004A1477" w:rsidRPr="004A1477" w:rsidRDefault="004A1477" w:rsidP="005436FD">
      <w:pPr>
        <w:pStyle w:val="a4"/>
        <w:numPr>
          <w:ilvl w:val="0"/>
          <w:numId w:val="9"/>
        </w:numPr>
        <w:shd w:val="clear" w:color="auto" w:fill="FFFFFF"/>
        <w:jc w:val="both"/>
        <w:rPr>
          <w:rFonts w:ascii="yandex-sans" w:hAnsi="yandex-sans"/>
          <w:color w:val="000000"/>
          <w:sz w:val="28"/>
          <w:szCs w:val="28"/>
        </w:rPr>
      </w:pPr>
      <w:r w:rsidRPr="004A1477">
        <w:rPr>
          <w:rFonts w:ascii="yandex-sans" w:hAnsi="yandex-sans"/>
          <w:color w:val="000000"/>
          <w:sz w:val="28"/>
          <w:szCs w:val="28"/>
        </w:rPr>
        <w:t>Качество предметно-развивающей среды.</w:t>
      </w:r>
    </w:p>
    <w:p w14:paraId="1C6B19BC" w14:textId="77777777" w:rsidR="004A1477" w:rsidRPr="004A1477" w:rsidRDefault="004A1477" w:rsidP="004A1477">
      <w:pPr>
        <w:shd w:val="clear" w:color="auto" w:fill="FFFFFF"/>
        <w:ind w:firstLine="360"/>
        <w:jc w:val="both"/>
        <w:rPr>
          <w:rFonts w:ascii="yandex-sans" w:hAnsi="yandex-sans"/>
          <w:color w:val="000000"/>
          <w:sz w:val="28"/>
          <w:szCs w:val="28"/>
        </w:rPr>
      </w:pPr>
      <w:r w:rsidRPr="004A1477">
        <w:rPr>
          <w:rFonts w:ascii="yandex-sans" w:hAnsi="yandex-sans"/>
          <w:color w:val="000000"/>
          <w:sz w:val="28"/>
          <w:szCs w:val="28"/>
        </w:rPr>
        <w:t>С целью повышения эффективности учебно-воспитательной деятельности</w:t>
      </w:r>
    </w:p>
    <w:p w14:paraId="53C71584" w14:textId="77777777" w:rsidR="004A1477" w:rsidRPr="004A1477" w:rsidRDefault="004A1477" w:rsidP="004A1477">
      <w:pPr>
        <w:shd w:val="clear" w:color="auto" w:fill="FFFFFF"/>
        <w:jc w:val="both"/>
        <w:rPr>
          <w:rFonts w:ascii="yandex-sans" w:hAnsi="yandex-sans"/>
          <w:color w:val="000000"/>
          <w:sz w:val="28"/>
          <w:szCs w:val="28"/>
        </w:rPr>
      </w:pPr>
      <w:r w:rsidRPr="004A1477">
        <w:rPr>
          <w:rFonts w:ascii="yandex-sans" w:hAnsi="yandex-sans"/>
          <w:color w:val="000000"/>
          <w:sz w:val="28"/>
          <w:szCs w:val="28"/>
        </w:rPr>
        <w:t>применяется педагогический мониторинг, который даёт качественную и своевременную</w:t>
      </w:r>
      <w:r>
        <w:rPr>
          <w:rFonts w:ascii="yandex-sans" w:hAnsi="yandex-sans"/>
          <w:color w:val="000000"/>
          <w:sz w:val="28"/>
          <w:szCs w:val="28"/>
        </w:rPr>
        <w:t xml:space="preserve"> </w:t>
      </w:r>
      <w:r w:rsidRPr="004A1477">
        <w:rPr>
          <w:rFonts w:ascii="yandex-sans" w:hAnsi="yandex-sans"/>
          <w:color w:val="000000"/>
          <w:sz w:val="28"/>
          <w:szCs w:val="28"/>
        </w:rPr>
        <w:t>информацию, необходимую для принятия управленческих решений.</w:t>
      </w:r>
    </w:p>
    <w:p w14:paraId="17914917" w14:textId="77777777" w:rsidR="004A1477" w:rsidRDefault="004A1477" w:rsidP="004A1477">
      <w:pPr>
        <w:shd w:val="clear" w:color="auto" w:fill="FFFFFF"/>
        <w:jc w:val="both"/>
        <w:rPr>
          <w:rFonts w:ascii="yandex-sans" w:hAnsi="yandex-sans"/>
          <w:color w:val="000000"/>
          <w:sz w:val="28"/>
          <w:szCs w:val="28"/>
        </w:rPr>
      </w:pPr>
      <w:r w:rsidRPr="004A1477">
        <w:rPr>
          <w:rFonts w:ascii="yandex-sans" w:hAnsi="yandex-sans"/>
          <w:b/>
          <w:color w:val="000000"/>
          <w:sz w:val="28"/>
          <w:szCs w:val="28"/>
        </w:rPr>
        <w:t>Вывод:</w:t>
      </w:r>
      <w:r w:rsidRPr="004A1477">
        <w:rPr>
          <w:rFonts w:ascii="yandex-sans" w:hAnsi="yandex-sans"/>
          <w:color w:val="000000"/>
          <w:sz w:val="28"/>
          <w:szCs w:val="28"/>
        </w:rPr>
        <w:t xml:space="preserve"> </w:t>
      </w:r>
    </w:p>
    <w:p w14:paraId="3BADAC8E" w14:textId="77777777" w:rsidR="004A1477" w:rsidRPr="004A1477" w:rsidRDefault="004A1477" w:rsidP="00203C3A">
      <w:pPr>
        <w:shd w:val="clear" w:color="auto" w:fill="FFFFFF"/>
        <w:ind w:firstLine="284"/>
        <w:jc w:val="both"/>
        <w:rPr>
          <w:rFonts w:ascii="yandex-sans" w:hAnsi="yandex-sans"/>
          <w:color w:val="000000"/>
          <w:sz w:val="28"/>
          <w:szCs w:val="28"/>
        </w:rPr>
      </w:pPr>
      <w:r>
        <w:rPr>
          <w:rFonts w:ascii="yandex-sans" w:hAnsi="yandex-sans"/>
          <w:color w:val="000000"/>
          <w:sz w:val="28"/>
          <w:szCs w:val="28"/>
        </w:rPr>
        <w:t xml:space="preserve">В ДОУ выстроена </w:t>
      </w:r>
      <w:r w:rsidRPr="004A1477">
        <w:rPr>
          <w:rFonts w:ascii="yandex-sans" w:hAnsi="yandex-sans"/>
          <w:color w:val="000000"/>
          <w:sz w:val="28"/>
          <w:szCs w:val="28"/>
        </w:rPr>
        <w:t xml:space="preserve"> система методического контроля и анализа</w:t>
      </w:r>
      <w:r>
        <w:rPr>
          <w:rFonts w:ascii="yandex-sans" w:hAnsi="yandex-sans"/>
          <w:color w:val="000000"/>
          <w:sz w:val="28"/>
          <w:szCs w:val="28"/>
        </w:rPr>
        <w:t xml:space="preserve"> </w:t>
      </w:r>
      <w:r w:rsidRPr="004A1477">
        <w:rPr>
          <w:rFonts w:ascii="yandex-sans" w:hAnsi="yandex-sans"/>
          <w:color w:val="000000"/>
          <w:sz w:val="28"/>
          <w:szCs w:val="28"/>
        </w:rPr>
        <w:t>результативности воспитательно-образовательного процесса по всем направлениям</w:t>
      </w:r>
      <w:r>
        <w:rPr>
          <w:rFonts w:ascii="yandex-sans" w:hAnsi="yandex-sans"/>
          <w:color w:val="000000"/>
          <w:sz w:val="28"/>
          <w:szCs w:val="28"/>
        </w:rPr>
        <w:t xml:space="preserve"> </w:t>
      </w:r>
      <w:r w:rsidRPr="004A1477">
        <w:rPr>
          <w:rFonts w:ascii="yandex-sans" w:hAnsi="yandex-sans"/>
          <w:color w:val="000000"/>
          <w:sz w:val="28"/>
          <w:szCs w:val="28"/>
        </w:rPr>
        <w:t>развития дошкольника и функционирования ДОУ в целом.</w:t>
      </w:r>
    </w:p>
    <w:p w14:paraId="10C19C14" w14:textId="77777777" w:rsidR="006D624B" w:rsidRPr="001D4AAF" w:rsidRDefault="006D624B" w:rsidP="00203C3A">
      <w:pPr>
        <w:pStyle w:val="a4"/>
        <w:spacing w:line="240" w:lineRule="auto"/>
        <w:ind w:left="0" w:firstLine="426"/>
        <w:jc w:val="both"/>
        <w:rPr>
          <w:rFonts w:ascii="Times New Roman" w:hAnsi="Times New Roman"/>
          <w:sz w:val="28"/>
          <w:szCs w:val="28"/>
        </w:rPr>
      </w:pPr>
      <w:r w:rsidRPr="001D4AAF">
        <w:rPr>
          <w:rFonts w:ascii="Times New Roman" w:hAnsi="Times New Roman"/>
          <w:sz w:val="28"/>
          <w:szCs w:val="28"/>
        </w:rPr>
        <w:lastRenderedPageBreak/>
        <w:t>В МБДОУ «</w:t>
      </w:r>
      <w:r w:rsidR="00B6751F" w:rsidRPr="001D4AAF">
        <w:rPr>
          <w:rFonts w:ascii="Times New Roman" w:hAnsi="Times New Roman"/>
          <w:sz w:val="28"/>
          <w:szCs w:val="28"/>
        </w:rPr>
        <w:t>Солгонский</w:t>
      </w:r>
      <w:r w:rsidRPr="001D4AAF">
        <w:rPr>
          <w:rFonts w:ascii="Times New Roman" w:hAnsi="Times New Roman"/>
          <w:sz w:val="28"/>
          <w:szCs w:val="28"/>
        </w:rPr>
        <w:t xml:space="preserve"> детский сад » разработано и утверждено Положение о внутренней системе оценки качества образования</w:t>
      </w:r>
      <w:r w:rsidR="00002ADB" w:rsidRPr="001D4AAF">
        <w:rPr>
          <w:rFonts w:ascii="Times New Roman" w:hAnsi="Times New Roman"/>
          <w:sz w:val="28"/>
          <w:szCs w:val="28"/>
        </w:rPr>
        <w:t xml:space="preserve"> (далее ВСОКО)</w:t>
      </w:r>
      <w:r w:rsidR="00B6751F" w:rsidRPr="001D4AAF">
        <w:rPr>
          <w:rFonts w:ascii="Times New Roman" w:hAnsi="Times New Roman"/>
          <w:sz w:val="28"/>
          <w:szCs w:val="28"/>
        </w:rPr>
        <w:t>.</w:t>
      </w:r>
    </w:p>
    <w:p w14:paraId="6E8D7298" w14:textId="77777777" w:rsidR="00002ADB" w:rsidRPr="001D4AAF" w:rsidRDefault="00002ADB" w:rsidP="00203C3A">
      <w:pPr>
        <w:pStyle w:val="a4"/>
        <w:spacing w:line="240" w:lineRule="auto"/>
        <w:ind w:left="0" w:firstLine="284"/>
        <w:jc w:val="both"/>
        <w:rPr>
          <w:rFonts w:ascii="Times New Roman" w:hAnsi="Times New Roman"/>
          <w:sz w:val="28"/>
          <w:szCs w:val="28"/>
        </w:rPr>
      </w:pPr>
      <w:r w:rsidRPr="001D4AAF">
        <w:rPr>
          <w:rFonts w:ascii="Times New Roman" w:hAnsi="Times New Roman"/>
          <w:sz w:val="28"/>
          <w:szCs w:val="28"/>
        </w:rPr>
        <w:t>Цель ВСОКО – установление соответствия качества дошкольного образования в ДОУ федеральному государственному образовательному стандарту дошкольного образования, требованиям и (или) потребностям потребителей.</w:t>
      </w:r>
    </w:p>
    <w:p w14:paraId="43722E6D" w14:textId="77777777" w:rsidR="00002ADB" w:rsidRPr="001D4AAF" w:rsidRDefault="00002ADB" w:rsidP="00203C3A">
      <w:pPr>
        <w:pStyle w:val="a4"/>
        <w:spacing w:line="240" w:lineRule="auto"/>
        <w:ind w:left="0" w:firstLine="284"/>
        <w:jc w:val="both"/>
        <w:rPr>
          <w:rFonts w:ascii="Times New Roman" w:hAnsi="Times New Roman"/>
          <w:sz w:val="28"/>
          <w:szCs w:val="28"/>
        </w:rPr>
      </w:pPr>
      <w:r w:rsidRPr="001D4AAF">
        <w:rPr>
          <w:rFonts w:ascii="Times New Roman" w:hAnsi="Times New Roman"/>
          <w:sz w:val="28"/>
          <w:szCs w:val="28"/>
        </w:rPr>
        <w:t>Критериями оценки качества образования выступили:</w:t>
      </w:r>
    </w:p>
    <w:p w14:paraId="0E6BD328" w14:textId="77777777" w:rsidR="00002ADB" w:rsidRPr="001D4AAF" w:rsidRDefault="00002ADB" w:rsidP="00203C3A">
      <w:pPr>
        <w:pStyle w:val="a4"/>
        <w:spacing w:line="240" w:lineRule="auto"/>
        <w:ind w:left="0" w:firstLine="142"/>
        <w:jc w:val="both"/>
        <w:rPr>
          <w:rFonts w:ascii="Times New Roman" w:hAnsi="Times New Roman"/>
          <w:sz w:val="28"/>
          <w:szCs w:val="28"/>
        </w:rPr>
      </w:pPr>
      <w:r w:rsidRPr="001D4AAF">
        <w:rPr>
          <w:rFonts w:ascii="Times New Roman" w:hAnsi="Times New Roman"/>
          <w:sz w:val="28"/>
          <w:szCs w:val="28"/>
        </w:rPr>
        <w:t>- качество результата освоения ООП и АООП образовательного учреждения;</w:t>
      </w:r>
    </w:p>
    <w:p w14:paraId="59906AEA" w14:textId="77777777" w:rsidR="00002ADB" w:rsidRPr="001D4AAF" w:rsidRDefault="00002ADB" w:rsidP="00203C3A">
      <w:pPr>
        <w:pStyle w:val="a4"/>
        <w:spacing w:line="240" w:lineRule="auto"/>
        <w:ind w:left="0"/>
        <w:jc w:val="both"/>
        <w:rPr>
          <w:rFonts w:ascii="Times New Roman" w:hAnsi="Times New Roman"/>
          <w:sz w:val="28"/>
          <w:szCs w:val="28"/>
        </w:rPr>
      </w:pPr>
      <w:r w:rsidRPr="001D4AAF">
        <w:rPr>
          <w:rFonts w:ascii="Times New Roman" w:hAnsi="Times New Roman"/>
          <w:sz w:val="28"/>
          <w:szCs w:val="28"/>
        </w:rPr>
        <w:t>- качество условий реализации ООП образовательного учреждения (психолого-педагогические, условия развивающей предметно-пространственной среды, кадровые, материально-технические).</w:t>
      </w:r>
    </w:p>
    <w:p w14:paraId="1462747E" w14:textId="77777777" w:rsidR="00FE467D" w:rsidRDefault="00FE467D" w:rsidP="00203C3A">
      <w:pPr>
        <w:pStyle w:val="a4"/>
        <w:spacing w:line="240" w:lineRule="auto"/>
        <w:ind w:left="0" w:firstLine="284"/>
        <w:jc w:val="both"/>
        <w:rPr>
          <w:rFonts w:ascii="Times New Roman" w:hAnsi="Times New Roman"/>
          <w:sz w:val="28"/>
          <w:szCs w:val="28"/>
        </w:rPr>
      </w:pPr>
      <w:r w:rsidRPr="001D4AAF">
        <w:rPr>
          <w:rFonts w:ascii="Times New Roman" w:hAnsi="Times New Roman"/>
          <w:sz w:val="28"/>
          <w:szCs w:val="28"/>
        </w:rPr>
        <w:t>Мониторинг качества образовательной деятельности в 201</w:t>
      </w:r>
      <w:r w:rsidR="00B06E7D" w:rsidRPr="001D4AAF">
        <w:rPr>
          <w:rFonts w:ascii="Times New Roman" w:hAnsi="Times New Roman"/>
          <w:sz w:val="28"/>
          <w:szCs w:val="28"/>
        </w:rPr>
        <w:t>9</w:t>
      </w:r>
      <w:r w:rsidR="00B6751F" w:rsidRPr="001D4AAF">
        <w:rPr>
          <w:rFonts w:ascii="Times New Roman" w:hAnsi="Times New Roman"/>
          <w:sz w:val="28"/>
          <w:szCs w:val="28"/>
        </w:rPr>
        <w:t xml:space="preserve"> году показал </w:t>
      </w:r>
      <w:r w:rsidRPr="001D4AAF">
        <w:rPr>
          <w:rFonts w:ascii="Times New Roman" w:hAnsi="Times New Roman"/>
          <w:sz w:val="28"/>
          <w:szCs w:val="28"/>
        </w:rPr>
        <w:t xml:space="preserve"> работу педагогического коллектива</w:t>
      </w:r>
      <w:r w:rsidR="00DE1CD4">
        <w:rPr>
          <w:rFonts w:ascii="Times New Roman" w:hAnsi="Times New Roman"/>
          <w:sz w:val="28"/>
          <w:szCs w:val="28"/>
        </w:rPr>
        <w:t xml:space="preserve"> </w:t>
      </w:r>
      <w:r w:rsidRPr="001D4AAF">
        <w:rPr>
          <w:rFonts w:ascii="Times New Roman" w:hAnsi="Times New Roman"/>
          <w:sz w:val="28"/>
          <w:szCs w:val="28"/>
        </w:rPr>
        <w:t>по всем показателям</w:t>
      </w:r>
      <w:r w:rsidR="00D37BC6">
        <w:rPr>
          <w:rFonts w:ascii="Times New Roman" w:hAnsi="Times New Roman"/>
          <w:sz w:val="28"/>
          <w:szCs w:val="28"/>
        </w:rPr>
        <w:t>:</w:t>
      </w:r>
    </w:p>
    <w:p w14:paraId="201BC551" w14:textId="77777777" w:rsidR="00C454FE" w:rsidRDefault="00C454FE" w:rsidP="00002ADB">
      <w:pPr>
        <w:pStyle w:val="a4"/>
        <w:spacing w:line="240" w:lineRule="auto"/>
        <w:ind w:left="-567"/>
        <w:jc w:val="both"/>
        <w:rPr>
          <w:rFonts w:ascii="Times New Roman" w:hAnsi="Times New Roman"/>
          <w:sz w:val="28"/>
          <w:szCs w:val="28"/>
        </w:rPr>
      </w:pPr>
    </w:p>
    <w:tbl>
      <w:tblPr>
        <w:tblStyle w:val="a3"/>
        <w:tblW w:w="0" w:type="auto"/>
        <w:tblLook w:val="04A0" w:firstRow="1" w:lastRow="0" w:firstColumn="1" w:lastColumn="0" w:noHBand="0" w:noVBand="1"/>
      </w:tblPr>
      <w:tblGrid>
        <w:gridCol w:w="3190"/>
        <w:gridCol w:w="1528"/>
        <w:gridCol w:w="1662"/>
        <w:gridCol w:w="1478"/>
        <w:gridCol w:w="1712"/>
      </w:tblGrid>
      <w:tr w:rsidR="00C454FE" w14:paraId="1F3FC026" w14:textId="77777777" w:rsidTr="00203C3A">
        <w:trPr>
          <w:trHeight w:val="449"/>
        </w:trPr>
        <w:tc>
          <w:tcPr>
            <w:tcW w:w="3190" w:type="dxa"/>
          </w:tcPr>
          <w:p w14:paraId="646D6919" w14:textId="77777777" w:rsidR="00C454FE" w:rsidRPr="00E7060C" w:rsidRDefault="00C454FE" w:rsidP="00E7060C">
            <w:pPr>
              <w:pStyle w:val="a4"/>
              <w:spacing w:line="240" w:lineRule="auto"/>
              <w:ind w:left="0"/>
              <w:jc w:val="both"/>
              <w:rPr>
                <w:rFonts w:ascii="Times New Roman" w:hAnsi="Times New Roman"/>
                <w:sz w:val="24"/>
                <w:szCs w:val="24"/>
              </w:rPr>
            </w:pPr>
            <w:r w:rsidRPr="00E7060C">
              <w:rPr>
                <w:rFonts w:ascii="Times New Roman" w:hAnsi="Times New Roman"/>
                <w:sz w:val="24"/>
                <w:szCs w:val="24"/>
              </w:rPr>
              <w:t xml:space="preserve">критерии </w:t>
            </w:r>
          </w:p>
        </w:tc>
        <w:tc>
          <w:tcPr>
            <w:tcW w:w="1528" w:type="dxa"/>
            <w:tcBorders>
              <w:tr2bl w:val="single" w:sz="4" w:space="0" w:color="auto"/>
            </w:tcBorders>
          </w:tcPr>
          <w:p w14:paraId="5465D885" w14:textId="77777777" w:rsidR="00C454FE" w:rsidRPr="00E7060C" w:rsidRDefault="00C454FE" w:rsidP="00E7060C">
            <w:pPr>
              <w:pStyle w:val="a4"/>
              <w:spacing w:line="240" w:lineRule="auto"/>
              <w:ind w:left="0"/>
              <w:jc w:val="both"/>
              <w:rPr>
                <w:rFonts w:ascii="Times New Roman" w:hAnsi="Times New Roman"/>
                <w:sz w:val="24"/>
                <w:szCs w:val="24"/>
              </w:rPr>
            </w:pPr>
            <w:r w:rsidRPr="00E7060C">
              <w:rPr>
                <w:rFonts w:ascii="Times New Roman" w:hAnsi="Times New Roman"/>
                <w:sz w:val="24"/>
                <w:szCs w:val="24"/>
              </w:rPr>
              <w:t>год</w:t>
            </w:r>
          </w:p>
          <w:p w14:paraId="62304A7E" w14:textId="77777777" w:rsidR="0097646C" w:rsidRPr="00E7060C" w:rsidRDefault="0097646C" w:rsidP="00E7060C">
            <w:pPr>
              <w:pStyle w:val="a4"/>
              <w:spacing w:line="240" w:lineRule="auto"/>
              <w:ind w:left="0"/>
              <w:jc w:val="center"/>
              <w:rPr>
                <w:rFonts w:ascii="Times New Roman" w:hAnsi="Times New Roman"/>
                <w:sz w:val="24"/>
                <w:szCs w:val="24"/>
              </w:rPr>
            </w:pPr>
            <w:r w:rsidRPr="00E7060C">
              <w:rPr>
                <w:rFonts w:ascii="Times New Roman" w:hAnsi="Times New Roman"/>
                <w:sz w:val="24"/>
                <w:szCs w:val="24"/>
              </w:rPr>
              <w:t xml:space="preserve">                 %</w:t>
            </w:r>
          </w:p>
        </w:tc>
        <w:tc>
          <w:tcPr>
            <w:tcW w:w="1662" w:type="dxa"/>
          </w:tcPr>
          <w:p w14:paraId="71A6BE5A" w14:textId="77777777" w:rsidR="00C454FE" w:rsidRPr="00E7060C" w:rsidRDefault="00C454FE" w:rsidP="00E7060C">
            <w:pPr>
              <w:pStyle w:val="a4"/>
              <w:spacing w:line="240" w:lineRule="auto"/>
              <w:ind w:left="0"/>
              <w:jc w:val="both"/>
              <w:rPr>
                <w:rFonts w:ascii="Times New Roman" w:hAnsi="Times New Roman"/>
                <w:sz w:val="24"/>
                <w:szCs w:val="24"/>
              </w:rPr>
            </w:pPr>
            <w:r w:rsidRPr="00E7060C">
              <w:rPr>
                <w:rFonts w:ascii="Times New Roman" w:hAnsi="Times New Roman"/>
                <w:sz w:val="24"/>
                <w:szCs w:val="24"/>
              </w:rPr>
              <w:t>2017</w:t>
            </w:r>
          </w:p>
        </w:tc>
        <w:tc>
          <w:tcPr>
            <w:tcW w:w="1478" w:type="dxa"/>
          </w:tcPr>
          <w:p w14:paraId="24E18932" w14:textId="77777777" w:rsidR="00C454FE" w:rsidRPr="00E7060C" w:rsidRDefault="00C454FE" w:rsidP="00E7060C">
            <w:pPr>
              <w:pStyle w:val="a4"/>
              <w:spacing w:line="240" w:lineRule="auto"/>
              <w:ind w:left="0"/>
              <w:jc w:val="both"/>
              <w:rPr>
                <w:rFonts w:ascii="Times New Roman" w:hAnsi="Times New Roman"/>
                <w:sz w:val="24"/>
                <w:szCs w:val="24"/>
              </w:rPr>
            </w:pPr>
            <w:r w:rsidRPr="00E7060C">
              <w:rPr>
                <w:rFonts w:ascii="Times New Roman" w:hAnsi="Times New Roman"/>
                <w:sz w:val="24"/>
                <w:szCs w:val="24"/>
              </w:rPr>
              <w:t>2018</w:t>
            </w:r>
          </w:p>
        </w:tc>
        <w:tc>
          <w:tcPr>
            <w:tcW w:w="1712" w:type="dxa"/>
          </w:tcPr>
          <w:p w14:paraId="7B58F86F" w14:textId="77777777" w:rsidR="00C454FE" w:rsidRPr="00E7060C" w:rsidRDefault="00C454FE" w:rsidP="00E7060C">
            <w:pPr>
              <w:pStyle w:val="a4"/>
              <w:spacing w:line="240" w:lineRule="auto"/>
              <w:ind w:left="0"/>
              <w:jc w:val="both"/>
              <w:rPr>
                <w:rFonts w:ascii="Times New Roman" w:hAnsi="Times New Roman"/>
                <w:sz w:val="24"/>
                <w:szCs w:val="24"/>
              </w:rPr>
            </w:pPr>
            <w:r w:rsidRPr="00E7060C">
              <w:rPr>
                <w:rFonts w:ascii="Times New Roman" w:hAnsi="Times New Roman"/>
                <w:sz w:val="24"/>
                <w:szCs w:val="24"/>
              </w:rPr>
              <w:t>2019</w:t>
            </w:r>
          </w:p>
        </w:tc>
      </w:tr>
      <w:tr w:rsidR="00A81C98" w14:paraId="46DCE47D" w14:textId="77777777" w:rsidTr="00203C3A">
        <w:tc>
          <w:tcPr>
            <w:tcW w:w="4718" w:type="dxa"/>
            <w:gridSpan w:val="2"/>
          </w:tcPr>
          <w:p w14:paraId="6BBB352A" w14:textId="77777777" w:rsidR="00A81C98" w:rsidRDefault="00A81C98" w:rsidP="00E7060C">
            <w:pPr>
              <w:pStyle w:val="a4"/>
              <w:spacing w:line="240" w:lineRule="auto"/>
              <w:ind w:left="0"/>
              <w:jc w:val="both"/>
              <w:rPr>
                <w:rFonts w:ascii="Times New Roman" w:hAnsi="Times New Roman"/>
                <w:sz w:val="28"/>
                <w:szCs w:val="28"/>
              </w:rPr>
            </w:pPr>
            <w:r w:rsidRPr="00E7060C">
              <w:rPr>
                <w:rFonts w:ascii="Times New Roman" w:hAnsi="Times New Roman"/>
                <w:sz w:val="24"/>
                <w:szCs w:val="24"/>
              </w:rPr>
              <w:t>качество результата освоения ООП</w:t>
            </w:r>
          </w:p>
        </w:tc>
        <w:tc>
          <w:tcPr>
            <w:tcW w:w="1662" w:type="dxa"/>
          </w:tcPr>
          <w:p w14:paraId="07F3716A" w14:textId="77777777" w:rsidR="00A81C98" w:rsidRDefault="00A81C98" w:rsidP="00E7060C">
            <w:pPr>
              <w:pStyle w:val="a4"/>
              <w:spacing w:line="240" w:lineRule="auto"/>
              <w:ind w:left="0"/>
              <w:jc w:val="both"/>
              <w:rPr>
                <w:rFonts w:ascii="Times New Roman" w:hAnsi="Times New Roman"/>
                <w:sz w:val="28"/>
                <w:szCs w:val="28"/>
              </w:rPr>
            </w:pPr>
            <w:r>
              <w:rPr>
                <w:rFonts w:ascii="Times New Roman" w:hAnsi="Times New Roman"/>
                <w:sz w:val="28"/>
                <w:szCs w:val="28"/>
              </w:rPr>
              <w:t>85,7%</w:t>
            </w:r>
          </w:p>
        </w:tc>
        <w:tc>
          <w:tcPr>
            <w:tcW w:w="1478" w:type="dxa"/>
          </w:tcPr>
          <w:p w14:paraId="2152AB61" w14:textId="77777777" w:rsidR="00A81C98" w:rsidRDefault="00A81C98" w:rsidP="00E7060C">
            <w:pPr>
              <w:pStyle w:val="a4"/>
              <w:spacing w:line="240" w:lineRule="auto"/>
              <w:ind w:left="0"/>
              <w:jc w:val="both"/>
              <w:rPr>
                <w:rFonts w:ascii="Times New Roman" w:hAnsi="Times New Roman"/>
                <w:sz w:val="28"/>
                <w:szCs w:val="28"/>
              </w:rPr>
            </w:pPr>
            <w:r>
              <w:rPr>
                <w:rFonts w:ascii="Times New Roman" w:hAnsi="Times New Roman"/>
                <w:sz w:val="28"/>
                <w:szCs w:val="28"/>
              </w:rPr>
              <w:t>89,5%</w:t>
            </w:r>
          </w:p>
        </w:tc>
        <w:tc>
          <w:tcPr>
            <w:tcW w:w="1712" w:type="dxa"/>
          </w:tcPr>
          <w:p w14:paraId="7B8560BB" w14:textId="77777777" w:rsidR="00A81C98" w:rsidRDefault="00A81C98" w:rsidP="00E7060C">
            <w:pPr>
              <w:pStyle w:val="a4"/>
              <w:spacing w:line="240" w:lineRule="auto"/>
              <w:ind w:left="0"/>
              <w:jc w:val="both"/>
              <w:rPr>
                <w:rFonts w:ascii="Times New Roman" w:hAnsi="Times New Roman"/>
                <w:sz w:val="28"/>
                <w:szCs w:val="28"/>
              </w:rPr>
            </w:pPr>
            <w:r>
              <w:rPr>
                <w:rFonts w:ascii="Times New Roman" w:hAnsi="Times New Roman"/>
                <w:sz w:val="28"/>
                <w:szCs w:val="28"/>
              </w:rPr>
              <w:t>96,09%</w:t>
            </w:r>
          </w:p>
        </w:tc>
      </w:tr>
      <w:tr w:rsidR="00A81C98" w:rsidRPr="00185EB2" w14:paraId="4D82AEB4" w14:textId="77777777" w:rsidTr="00203C3A">
        <w:tc>
          <w:tcPr>
            <w:tcW w:w="4718" w:type="dxa"/>
            <w:gridSpan w:val="2"/>
          </w:tcPr>
          <w:p w14:paraId="2336614F" w14:textId="77777777" w:rsidR="00A81C98" w:rsidRPr="00185EB2" w:rsidRDefault="00A81C98" w:rsidP="00E7060C">
            <w:pPr>
              <w:pStyle w:val="a4"/>
              <w:spacing w:line="240" w:lineRule="auto"/>
              <w:ind w:left="0"/>
              <w:jc w:val="both"/>
              <w:rPr>
                <w:rFonts w:ascii="Times New Roman" w:hAnsi="Times New Roman"/>
                <w:sz w:val="28"/>
                <w:szCs w:val="28"/>
              </w:rPr>
            </w:pPr>
            <w:r w:rsidRPr="00185EB2">
              <w:rPr>
                <w:rFonts w:ascii="Times New Roman" w:hAnsi="Times New Roman"/>
                <w:sz w:val="24"/>
                <w:szCs w:val="24"/>
              </w:rPr>
              <w:t>качество результата освоения АООП</w:t>
            </w:r>
          </w:p>
        </w:tc>
        <w:tc>
          <w:tcPr>
            <w:tcW w:w="1662" w:type="dxa"/>
          </w:tcPr>
          <w:p w14:paraId="783FDBA1" w14:textId="77777777" w:rsidR="00A81C98" w:rsidRPr="00185EB2" w:rsidRDefault="00A81C98" w:rsidP="00E7060C">
            <w:pPr>
              <w:pStyle w:val="a4"/>
              <w:spacing w:line="240" w:lineRule="auto"/>
              <w:ind w:left="0"/>
              <w:jc w:val="both"/>
              <w:rPr>
                <w:rFonts w:ascii="Times New Roman" w:hAnsi="Times New Roman"/>
                <w:sz w:val="28"/>
                <w:szCs w:val="28"/>
              </w:rPr>
            </w:pPr>
            <w:r w:rsidRPr="00185EB2">
              <w:rPr>
                <w:rFonts w:ascii="Times New Roman" w:hAnsi="Times New Roman"/>
                <w:sz w:val="28"/>
                <w:szCs w:val="28"/>
              </w:rPr>
              <w:t>0</w:t>
            </w:r>
          </w:p>
        </w:tc>
        <w:tc>
          <w:tcPr>
            <w:tcW w:w="1478" w:type="dxa"/>
          </w:tcPr>
          <w:p w14:paraId="44D997B7" w14:textId="77777777" w:rsidR="00A81C98" w:rsidRPr="00185EB2" w:rsidRDefault="00185EB2" w:rsidP="00E7060C">
            <w:pPr>
              <w:pStyle w:val="a4"/>
              <w:spacing w:line="240" w:lineRule="auto"/>
              <w:ind w:left="0"/>
              <w:jc w:val="both"/>
              <w:rPr>
                <w:rFonts w:ascii="Times New Roman" w:hAnsi="Times New Roman"/>
                <w:sz w:val="28"/>
                <w:szCs w:val="28"/>
              </w:rPr>
            </w:pPr>
            <w:r>
              <w:rPr>
                <w:rFonts w:ascii="Times New Roman" w:hAnsi="Times New Roman"/>
                <w:sz w:val="28"/>
                <w:szCs w:val="28"/>
              </w:rPr>
              <w:t>81</w:t>
            </w:r>
            <w:r w:rsidR="00A81C98" w:rsidRPr="00185EB2">
              <w:rPr>
                <w:rFonts w:ascii="Times New Roman" w:hAnsi="Times New Roman"/>
                <w:sz w:val="28"/>
                <w:szCs w:val="28"/>
              </w:rPr>
              <w:t>%</w:t>
            </w:r>
          </w:p>
        </w:tc>
        <w:tc>
          <w:tcPr>
            <w:tcW w:w="1712" w:type="dxa"/>
          </w:tcPr>
          <w:p w14:paraId="6A9E146E" w14:textId="77777777" w:rsidR="00A81C98" w:rsidRPr="00185EB2" w:rsidRDefault="00185EB2" w:rsidP="00E7060C">
            <w:pPr>
              <w:pStyle w:val="a4"/>
              <w:spacing w:line="240" w:lineRule="auto"/>
              <w:ind w:left="0"/>
              <w:jc w:val="both"/>
              <w:rPr>
                <w:rFonts w:ascii="Times New Roman" w:hAnsi="Times New Roman"/>
                <w:sz w:val="28"/>
                <w:szCs w:val="28"/>
              </w:rPr>
            </w:pPr>
            <w:r>
              <w:rPr>
                <w:rFonts w:ascii="Times New Roman" w:hAnsi="Times New Roman"/>
                <w:sz w:val="28"/>
                <w:szCs w:val="28"/>
              </w:rPr>
              <w:t>83</w:t>
            </w:r>
            <w:r w:rsidR="00A81C98" w:rsidRPr="00185EB2">
              <w:rPr>
                <w:rFonts w:ascii="Times New Roman" w:hAnsi="Times New Roman"/>
                <w:sz w:val="28"/>
                <w:szCs w:val="28"/>
              </w:rPr>
              <w:t>%</w:t>
            </w:r>
          </w:p>
        </w:tc>
      </w:tr>
      <w:tr w:rsidR="00A81C98" w14:paraId="05FFCEB1" w14:textId="77777777" w:rsidTr="00203C3A">
        <w:tc>
          <w:tcPr>
            <w:tcW w:w="4718" w:type="dxa"/>
            <w:gridSpan w:val="2"/>
          </w:tcPr>
          <w:p w14:paraId="29751B10" w14:textId="77777777" w:rsidR="00A81C98" w:rsidRPr="00185EB2" w:rsidRDefault="00A81C98" w:rsidP="00E7060C">
            <w:pPr>
              <w:pStyle w:val="a4"/>
              <w:spacing w:line="240" w:lineRule="auto"/>
              <w:ind w:left="0"/>
              <w:jc w:val="both"/>
              <w:rPr>
                <w:rFonts w:ascii="Times New Roman" w:hAnsi="Times New Roman"/>
                <w:sz w:val="28"/>
                <w:szCs w:val="28"/>
              </w:rPr>
            </w:pPr>
            <w:r w:rsidRPr="00185EB2">
              <w:rPr>
                <w:rFonts w:ascii="Times New Roman" w:hAnsi="Times New Roman"/>
                <w:sz w:val="24"/>
                <w:szCs w:val="24"/>
              </w:rPr>
              <w:t>качество условий реализации ООП образовательного учреждения</w:t>
            </w:r>
          </w:p>
        </w:tc>
        <w:tc>
          <w:tcPr>
            <w:tcW w:w="1662" w:type="dxa"/>
          </w:tcPr>
          <w:p w14:paraId="0C9C0F54" w14:textId="77777777" w:rsidR="00A81C98" w:rsidRPr="00185EB2" w:rsidRDefault="00A81C98" w:rsidP="00E7060C">
            <w:pPr>
              <w:pStyle w:val="a4"/>
              <w:spacing w:line="240" w:lineRule="auto"/>
              <w:ind w:left="0"/>
              <w:jc w:val="both"/>
              <w:rPr>
                <w:rFonts w:ascii="Times New Roman" w:hAnsi="Times New Roman"/>
                <w:sz w:val="28"/>
                <w:szCs w:val="28"/>
              </w:rPr>
            </w:pPr>
            <w:r w:rsidRPr="00185EB2">
              <w:rPr>
                <w:rFonts w:ascii="Times New Roman" w:hAnsi="Times New Roman"/>
                <w:sz w:val="28"/>
                <w:szCs w:val="28"/>
              </w:rPr>
              <w:t>85%</w:t>
            </w:r>
          </w:p>
        </w:tc>
        <w:tc>
          <w:tcPr>
            <w:tcW w:w="1478" w:type="dxa"/>
          </w:tcPr>
          <w:p w14:paraId="5A04CD2D" w14:textId="77777777" w:rsidR="00A81C98" w:rsidRPr="00185EB2" w:rsidRDefault="00A81C98" w:rsidP="00E7060C">
            <w:pPr>
              <w:pStyle w:val="a4"/>
              <w:spacing w:line="240" w:lineRule="auto"/>
              <w:ind w:left="0"/>
              <w:jc w:val="both"/>
              <w:rPr>
                <w:rFonts w:ascii="Times New Roman" w:hAnsi="Times New Roman"/>
                <w:sz w:val="28"/>
                <w:szCs w:val="28"/>
              </w:rPr>
            </w:pPr>
            <w:r w:rsidRPr="00185EB2">
              <w:rPr>
                <w:rFonts w:ascii="Times New Roman" w:hAnsi="Times New Roman"/>
                <w:sz w:val="28"/>
                <w:szCs w:val="28"/>
              </w:rPr>
              <w:t>87%</w:t>
            </w:r>
          </w:p>
        </w:tc>
        <w:tc>
          <w:tcPr>
            <w:tcW w:w="1712" w:type="dxa"/>
          </w:tcPr>
          <w:p w14:paraId="05401204" w14:textId="77777777" w:rsidR="00A81C98" w:rsidRPr="00185EB2" w:rsidRDefault="00A81C98" w:rsidP="00E7060C">
            <w:pPr>
              <w:pStyle w:val="a4"/>
              <w:spacing w:line="240" w:lineRule="auto"/>
              <w:ind w:left="0"/>
              <w:jc w:val="both"/>
              <w:rPr>
                <w:rFonts w:ascii="Times New Roman" w:hAnsi="Times New Roman"/>
                <w:sz w:val="28"/>
                <w:szCs w:val="28"/>
              </w:rPr>
            </w:pPr>
            <w:r w:rsidRPr="00185EB2">
              <w:rPr>
                <w:rFonts w:ascii="Times New Roman" w:hAnsi="Times New Roman"/>
                <w:sz w:val="28"/>
                <w:szCs w:val="28"/>
              </w:rPr>
              <w:t>92%</w:t>
            </w:r>
          </w:p>
        </w:tc>
      </w:tr>
    </w:tbl>
    <w:p w14:paraId="41A9085C" w14:textId="77777777" w:rsidR="00C26862" w:rsidRPr="005673C8" w:rsidRDefault="00C26862" w:rsidP="005673C8">
      <w:pPr>
        <w:rPr>
          <w:sz w:val="28"/>
          <w:szCs w:val="28"/>
        </w:rPr>
      </w:pPr>
    </w:p>
    <w:p w14:paraId="0CB283C6" w14:textId="77777777" w:rsidR="00F93E55" w:rsidRPr="005673C8" w:rsidRDefault="007B4C72" w:rsidP="00203C3A">
      <w:pPr>
        <w:pStyle w:val="a4"/>
        <w:spacing w:line="240" w:lineRule="auto"/>
        <w:ind w:left="0" w:firstLine="284"/>
        <w:rPr>
          <w:rFonts w:ascii="Times New Roman" w:hAnsi="Times New Roman"/>
          <w:b/>
          <w:sz w:val="28"/>
          <w:szCs w:val="28"/>
        </w:rPr>
      </w:pPr>
      <w:r>
        <w:rPr>
          <w:rFonts w:ascii="Times New Roman" w:hAnsi="Times New Roman"/>
          <w:b/>
          <w:sz w:val="28"/>
          <w:szCs w:val="28"/>
        </w:rPr>
        <w:t>Участие воспитан</w:t>
      </w:r>
      <w:r w:rsidR="00BE72F8">
        <w:rPr>
          <w:rFonts w:ascii="Times New Roman" w:hAnsi="Times New Roman"/>
          <w:b/>
          <w:sz w:val="28"/>
          <w:szCs w:val="28"/>
        </w:rPr>
        <w:t>н</w:t>
      </w:r>
      <w:r>
        <w:rPr>
          <w:rFonts w:ascii="Times New Roman" w:hAnsi="Times New Roman"/>
          <w:b/>
          <w:sz w:val="28"/>
          <w:szCs w:val="28"/>
        </w:rPr>
        <w:t>иков</w:t>
      </w:r>
      <w:r w:rsidR="00307B20" w:rsidRPr="001D4AAF">
        <w:rPr>
          <w:rFonts w:ascii="Times New Roman" w:hAnsi="Times New Roman"/>
          <w:b/>
          <w:sz w:val="28"/>
          <w:szCs w:val="28"/>
        </w:rPr>
        <w:t xml:space="preserve"> в конкурсах разного уровня за 201</w:t>
      </w:r>
      <w:r w:rsidR="00B06E7D" w:rsidRPr="001D4AAF">
        <w:rPr>
          <w:rFonts w:ascii="Times New Roman" w:hAnsi="Times New Roman"/>
          <w:b/>
          <w:sz w:val="28"/>
          <w:szCs w:val="28"/>
        </w:rPr>
        <w:t>9</w:t>
      </w:r>
      <w:r w:rsidR="00307B20" w:rsidRPr="001D4AAF">
        <w:rPr>
          <w:rFonts w:ascii="Times New Roman" w:hAnsi="Times New Roman"/>
          <w:b/>
          <w:sz w:val="28"/>
          <w:szCs w:val="28"/>
        </w:rPr>
        <w:t xml:space="preserve"> год:</w:t>
      </w:r>
    </w:p>
    <w:p w14:paraId="3775E7F2" w14:textId="77777777" w:rsidR="00F93E55" w:rsidRPr="001D4AAF" w:rsidRDefault="00F93E55" w:rsidP="005436FD">
      <w:pPr>
        <w:pStyle w:val="a4"/>
        <w:numPr>
          <w:ilvl w:val="0"/>
          <w:numId w:val="5"/>
        </w:numPr>
        <w:tabs>
          <w:tab w:val="left" w:pos="4365"/>
        </w:tabs>
        <w:ind w:left="-284" w:hanging="283"/>
        <w:jc w:val="both"/>
        <w:rPr>
          <w:rFonts w:ascii="Times New Roman" w:hAnsi="Times New Roman"/>
          <w:sz w:val="28"/>
          <w:szCs w:val="28"/>
        </w:rPr>
      </w:pPr>
      <w:r w:rsidRPr="001D4AAF">
        <w:rPr>
          <w:rFonts w:ascii="Times New Roman" w:hAnsi="Times New Roman"/>
          <w:sz w:val="28"/>
          <w:szCs w:val="28"/>
        </w:rPr>
        <w:t>Р</w:t>
      </w:r>
      <w:r w:rsidR="006879DE" w:rsidRPr="001D4AAF">
        <w:rPr>
          <w:rFonts w:ascii="Times New Roman" w:hAnsi="Times New Roman"/>
          <w:sz w:val="28"/>
          <w:szCs w:val="28"/>
        </w:rPr>
        <w:t xml:space="preserve">айонный </w:t>
      </w:r>
      <w:r w:rsidR="00B06E7D" w:rsidRPr="001D4AAF">
        <w:rPr>
          <w:rFonts w:ascii="Times New Roman" w:hAnsi="Times New Roman"/>
          <w:sz w:val="28"/>
          <w:szCs w:val="28"/>
        </w:rPr>
        <w:t xml:space="preserve">конкурс «Синичкин день» </w:t>
      </w:r>
      <w:r w:rsidRPr="001D4AAF">
        <w:rPr>
          <w:rFonts w:ascii="Times New Roman" w:hAnsi="Times New Roman"/>
          <w:sz w:val="28"/>
          <w:szCs w:val="28"/>
        </w:rPr>
        <w:t>3 место</w:t>
      </w:r>
      <w:r w:rsidR="00B06E7D" w:rsidRPr="001D4AAF">
        <w:rPr>
          <w:rFonts w:ascii="Times New Roman" w:hAnsi="Times New Roman"/>
          <w:sz w:val="28"/>
          <w:szCs w:val="28"/>
        </w:rPr>
        <w:t xml:space="preserve">, </w:t>
      </w:r>
      <w:r w:rsidR="006879DE" w:rsidRPr="001D4AAF">
        <w:rPr>
          <w:rFonts w:ascii="Times New Roman" w:hAnsi="Times New Roman"/>
          <w:sz w:val="28"/>
          <w:szCs w:val="28"/>
        </w:rPr>
        <w:t>5 участников;</w:t>
      </w:r>
    </w:p>
    <w:p w14:paraId="414FFE6A" w14:textId="77777777" w:rsidR="00F93E55" w:rsidRPr="001D4AAF" w:rsidRDefault="00B06E7D" w:rsidP="005436FD">
      <w:pPr>
        <w:pStyle w:val="a4"/>
        <w:numPr>
          <w:ilvl w:val="0"/>
          <w:numId w:val="5"/>
        </w:numPr>
        <w:tabs>
          <w:tab w:val="left" w:pos="4365"/>
        </w:tabs>
        <w:ind w:left="-284" w:hanging="283"/>
        <w:jc w:val="both"/>
        <w:rPr>
          <w:rFonts w:ascii="Times New Roman" w:hAnsi="Times New Roman"/>
          <w:sz w:val="28"/>
          <w:szCs w:val="28"/>
        </w:rPr>
      </w:pPr>
      <w:r w:rsidRPr="001D4AAF">
        <w:rPr>
          <w:rFonts w:ascii="Times New Roman" w:hAnsi="Times New Roman"/>
          <w:sz w:val="28"/>
          <w:szCs w:val="28"/>
        </w:rPr>
        <w:t xml:space="preserve">Краевой </w:t>
      </w:r>
      <w:r w:rsidR="006879DE" w:rsidRPr="001D4AAF">
        <w:rPr>
          <w:rFonts w:ascii="Times New Roman" w:hAnsi="Times New Roman"/>
          <w:sz w:val="28"/>
          <w:szCs w:val="28"/>
        </w:rPr>
        <w:t>межнациональный</w:t>
      </w:r>
      <w:r w:rsidRPr="001D4AAF">
        <w:rPr>
          <w:rFonts w:ascii="Times New Roman" w:hAnsi="Times New Roman"/>
          <w:sz w:val="28"/>
          <w:szCs w:val="28"/>
        </w:rPr>
        <w:t xml:space="preserve"> конкурс «Кукла в национальном костюме» - </w:t>
      </w:r>
      <w:r w:rsidR="00BF38DF" w:rsidRPr="001D4AAF">
        <w:rPr>
          <w:rFonts w:ascii="Times New Roman" w:hAnsi="Times New Roman"/>
          <w:sz w:val="28"/>
          <w:szCs w:val="28"/>
        </w:rPr>
        <w:t xml:space="preserve">5 </w:t>
      </w:r>
      <w:r w:rsidR="006879DE" w:rsidRPr="001D4AAF">
        <w:rPr>
          <w:rFonts w:ascii="Times New Roman" w:hAnsi="Times New Roman"/>
          <w:sz w:val="28"/>
          <w:szCs w:val="28"/>
        </w:rPr>
        <w:t>участников;</w:t>
      </w:r>
    </w:p>
    <w:p w14:paraId="34DFF7A2" w14:textId="77777777" w:rsidR="00F93E55" w:rsidRPr="001D4AAF" w:rsidRDefault="006879DE" w:rsidP="005436FD">
      <w:pPr>
        <w:pStyle w:val="a4"/>
        <w:numPr>
          <w:ilvl w:val="0"/>
          <w:numId w:val="5"/>
        </w:numPr>
        <w:tabs>
          <w:tab w:val="left" w:pos="4365"/>
        </w:tabs>
        <w:ind w:left="-284" w:hanging="283"/>
        <w:jc w:val="both"/>
        <w:rPr>
          <w:rFonts w:ascii="Times New Roman" w:hAnsi="Times New Roman"/>
          <w:sz w:val="28"/>
          <w:szCs w:val="28"/>
        </w:rPr>
      </w:pPr>
      <w:r w:rsidRPr="001D4AAF">
        <w:rPr>
          <w:rFonts w:ascii="Times New Roman" w:hAnsi="Times New Roman"/>
          <w:sz w:val="28"/>
          <w:szCs w:val="28"/>
          <w:lang w:val="en-US"/>
        </w:rPr>
        <w:t>III</w:t>
      </w:r>
      <w:r w:rsidR="00D37BC6">
        <w:rPr>
          <w:rFonts w:ascii="Times New Roman" w:hAnsi="Times New Roman"/>
          <w:sz w:val="28"/>
          <w:szCs w:val="28"/>
        </w:rPr>
        <w:t xml:space="preserve"> </w:t>
      </w:r>
      <w:r w:rsidR="00B06E7D" w:rsidRPr="001D4AAF">
        <w:rPr>
          <w:rFonts w:ascii="Times New Roman" w:hAnsi="Times New Roman"/>
          <w:sz w:val="28"/>
          <w:szCs w:val="28"/>
        </w:rPr>
        <w:t xml:space="preserve">Всероссийский конкурс </w:t>
      </w:r>
      <w:r w:rsidRPr="001D4AAF">
        <w:rPr>
          <w:rFonts w:ascii="Times New Roman" w:hAnsi="Times New Roman"/>
          <w:sz w:val="28"/>
          <w:szCs w:val="28"/>
        </w:rPr>
        <w:t xml:space="preserve">рисунков по ПДД </w:t>
      </w:r>
      <w:r w:rsidR="00B06E7D" w:rsidRPr="001D4AAF">
        <w:rPr>
          <w:rFonts w:ascii="Times New Roman" w:hAnsi="Times New Roman"/>
          <w:sz w:val="28"/>
          <w:szCs w:val="28"/>
        </w:rPr>
        <w:t>«</w:t>
      </w:r>
      <w:r w:rsidRPr="001D4AAF">
        <w:rPr>
          <w:rFonts w:ascii="Times New Roman" w:hAnsi="Times New Roman"/>
          <w:sz w:val="28"/>
          <w:szCs w:val="28"/>
        </w:rPr>
        <w:t>Новый д</w:t>
      </w:r>
      <w:r w:rsidR="00B06E7D" w:rsidRPr="001D4AAF">
        <w:rPr>
          <w:rFonts w:ascii="Times New Roman" w:hAnsi="Times New Roman"/>
          <w:sz w:val="28"/>
          <w:szCs w:val="28"/>
        </w:rPr>
        <w:t>орожный знак глазами детей»,1</w:t>
      </w:r>
      <w:r w:rsidR="00F93E55" w:rsidRPr="001D4AAF">
        <w:rPr>
          <w:rFonts w:ascii="Times New Roman" w:hAnsi="Times New Roman"/>
          <w:sz w:val="28"/>
          <w:szCs w:val="28"/>
        </w:rPr>
        <w:t>место</w:t>
      </w:r>
      <w:r w:rsidR="00FC25D7">
        <w:rPr>
          <w:rFonts w:ascii="Times New Roman" w:hAnsi="Times New Roman"/>
          <w:sz w:val="28"/>
          <w:szCs w:val="28"/>
        </w:rPr>
        <w:t>, 1 место</w:t>
      </w:r>
      <w:r w:rsidRPr="001D4AAF">
        <w:rPr>
          <w:rFonts w:ascii="Times New Roman" w:hAnsi="Times New Roman"/>
          <w:sz w:val="28"/>
          <w:szCs w:val="28"/>
        </w:rPr>
        <w:t>;</w:t>
      </w:r>
    </w:p>
    <w:p w14:paraId="0F2BD480" w14:textId="77777777" w:rsidR="00F93E55" w:rsidRPr="001D4AAF" w:rsidRDefault="00BF38DF" w:rsidP="005436FD">
      <w:pPr>
        <w:pStyle w:val="a4"/>
        <w:numPr>
          <w:ilvl w:val="0"/>
          <w:numId w:val="5"/>
        </w:numPr>
        <w:tabs>
          <w:tab w:val="left" w:pos="4365"/>
        </w:tabs>
        <w:ind w:left="-284" w:hanging="283"/>
        <w:jc w:val="both"/>
        <w:rPr>
          <w:rFonts w:ascii="Times New Roman" w:hAnsi="Times New Roman"/>
          <w:sz w:val="28"/>
          <w:szCs w:val="28"/>
        </w:rPr>
      </w:pPr>
      <w:r w:rsidRPr="001D4AAF">
        <w:rPr>
          <w:rFonts w:ascii="Times New Roman" w:hAnsi="Times New Roman"/>
          <w:sz w:val="28"/>
          <w:szCs w:val="28"/>
        </w:rPr>
        <w:t>Муниципальный этап краевой экологической акции</w:t>
      </w:r>
      <w:r w:rsidR="00F93E55" w:rsidRPr="001D4AAF">
        <w:rPr>
          <w:rFonts w:ascii="Times New Roman" w:hAnsi="Times New Roman"/>
          <w:sz w:val="28"/>
          <w:szCs w:val="28"/>
        </w:rPr>
        <w:t xml:space="preserve"> «Зимняя планета детства», </w:t>
      </w:r>
      <w:r w:rsidRPr="001D4AAF">
        <w:rPr>
          <w:rFonts w:ascii="Times New Roman" w:hAnsi="Times New Roman"/>
          <w:sz w:val="28"/>
          <w:szCs w:val="28"/>
        </w:rPr>
        <w:t>6 участников;</w:t>
      </w:r>
    </w:p>
    <w:p w14:paraId="1F83F364" w14:textId="77777777" w:rsidR="00BF38DF" w:rsidRPr="001D4AAF" w:rsidRDefault="00BF38DF" w:rsidP="005436FD">
      <w:pPr>
        <w:pStyle w:val="a4"/>
        <w:numPr>
          <w:ilvl w:val="0"/>
          <w:numId w:val="5"/>
        </w:numPr>
        <w:tabs>
          <w:tab w:val="left" w:pos="4365"/>
        </w:tabs>
        <w:ind w:left="-284" w:hanging="283"/>
        <w:jc w:val="both"/>
        <w:rPr>
          <w:rFonts w:ascii="Times New Roman" w:hAnsi="Times New Roman"/>
          <w:sz w:val="28"/>
          <w:szCs w:val="28"/>
        </w:rPr>
      </w:pPr>
      <w:r w:rsidRPr="001D4AAF">
        <w:rPr>
          <w:rFonts w:ascii="Times New Roman" w:hAnsi="Times New Roman"/>
          <w:sz w:val="28"/>
          <w:szCs w:val="28"/>
        </w:rPr>
        <w:t>Районный открытый конкурс «Усы, лапы, хвост» - 2 участника;</w:t>
      </w:r>
    </w:p>
    <w:p w14:paraId="241D0258" w14:textId="77777777" w:rsidR="007B4C72" w:rsidRDefault="00BF38DF" w:rsidP="005436FD">
      <w:pPr>
        <w:pStyle w:val="a4"/>
        <w:numPr>
          <w:ilvl w:val="0"/>
          <w:numId w:val="5"/>
        </w:numPr>
        <w:tabs>
          <w:tab w:val="left" w:pos="4365"/>
        </w:tabs>
        <w:ind w:left="-284" w:hanging="283"/>
        <w:jc w:val="both"/>
        <w:rPr>
          <w:rFonts w:ascii="Times New Roman" w:hAnsi="Times New Roman"/>
          <w:sz w:val="28"/>
          <w:szCs w:val="28"/>
        </w:rPr>
      </w:pPr>
      <w:r w:rsidRPr="001D4AAF">
        <w:rPr>
          <w:rFonts w:ascii="Times New Roman" w:hAnsi="Times New Roman"/>
          <w:sz w:val="28"/>
          <w:szCs w:val="28"/>
        </w:rPr>
        <w:t>Краевой литературно- творческий  конкурс «Умка зв</w:t>
      </w:r>
      <w:r w:rsidR="007B4C72">
        <w:rPr>
          <w:rFonts w:ascii="Times New Roman" w:hAnsi="Times New Roman"/>
          <w:sz w:val="28"/>
          <w:szCs w:val="28"/>
        </w:rPr>
        <w:t>езда Арктики» -</w:t>
      </w:r>
    </w:p>
    <w:p w14:paraId="07EFBA98" w14:textId="77777777" w:rsidR="00BF38DF" w:rsidRPr="001D4AAF" w:rsidRDefault="00BF38DF" w:rsidP="007B4C72">
      <w:pPr>
        <w:pStyle w:val="a4"/>
        <w:tabs>
          <w:tab w:val="left" w:pos="4365"/>
        </w:tabs>
        <w:ind w:left="-284"/>
        <w:jc w:val="both"/>
        <w:rPr>
          <w:rFonts w:ascii="Times New Roman" w:hAnsi="Times New Roman"/>
          <w:sz w:val="28"/>
          <w:szCs w:val="28"/>
        </w:rPr>
      </w:pPr>
      <w:r w:rsidRPr="001D4AAF">
        <w:rPr>
          <w:rFonts w:ascii="Times New Roman" w:hAnsi="Times New Roman"/>
          <w:sz w:val="28"/>
          <w:szCs w:val="28"/>
        </w:rPr>
        <w:t>5 участников;</w:t>
      </w:r>
    </w:p>
    <w:p w14:paraId="12D61DC8" w14:textId="77777777" w:rsidR="00BF38DF" w:rsidRPr="001D4AAF" w:rsidRDefault="00BF38DF" w:rsidP="005436FD">
      <w:pPr>
        <w:pStyle w:val="a4"/>
        <w:numPr>
          <w:ilvl w:val="0"/>
          <w:numId w:val="5"/>
        </w:numPr>
        <w:tabs>
          <w:tab w:val="left" w:pos="4365"/>
        </w:tabs>
        <w:ind w:left="-284" w:hanging="283"/>
        <w:jc w:val="both"/>
        <w:rPr>
          <w:rFonts w:ascii="Times New Roman" w:hAnsi="Times New Roman"/>
          <w:sz w:val="28"/>
          <w:szCs w:val="28"/>
        </w:rPr>
      </w:pPr>
      <w:r w:rsidRPr="001D4AAF">
        <w:rPr>
          <w:rFonts w:ascii="Times New Roman" w:hAnsi="Times New Roman"/>
          <w:sz w:val="28"/>
          <w:szCs w:val="28"/>
        </w:rPr>
        <w:t xml:space="preserve">III Межрегиональный конкурс «Открытка </w:t>
      </w:r>
      <w:r w:rsidRPr="00DE1CD4">
        <w:rPr>
          <w:rFonts w:ascii="Times New Roman" w:hAnsi="Times New Roman"/>
          <w:sz w:val="28"/>
          <w:szCs w:val="28"/>
        </w:rPr>
        <w:t>ветерану» -</w:t>
      </w:r>
      <w:r w:rsidR="00B06E7D" w:rsidRPr="00DE1CD4">
        <w:rPr>
          <w:rFonts w:ascii="Times New Roman" w:hAnsi="Times New Roman"/>
          <w:sz w:val="28"/>
          <w:szCs w:val="28"/>
        </w:rPr>
        <w:t>2 место</w:t>
      </w:r>
      <w:r w:rsidRPr="00DE1CD4">
        <w:rPr>
          <w:rFonts w:ascii="Times New Roman" w:hAnsi="Times New Roman"/>
          <w:sz w:val="28"/>
          <w:szCs w:val="28"/>
        </w:rPr>
        <w:t>, 2 участника;</w:t>
      </w:r>
    </w:p>
    <w:p w14:paraId="3B413CDA" w14:textId="77777777" w:rsidR="00D37BC6" w:rsidRPr="005673C8" w:rsidRDefault="00BF38DF" w:rsidP="005436FD">
      <w:pPr>
        <w:pStyle w:val="a4"/>
        <w:numPr>
          <w:ilvl w:val="0"/>
          <w:numId w:val="5"/>
        </w:numPr>
        <w:tabs>
          <w:tab w:val="left" w:pos="4365"/>
        </w:tabs>
        <w:ind w:left="-284" w:hanging="283"/>
        <w:jc w:val="both"/>
        <w:rPr>
          <w:rFonts w:ascii="Times New Roman" w:hAnsi="Times New Roman"/>
          <w:sz w:val="28"/>
          <w:szCs w:val="28"/>
        </w:rPr>
      </w:pPr>
      <w:r w:rsidRPr="001D4AAF">
        <w:rPr>
          <w:rFonts w:ascii="Times New Roman" w:hAnsi="Times New Roman"/>
          <w:sz w:val="28"/>
          <w:szCs w:val="28"/>
        </w:rPr>
        <w:t>II Всероссийский конкурс творческих работ «Весенний звон» - 3 место, 2 лауреата.</w:t>
      </w:r>
    </w:p>
    <w:tbl>
      <w:tblPr>
        <w:tblStyle w:val="a3"/>
        <w:tblW w:w="0" w:type="auto"/>
        <w:tblInd w:w="-567" w:type="dxa"/>
        <w:tblLook w:val="04A0" w:firstRow="1" w:lastRow="0" w:firstColumn="1" w:lastColumn="0" w:noHBand="0" w:noVBand="1"/>
      </w:tblPr>
      <w:tblGrid>
        <w:gridCol w:w="3085"/>
        <w:gridCol w:w="2268"/>
        <w:gridCol w:w="1824"/>
        <w:gridCol w:w="2393"/>
      </w:tblGrid>
      <w:tr w:rsidR="00D37BC6" w14:paraId="7C0008D7" w14:textId="77777777" w:rsidTr="00872656">
        <w:tc>
          <w:tcPr>
            <w:tcW w:w="3085" w:type="dxa"/>
          </w:tcPr>
          <w:p w14:paraId="50C83DB4" w14:textId="77777777" w:rsidR="00D37BC6" w:rsidRPr="00A34B52" w:rsidRDefault="00D37BC6" w:rsidP="001D4AAF">
            <w:pPr>
              <w:tabs>
                <w:tab w:val="left" w:pos="4365"/>
              </w:tabs>
              <w:jc w:val="both"/>
            </w:pPr>
          </w:p>
        </w:tc>
        <w:tc>
          <w:tcPr>
            <w:tcW w:w="2268" w:type="dxa"/>
          </w:tcPr>
          <w:p w14:paraId="2CF3F94F" w14:textId="77777777" w:rsidR="00D37BC6" w:rsidRPr="00A34B52" w:rsidRDefault="00D37BC6" w:rsidP="001D4AAF">
            <w:pPr>
              <w:tabs>
                <w:tab w:val="left" w:pos="4365"/>
              </w:tabs>
              <w:jc w:val="both"/>
            </w:pPr>
            <w:r w:rsidRPr="00A34B52">
              <w:t>2017 год</w:t>
            </w:r>
          </w:p>
        </w:tc>
        <w:tc>
          <w:tcPr>
            <w:tcW w:w="1824" w:type="dxa"/>
          </w:tcPr>
          <w:p w14:paraId="26B01A27" w14:textId="77777777" w:rsidR="00D37BC6" w:rsidRPr="00A34B52" w:rsidRDefault="00D37BC6" w:rsidP="001D4AAF">
            <w:pPr>
              <w:tabs>
                <w:tab w:val="left" w:pos="4365"/>
              </w:tabs>
              <w:jc w:val="both"/>
            </w:pPr>
            <w:r w:rsidRPr="00A34B52">
              <w:t>2018год</w:t>
            </w:r>
          </w:p>
        </w:tc>
        <w:tc>
          <w:tcPr>
            <w:tcW w:w="2393" w:type="dxa"/>
          </w:tcPr>
          <w:p w14:paraId="4CE80476" w14:textId="77777777" w:rsidR="00D37BC6" w:rsidRPr="00A34B52" w:rsidRDefault="00D37BC6" w:rsidP="001D4AAF">
            <w:pPr>
              <w:tabs>
                <w:tab w:val="left" w:pos="4365"/>
              </w:tabs>
              <w:jc w:val="both"/>
            </w:pPr>
            <w:r w:rsidRPr="00A34B52">
              <w:t>2019 год</w:t>
            </w:r>
          </w:p>
        </w:tc>
      </w:tr>
      <w:tr w:rsidR="00D37BC6" w14:paraId="2E505EF2" w14:textId="77777777" w:rsidTr="00872656">
        <w:tc>
          <w:tcPr>
            <w:tcW w:w="3085" w:type="dxa"/>
          </w:tcPr>
          <w:p w14:paraId="2860287A" w14:textId="77777777" w:rsidR="00D37BC6" w:rsidRPr="00A34B52" w:rsidRDefault="00D37BC6" w:rsidP="001D4AAF">
            <w:pPr>
              <w:tabs>
                <w:tab w:val="left" w:pos="4365"/>
              </w:tabs>
              <w:jc w:val="both"/>
            </w:pPr>
            <w:r w:rsidRPr="00A34B52">
              <w:t>Всероссийский уровень</w:t>
            </w:r>
          </w:p>
        </w:tc>
        <w:tc>
          <w:tcPr>
            <w:tcW w:w="2268" w:type="dxa"/>
          </w:tcPr>
          <w:p w14:paraId="0BFD9A47" w14:textId="77777777" w:rsidR="00D37BC6" w:rsidRPr="00A34B52" w:rsidRDefault="00A45AE9" w:rsidP="001D4AAF">
            <w:pPr>
              <w:tabs>
                <w:tab w:val="left" w:pos="4365"/>
              </w:tabs>
              <w:jc w:val="both"/>
            </w:pPr>
            <w:r w:rsidRPr="00A34B52">
              <w:t xml:space="preserve">12 воспитанников </w:t>
            </w:r>
          </w:p>
        </w:tc>
        <w:tc>
          <w:tcPr>
            <w:tcW w:w="1824" w:type="dxa"/>
          </w:tcPr>
          <w:p w14:paraId="1B1453FC" w14:textId="77777777" w:rsidR="00D37BC6" w:rsidRPr="00A34B52" w:rsidRDefault="00A45AE9" w:rsidP="001D4AAF">
            <w:pPr>
              <w:tabs>
                <w:tab w:val="left" w:pos="4365"/>
              </w:tabs>
              <w:jc w:val="both"/>
            </w:pPr>
            <w:r w:rsidRPr="00A34B52">
              <w:t>15 воспитанников</w:t>
            </w:r>
          </w:p>
        </w:tc>
        <w:tc>
          <w:tcPr>
            <w:tcW w:w="2393" w:type="dxa"/>
          </w:tcPr>
          <w:p w14:paraId="75E6BB3E" w14:textId="77777777" w:rsidR="00A45AE9" w:rsidRPr="00A34B52" w:rsidRDefault="00A45AE9" w:rsidP="001D4AAF">
            <w:pPr>
              <w:tabs>
                <w:tab w:val="left" w:pos="4365"/>
              </w:tabs>
              <w:jc w:val="both"/>
            </w:pPr>
            <w:r w:rsidRPr="00A34B52">
              <w:t xml:space="preserve">19 </w:t>
            </w:r>
          </w:p>
          <w:p w14:paraId="2FAA2B6A" w14:textId="77777777" w:rsidR="00A45AE9" w:rsidRPr="00A34B52" w:rsidRDefault="00A45AE9" w:rsidP="001D4AAF">
            <w:pPr>
              <w:tabs>
                <w:tab w:val="left" w:pos="4365"/>
              </w:tabs>
              <w:jc w:val="both"/>
            </w:pPr>
            <w:r w:rsidRPr="00A34B52">
              <w:t>воспитанников</w:t>
            </w:r>
          </w:p>
        </w:tc>
      </w:tr>
      <w:tr w:rsidR="00D37BC6" w14:paraId="71054B80" w14:textId="77777777" w:rsidTr="00872656">
        <w:tc>
          <w:tcPr>
            <w:tcW w:w="3085" w:type="dxa"/>
          </w:tcPr>
          <w:p w14:paraId="5C5730CB" w14:textId="77777777" w:rsidR="00D37BC6" w:rsidRPr="00A34B52" w:rsidRDefault="00D37BC6" w:rsidP="001D4AAF">
            <w:pPr>
              <w:tabs>
                <w:tab w:val="left" w:pos="4365"/>
              </w:tabs>
              <w:jc w:val="both"/>
            </w:pPr>
            <w:r w:rsidRPr="00A34B52">
              <w:t>Краевой уровень</w:t>
            </w:r>
          </w:p>
        </w:tc>
        <w:tc>
          <w:tcPr>
            <w:tcW w:w="2268" w:type="dxa"/>
          </w:tcPr>
          <w:p w14:paraId="17F7D582" w14:textId="77777777" w:rsidR="00D37BC6" w:rsidRPr="00A34B52" w:rsidRDefault="00D37BC6" w:rsidP="001D4AAF">
            <w:pPr>
              <w:tabs>
                <w:tab w:val="left" w:pos="4365"/>
              </w:tabs>
              <w:jc w:val="both"/>
            </w:pPr>
            <w:r w:rsidRPr="00A34B52">
              <w:t>0</w:t>
            </w:r>
          </w:p>
        </w:tc>
        <w:tc>
          <w:tcPr>
            <w:tcW w:w="1824" w:type="dxa"/>
          </w:tcPr>
          <w:p w14:paraId="19C69613" w14:textId="77777777" w:rsidR="00A45AE9" w:rsidRPr="00A34B52" w:rsidRDefault="00A45AE9" w:rsidP="001D4AAF">
            <w:pPr>
              <w:tabs>
                <w:tab w:val="left" w:pos="4365"/>
              </w:tabs>
              <w:jc w:val="both"/>
            </w:pPr>
            <w:r w:rsidRPr="00A34B52">
              <w:t>5</w:t>
            </w:r>
          </w:p>
          <w:p w14:paraId="72781311" w14:textId="77777777" w:rsidR="00D37BC6" w:rsidRPr="00A34B52" w:rsidRDefault="00A45AE9" w:rsidP="001D4AAF">
            <w:pPr>
              <w:tabs>
                <w:tab w:val="left" w:pos="4365"/>
              </w:tabs>
              <w:jc w:val="both"/>
            </w:pPr>
            <w:r w:rsidRPr="00A34B52">
              <w:t>воспитанников</w:t>
            </w:r>
          </w:p>
        </w:tc>
        <w:tc>
          <w:tcPr>
            <w:tcW w:w="2393" w:type="dxa"/>
          </w:tcPr>
          <w:p w14:paraId="03806DEA" w14:textId="77777777" w:rsidR="00D37BC6" w:rsidRPr="00A34B52" w:rsidRDefault="00A45AE9" w:rsidP="001D4AAF">
            <w:pPr>
              <w:tabs>
                <w:tab w:val="left" w:pos="4365"/>
              </w:tabs>
              <w:jc w:val="both"/>
            </w:pPr>
            <w:r w:rsidRPr="00A34B52">
              <w:t>10 воспитанников</w:t>
            </w:r>
          </w:p>
        </w:tc>
      </w:tr>
      <w:tr w:rsidR="00D37BC6" w14:paraId="0B42E18F" w14:textId="77777777" w:rsidTr="00872656">
        <w:tc>
          <w:tcPr>
            <w:tcW w:w="3085" w:type="dxa"/>
          </w:tcPr>
          <w:p w14:paraId="732E4EC1" w14:textId="77777777" w:rsidR="00D37BC6" w:rsidRPr="00A34B52" w:rsidRDefault="00D37BC6" w:rsidP="001D4AAF">
            <w:pPr>
              <w:tabs>
                <w:tab w:val="left" w:pos="4365"/>
              </w:tabs>
              <w:jc w:val="both"/>
            </w:pPr>
            <w:r w:rsidRPr="00A34B52">
              <w:t>Районный уровень</w:t>
            </w:r>
          </w:p>
        </w:tc>
        <w:tc>
          <w:tcPr>
            <w:tcW w:w="2268" w:type="dxa"/>
          </w:tcPr>
          <w:p w14:paraId="529039A0" w14:textId="77777777" w:rsidR="00D37BC6" w:rsidRPr="00A34B52" w:rsidRDefault="00A45AE9" w:rsidP="001D4AAF">
            <w:pPr>
              <w:tabs>
                <w:tab w:val="left" w:pos="4365"/>
              </w:tabs>
              <w:jc w:val="both"/>
            </w:pPr>
            <w:r w:rsidRPr="00A34B52">
              <w:t xml:space="preserve">5 воспитанников </w:t>
            </w:r>
          </w:p>
        </w:tc>
        <w:tc>
          <w:tcPr>
            <w:tcW w:w="1824" w:type="dxa"/>
          </w:tcPr>
          <w:p w14:paraId="01FF7E2E" w14:textId="77777777" w:rsidR="00D37BC6" w:rsidRPr="00A34B52" w:rsidRDefault="00A45AE9" w:rsidP="001D4AAF">
            <w:pPr>
              <w:tabs>
                <w:tab w:val="left" w:pos="4365"/>
              </w:tabs>
              <w:jc w:val="both"/>
            </w:pPr>
            <w:r w:rsidRPr="00A34B52">
              <w:t>6 воспитанников</w:t>
            </w:r>
          </w:p>
        </w:tc>
        <w:tc>
          <w:tcPr>
            <w:tcW w:w="2393" w:type="dxa"/>
          </w:tcPr>
          <w:p w14:paraId="41985007" w14:textId="77777777" w:rsidR="00D37BC6" w:rsidRPr="00A34B52" w:rsidRDefault="00A45AE9" w:rsidP="001D4AAF">
            <w:pPr>
              <w:tabs>
                <w:tab w:val="left" w:pos="4365"/>
              </w:tabs>
              <w:jc w:val="both"/>
            </w:pPr>
            <w:r w:rsidRPr="00A34B52">
              <w:t>11 воспитанников</w:t>
            </w:r>
          </w:p>
        </w:tc>
      </w:tr>
    </w:tbl>
    <w:p w14:paraId="1FD3DA3B" w14:textId="77777777" w:rsidR="00D37BC6" w:rsidRPr="0097646C" w:rsidRDefault="00D37BC6" w:rsidP="001D4AAF">
      <w:pPr>
        <w:tabs>
          <w:tab w:val="left" w:pos="4365"/>
        </w:tabs>
        <w:ind w:left="-567"/>
        <w:jc w:val="both"/>
        <w:rPr>
          <w:sz w:val="28"/>
          <w:szCs w:val="28"/>
        </w:rPr>
      </w:pPr>
    </w:p>
    <w:p w14:paraId="1D67D484" w14:textId="77777777" w:rsidR="00293D22" w:rsidRPr="00A45AE9" w:rsidRDefault="00A45AE9" w:rsidP="00A45AE9">
      <w:pPr>
        <w:tabs>
          <w:tab w:val="left" w:pos="4365"/>
        </w:tabs>
        <w:jc w:val="both"/>
        <w:rPr>
          <w:b/>
          <w:sz w:val="28"/>
          <w:szCs w:val="28"/>
        </w:rPr>
      </w:pPr>
      <w:r w:rsidRPr="00A45AE9">
        <w:rPr>
          <w:b/>
          <w:sz w:val="28"/>
          <w:szCs w:val="28"/>
        </w:rPr>
        <w:t>Вывод:</w:t>
      </w:r>
    </w:p>
    <w:p w14:paraId="33507F94" w14:textId="77777777" w:rsidR="005673C8" w:rsidRDefault="005673C8" w:rsidP="00203C3A">
      <w:pPr>
        <w:tabs>
          <w:tab w:val="left" w:pos="-142"/>
        </w:tabs>
        <w:ind w:firstLine="284"/>
        <w:jc w:val="both"/>
        <w:rPr>
          <w:sz w:val="28"/>
          <w:szCs w:val="28"/>
        </w:rPr>
      </w:pPr>
      <w:r>
        <w:rPr>
          <w:sz w:val="28"/>
          <w:szCs w:val="28"/>
        </w:rPr>
        <w:t>Воспитанники МБДОУ стали активными участниками всероссийских и краевых, районных конкурсов, улучшилась результативность. Призерами и победителями стали более 50% воспитанниками от числа участвующих.</w:t>
      </w:r>
    </w:p>
    <w:p w14:paraId="323B3060" w14:textId="77777777" w:rsidR="00A45AE9" w:rsidRPr="00C454FE" w:rsidRDefault="00A45AE9" w:rsidP="00203C3A">
      <w:pPr>
        <w:tabs>
          <w:tab w:val="left" w:pos="4365"/>
        </w:tabs>
        <w:ind w:firstLine="284"/>
        <w:jc w:val="both"/>
        <w:rPr>
          <w:sz w:val="28"/>
          <w:szCs w:val="28"/>
        </w:rPr>
      </w:pPr>
      <w:r>
        <w:rPr>
          <w:sz w:val="28"/>
          <w:szCs w:val="28"/>
        </w:rPr>
        <w:t>Доля участников в творческих конкурсах больше, чем интеллектуальных. В последующих годах число участников возрастает. Дети с интересом участвуют в конкурсах различного уровня, являются победителями, пр</w:t>
      </w:r>
      <w:r w:rsidR="00A34B52">
        <w:rPr>
          <w:sz w:val="28"/>
          <w:szCs w:val="28"/>
        </w:rPr>
        <w:t>изерами, лауреа</w:t>
      </w:r>
      <w:r>
        <w:rPr>
          <w:sz w:val="28"/>
          <w:szCs w:val="28"/>
        </w:rPr>
        <w:t xml:space="preserve">тами. </w:t>
      </w:r>
      <w:r w:rsidR="00A34B52">
        <w:rPr>
          <w:sz w:val="28"/>
          <w:szCs w:val="28"/>
        </w:rPr>
        <w:t xml:space="preserve">Педагоги, </w:t>
      </w:r>
      <w:proofErr w:type="gramStart"/>
      <w:r w:rsidR="00A34B52">
        <w:rPr>
          <w:sz w:val="28"/>
          <w:szCs w:val="28"/>
        </w:rPr>
        <w:t>подготовившие  участников</w:t>
      </w:r>
      <w:proofErr w:type="gramEnd"/>
      <w:r w:rsidR="00A34B52">
        <w:rPr>
          <w:sz w:val="28"/>
          <w:szCs w:val="28"/>
        </w:rPr>
        <w:t xml:space="preserve"> получают благодарственные письма.</w:t>
      </w:r>
    </w:p>
    <w:p w14:paraId="23BBA406" w14:textId="77777777" w:rsidR="008344E9" w:rsidRPr="001D4AAF" w:rsidRDefault="008344E9" w:rsidP="00002ADB">
      <w:pPr>
        <w:pStyle w:val="a4"/>
        <w:spacing w:line="240" w:lineRule="auto"/>
        <w:ind w:left="-567"/>
        <w:jc w:val="both"/>
        <w:rPr>
          <w:sz w:val="28"/>
          <w:szCs w:val="28"/>
        </w:rPr>
      </w:pPr>
    </w:p>
    <w:p w14:paraId="70904927" w14:textId="77777777" w:rsidR="00D03B14" w:rsidRPr="008C3A17" w:rsidRDefault="009410A7" w:rsidP="009410A7">
      <w:pPr>
        <w:rPr>
          <w:b/>
          <w:sz w:val="28"/>
          <w:szCs w:val="28"/>
        </w:rPr>
      </w:pPr>
      <w:r>
        <w:rPr>
          <w:b/>
          <w:sz w:val="28"/>
          <w:szCs w:val="28"/>
          <w:lang w:val="en-US"/>
        </w:rPr>
        <w:t>VI</w:t>
      </w:r>
      <w:r w:rsidRPr="008C3A17">
        <w:rPr>
          <w:b/>
          <w:sz w:val="28"/>
          <w:szCs w:val="28"/>
        </w:rPr>
        <w:t xml:space="preserve">. </w:t>
      </w:r>
      <w:r w:rsidR="008344E9" w:rsidRPr="009410A7">
        <w:rPr>
          <w:b/>
          <w:sz w:val="28"/>
          <w:szCs w:val="28"/>
        </w:rPr>
        <w:t>Оценка кадрового обеспечения</w:t>
      </w:r>
    </w:p>
    <w:p w14:paraId="6A53483D" w14:textId="77777777" w:rsidR="009410A7" w:rsidRPr="008C3A17" w:rsidRDefault="009410A7" w:rsidP="009410A7">
      <w:pPr>
        <w:rPr>
          <w:b/>
          <w:sz w:val="28"/>
          <w:szCs w:val="28"/>
        </w:rPr>
      </w:pPr>
    </w:p>
    <w:p w14:paraId="18073BBB" w14:textId="77777777" w:rsidR="00D03B14" w:rsidRPr="00D03B14" w:rsidRDefault="00D03B14" w:rsidP="00203C3A">
      <w:pPr>
        <w:shd w:val="clear" w:color="auto" w:fill="FFFFFF"/>
        <w:ind w:firstLine="424"/>
        <w:jc w:val="both"/>
        <w:rPr>
          <w:rFonts w:ascii="yandex-sans" w:hAnsi="yandex-sans"/>
          <w:color w:val="000000"/>
          <w:sz w:val="28"/>
          <w:szCs w:val="28"/>
        </w:rPr>
      </w:pPr>
      <w:r w:rsidRPr="00D03B14">
        <w:rPr>
          <w:rFonts w:ascii="yandex-sans" w:hAnsi="yandex-sans"/>
          <w:color w:val="000000"/>
          <w:sz w:val="28"/>
          <w:szCs w:val="28"/>
        </w:rPr>
        <w:t>Работа с кадрами была направлена на повышение профессионализма, творческого</w:t>
      </w:r>
      <w:r>
        <w:rPr>
          <w:rFonts w:ascii="yandex-sans" w:hAnsi="yandex-sans"/>
          <w:color w:val="000000"/>
          <w:sz w:val="28"/>
          <w:szCs w:val="28"/>
        </w:rPr>
        <w:t xml:space="preserve"> </w:t>
      </w:r>
      <w:r w:rsidRPr="00D03B14">
        <w:rPr>
          <w:rFonts w:ascii="yandex-sans" w:hAnsi="yandex-sans"/>
          <w:color w:val="000000"/>
          <w:sz w:val="28"/>
          <w:szCs w:val="28"/>
        </w:rPr>
        <w:t>потенциала педагогической культуры педагогов, оказание методической помощи</w:t>
      </w:r>
      <w:r>
        <w:rPr>
          <w:rFonts w:ascii="yandex-sans" w:hAnsi="yandex-sans"/>
          <w:color w:val="000000"/>
          <w:sz w:val="28"/>
          <w:szCs w:val="28"/>
        </w:rPr>
        <w:t xml:space="preserve"> </w:t>
      </w:r>
      <w:r w:rsidRPr="00D03B14">
        <w:rPr>
          <w:rFonts w:ascii="yandex-sans" w:hAnsi="yandex-sans"/>
          <w:color w:val="000000"/>
          <w:sz w:val="28"/>
          <w:szCs w:val="28"/>
        </w:rPr>
        <w:t>педагогам.</w:t>
      </w:r>
    </w:p>
    <w:p w14:paraId="688B3A2A" w14:textId="77777777" w:rsidR="00D03B14" w:rsidRPr="00D03B14" w:rsidRDefault="00D03B14" w:rsidP="00203C3A">
      <w:pPr>
        <w:shd w:val="clear" w:color="auto" w:fill="FFFFFF"/>
        <w:ind w:firstLine="424"/>
        <w:jc w:val="both"/>
        <w:rPr>
          <w:rFonts w:ascii="yandex-sans" w:hAnsi="yandex-sans"/>
          <w:color w:val="000000"/>
          <w:sz w:val="28"/>
          <w:szCs w:val="28"/>
        </w:rPr>
      </w:pPr>
      <w:r w:rsidRPr="00D03B14">
        <w:rPr>
          <w:rFonts w:ascii="yandex-sans" w:hAnsi="yandex-sans"/>
          <w:color w:val="000000"/>
          <w:sz w:val="28"/>
          <w:szCs w:val="28"/>
        </w:rPr>
        <w:t>Составлен план прохождения аттестации, повышения квалификации</w:t>
      </w:r>
      <w:r>
        <w:rPr>
          <w:rFonts w:ascii="yandex-sans" w:hAnsi="yandex-sans"/>
          <w:color w:val="000000"/>
          <w:sz w:val="28"/>
          <w:szCs w:val="28"/>
        </w:rPr>
        <w:t xml:space="preserve"> </w:t>
      </w:r>
      <w:r w:rsidRPr="00D03B14">
        <w:rPr>
          <w:rFonts w:ascii="yandex-sans" w:hAnsi="yandex-sans"/>
          <w:color w:val="000000"/>
          <w:sz w:val="28"/>
          <w:szCs w:val="28"/>
        </w:rPr>
        <w:t>педагогов, прохождения переподготовки воспитателей.</w:t>
      </w:r>
    </w:p>
    <w:p w14:paraId="4043572B" w14:textId="77777777" w:rsidR="00D03B14" w:rsidRPr="00D03B14" w:rsidRDefault="00D03B14" w:rsidP="00203C3A">
      <w:pPr>
        <w:shd w:val="clear" w:color="auto" w:fill="FFFFFF"/>
        <w:ind w:firstLine="284"/>
        <w:jc w:val="both"/>
        <w:rPr>
          <w:rFonts w:ascii="yandex-sans" w:hAnsi="yandex-sans"/>
          <w:color w:val="000000"/>
          <w:sz w:val="28"/>
          <w:szCs w:val="28"/>
        </w:rPr>
      </w:pPr>
      <w:r w:rsidRPr="00D03B14">
        <w:rPr>
          <w:rFonts w:ascii="yandex-sans" w:hAnsi="yandex-sans"/>
          <w:color w:val="000000"/>
          <w:sz w:val="28"/>
          <w:szCs w:val="28"/>
        </w:rPr>
        <w:t>Дошкольное образовательное учреждение укомплектовано кадрами полностью.</w:t>
      </w:r>
    </w:p>
    <w:p w14:paraId="7273D466" w14:textId="77777777" w:rsidR="00D03B14" w:rsidRPr="00D03B14" w:rsidRDefault="00D03B14" w:rsidP="00203C3A">
      <w:pPr>
        <w:shd w:val="clear" w:color="auto" w:fill="FFFFFF"/>
        <w:ind w:firstLine="424"/>
        <w:jc w:val="both"/>
        <w:rPr>
          <w:rFonts w:ascii="yandex-sans" w:hAnsi="yandex-sans"/>
          <w:color w:val="000000"/>
          <w:sz w:val="28"/>
          <w:szCs w:val="28"/>
        </w:rPr>
      </w:pPr>
      <w:r w:rsidRPr="00D03B14">
        <w:rPr>
          <w:rFonts w:ascii="yandex-sans" w:hAnsi="yandex-sans"/>
          <w:color w:val="000000"/>
          <w:sz w:val="28"/>
          <w:szCs w:val="28"/>
        </w:rPr>
        <w:t>Педагоги детского сада постоянно повышают свой профессиональный уровень, посещают</w:t>
      </w:r>
      <w:r>
        <w:rPr>
          <w:rFonts w:ascii="yandex-sans" w:hAnsi="yandex-sans"/>
          <w:color w:val="000000"/>
          <w:sz w:val="28"/>
          <w:szCs w:val="28"/>
        </w:rPr>
        <w:t xml:space="preserve"> </w:t>
      </w:r>
      <w:r w:rsidRPr="00D03B14">
        <w:rPr>
          <w:rFonts w:ascii="yandex-sans" w:hAnsi="yandex-sans"/>
          <w:color w:val="000000"/>
          <w:sz w:val="28"/>
          <w:szCs w:val="28"/>
        </w:rPr>
        <w:t>методические объединения, знакомятся с опытом работы своих коллег и других</w:t>
      </w:r>
      <w:r>
        <w:rPr>
          <w:rFonts w:ascii="yandex-sans" w:hAnsi="yandex-sans"/>
          <w:color w:val="000000"/>
          <w:sz w:val="28"/>
          <w:szCs w:val="28"/>
        </w:rPr>
        <w:t xml:space="preserve"> </w:t>
      </w:r>
      <w:r w:rsidRPr="00D03B14">
        <w:rPr>
          <w:rFonts w:ascii="yandex-sans" w:hAnsi="yandex-sans"/>
          <w:color w:val="000000"/>
          <w:sz w:val="28"/>
          <w:szCs w:val="28"/>
        </w:rPr>
        <w:t>дошкольных учреждений, приобретают и изучают новинки периодической и</w:t>
      </w:r>
      <w:r>
        <w:rPr>
          <w:rFonts w:ascii="yandex-sans" w:hAnsi="yandex-sans"/>
          <w:color w:val="000000"/>
          <w:sz w:val="28"/>
          <w:szCs w:val="28"/>
        </w:rPr>
        <w:t xml:space="preserve"> </w:t>
      </w:r>
      <w:r w:rsidRPr="00D03B14">
        <w:rPr>
          <w:rFonts w:ascii="yandex-sans" w:hAnsi="yandex-sans"/>
          <w:color w:val="000000"/>
          <w:sz w:val="28"/>
          <w:szCs w:val="28"/>
        </w:rPr>
        <w:t>методической литературы. Все это в комплексе даст хороший результат в организации</w:t>
      </w:r>
      <w:r>
        <w:rPr>
          <w:rFonts w:ascii="yandex-sans" w:hAnsi="yandex-sans"/>
          <w:color w:val="000000"/>
          <w:sz w:val="28"/>
          <w:szCs w:val="28"/>
        </w:rPr>
        <w:t xml:space="preserve"> </w:t>
      </w:r>
      <w:r w:rsidRPr="00D03B14">
        <w:rPr>
          <w:rFonts w:ascii="yandex-sans" w:hAnsi="yandex-sans"/>
          <w:color w:val="000000"/>
          <w:sz w:val="28"/>
          <w:szCs w:val="28"/>
        </w:rPr>
        <w:t>педагогической деятельности и улучшении качества образования и воспитания</w:t>
      </w:r>
      <w:r>
        <w:rPr>
          <w:rFonts w:ascii="yandex-sans" w:hAnsi="yandex-sans"/>
          <w:color w:val="000000"/>
          <w:sz w:val="28"/>
          <w:szCs w:val="28"/>
        </w:rPr>
        <w:t xml:space="preserve"> </w:t>
      </w:r>
      <w:r w:rsidRPr="00D03B14">
        <w:rPr>
          <w:rFonts w:ascii="yandex-sans" w:hAnsi="yandex-sans"/>
          <w:color w:val="000000"/>
          <w:sz w:val="28"/>
          <w:szCs w:val="28"/>
        </w:rPr>
        <w:t>дошкольников.</w:t>
      </w:r>
    </w:p>
    <w:p w14:paraId="60A84DB4" w14:textId="77777777" w:rsidR="00D03B14" w:rsidRPr="00D03B14" w:rsidRDefault="00D03B14" w:rsidP="00203C3A">
      <w:pPr>
        <w:shd w:val="clear" w:color="auto" w:fill="FFFFFF"/>
        <w:ind w:firstLine="708"/>
        <w:jc w:val="both"/>
        <w:rPr>
          <w:rFonts w:ascii="yandex-sans" w:hAnsi="yandex-sans"/>
          <w:color w:val="000000"/>
          <w:sz w:val="28"/>
          <w:szCs w:val="28"/>
        </w:rPr>
      </w:pPr>
      <w:r w:rsidRPr="00D03B14">
        <w:rPr>
          <w:rFonts w:ascii="yandex-sans" w:hAnsi="yandex-sans"/>
          <w:color w:val="000000"/>
          <w:sz w:val="28"/>
          <w:szCs w:val="28"/>
        </w:rPr>
        <w:t>Одним из важных условий достижения эффективности результатов является</w:t>
      </w:r>
      <w:r w:rsidR="00E77FAB">
        <w:rPr>
          <w:rFonts w:ascii="yandex-sans" w:hAnsi="yandex-sans"/>
          <w:color w:val="000000"/>
          <w:sz w:val="28"/>
          <w:szCs w:val="28"/>
        </w:rPr>
        <w:t xml:space="preserve"> </w:t>
      </w:r>
      <w:r w:rsidRPr="00D03B14">
        <w:rPr>
          <w:rFonts w:ascii="yandex-sans" w:hAnsi="yandex-sans"/>
          <w:color w:val="000000"/>
          <w:sz w:val="28"/>
          <w:szCs w:val="28"/>
        </w:rPr>
        <w:t>сформированная у педагогов потребность в постоянном, профессиональном росте.</w:t>
      </w:r>
    </w:p>
    <w:p w14:paraId="33B9EDF3" w14:textId="77777777" w:rsidR="00E77FAB" w:rsidRPr="00E77FAB" w:rsidRDefault="00E77FAB" w:rsidP="00E77FAB">
      <w:pPr>
        <w:shd w:val="clear" w:color="auto" w:fill="FFFFFF"/>
        <w:jc w:val="both"/>
        <w:rPr>
          <w:rFonts w:ascii="yandex-sans" w:hAnsi="yandex-sans"/>
          <w:color w:val="000000"/>
          <w:sz w:val="28"/>
          <w:szCs w:val="28"/>
        </w:rPr>
      </w:pPr>
      <w:r w:rsidRPr="00E77FAB">
        <w:rPr>
          <w:rFonts w:ascii="yandex-sans" w:hAnsi="yandex-sans"/>
          <w:color w:val="000000"/>
          <w:sz w:val="28"/>
          <w:szCs w:val="28"/>
        </w:rPr>
        <w:t>Уровень своих достижений педагоги доказывают, участвуя в методических</w:t>
      </w:r>
    </w:p>
    <w:p w14:paraId="7EEA4AE8" w14:textId="77777777" w:rsidR="00E77FAB" w:rsidRPr="00E77FAB" w:rsidRDefault="00E77FAB" w:rsidP="00203C3A">
      <w:pPr>
        <w:shd w:val="clear" w:color="auto" w:fill="FFFFFF"/>
        <w:ind w:firstLine="284"/>
        <w:jc w:val="both"/>
        <w:rPr>
          <w:rFonts w:ascii="yandex-sans" w:hAnsi="yandex-sans"/>
          <w:color w:val="000000"/>
          <w:sz w:val="28"/>
          <w:szCs w:val="28"/>
        </w:rPr>
      </w:pPr>
      <w:r w:rsidRPr="00E77FAB">
        <w:rPr>
          <w:rFonts w:ascii="yandex-sans" w:hAnsi="yandex-sans"/>
          <w:color w:val="000000"/>
          <w:sz w:val="28"/>
          <w:szCs w:val="28"/>
        </w:rPr>
        <w:t>мероприятиях разного уровн</w:t>
      </w:r>
      <w:r>
        <w:rPr>
          <w:rFonts w:ascii="yandex-sans" w:hAnsi="yandex-sans"/>
          <w:color w:val="000000"/>
          <w:sz w:val="28"/>
          <w:szCs w:val="28"/>
        </w:rPr>
        <w:t xml:space="preserve">я (образовательного учреждения, </w:t>
      </w:r>
      <w:r w:rsidRPr="00E77FAB">
        <w:rPr>
          <w:rFonts w:ascii="yandex-sans" w:hAnsi="yandex-sans"/>
          <w:color w:val="000000"/>
          <w:sz w:val="28"/>
          <w:szCs w:val="28"/>
        </w:rPr>
        <w:t>муниципальный,</w:t>
      </w:r>
      <w:r>
        <w:rPr>
          <w:rFonts w:ascii="yandex-sans" w:hAnsi="yandex-sans"/>
          <w:color w:val="000000"/>
          <w:sz w:val="28"/>
          <w:szCs w:val="28"/>
        </w:rPr>
        <w:t xml:space="preserve"> </w:t>
      </w:r>
      <w:r w:rsidRPr="00E77FAB">
        <w:rPr>
          <w:rFonts w:ascii="yandex-sans" w:hAnsi="yandex-sans"/>
          <w:color w:val="000000"/>
          <w:sz w:val="28"/>
          <w:szCs w:val="28"/>
        </w:rPr>
        <w:t>региональный, феде</w:t>
      </w:r>
      <w:r>
        <w:rPr>
          <w:rFonts w:ascii="yandex-sans" w:hAnsi="yandex-sans"/>
          <w:color w:val="000000"/>
          <w:sz w:val="28"/>
          <w:szCs w:val="28"/>
        </w:rPr>
        <w:t xml:space="preserve">ральный), а также при участии в </w:t>
      </w:r>
      <w:r w:rsidRPr="00E77FAB">
        <w:rPr>
          <w:rFonts w:ascii="yandex-sans" w:hAnsi="yandex-sans"/>
          <w:color w:val="000000"/>
          <w:sz w:val="28"/>
          <w:szCs w:val="28"/>
        </w:rPr>
        <w:t>интернет конкурсах.</w:t>
      </w:r>
    </w:p>
    <w:p w14:paraId="7D4898FE" w14:textId="77777777" w:rsidR="00E77FAB" w:rsidRPr="00E77FAB" w:rsidRDefault="00E77FAB" w:rsidP="00E77FAB">
      <w:pPr>
        <w:shd w:val="clear" w:color="auto" w:fill="FFFFFF"/>
        <w:jc w:val="both"/>
        <w:rPr>
          <w:rFonts w:ascii="yandex-sans" w:hAnsi="yandex-sans"/>
          <w:color w:val="000000"/>
          <w:sz w:val="28"/>
          <w:szCs w:val="28"/>
        </w:rPr>
      </w:pPr>
      <w:r w:rsidRPr="00E77FAB">
        <w:rPr>
          <w:rFonts w:ascii="yandex-sans" w:hAnsi="yandex-sans"/>
          <w:color w:val="000000"/>
          <w:sz w:val="28"/>
          <w:szCs w:val="28"/>
        </w:rPr>
        <w:t>Педагогический коллектив МБДОУ зарекомендовал себя как инициативный,</w:t>
      </w:r>
    </w:p>
    <w:p w14:paraId="65224C12" w14:textId="77777777" w:rsidR="00E77FAB" w:rsidRPr="00E77FAB" w:rsidRDefault="00E77FAB" w:rsidP="00203C3A">
      <w:pPr>
        <w:shd w:val="clear" w:color="auto" w:fill="FFFFFF"/>
        <w:ind w:firstLine="284"/>
        <w:jc w:val="both"/>
        <w:rPr>
          <w:rFonts w:ascii="yandex-sans" w:hAnsi="yandex-sans"/>
          <w:color w:val="000000"/>
          <w:sz w:val="28"/>
          <w:szCs w:val="28"/>
        </w:rPr>
      </w:pPr>
      <w:r w:rsidRPr="00E77FAB">
        <w:rPr>
          <w:rFonts w:ascii="yandex-sans" w:hAnsi="yandex-sans"/>
          <w:color w:val="000000"/>
          <w:sz w:val="28"/>
          <w:szCs w:val="28"/>
        </w:rPr>
        <w:t>творческий коллектив, умеющий найти индивидуальный подход к каждому ребенку,</w:t>
      </w:r>
      <w:r>
        <w:rPr>
          <w:rFonts w:ascii="yandex-sans" w:hAnsi="yandex-sans"/>
          <w:color w:val="000000"/>
          <w:sz w:val="28"/>
          <w:szCs w:val="28"/>
        </w:rPr>
        <w:t xml:space="preserve"> </w:t>
      </w:r>
      <w:r w:rsidRPr="00E77FAB">
        <w:rPr>
          <w:rFonts w:ascii="yandex-sans" w:hAnsi="yandex-sans"/>
          <w:color w:val="000000"/>
          <w:sz w:val="28"/>
          <w:szCs w:val="28"/>
        </w:rPr>
        <w:t>помочь раскрыть и развить его способности.</w:t>
      </w:r>
    </w:p>
    <w:p w14:paraId="6FCD3BDB" w14:textId="77777777" w:rsidR="00D03B14" w:rsidRPr="00E77FAB" w:rsidRDefault="00D03B14" w:rsidP="00E77FAB">
      <w:pPr>
        <w:jc w:val="both"/>
        <w:rPr>
          <w:b/>
          <w:sz w:val="28"/>
          <w:szCs w:val="28"/>
        </w:rPr>
      </w:pPr>
    </w:p>
    <w:p w14:paraId="2F7E4149" w14:textId="77777777" w:rsidR="000306F8" w:rsidRPr="001D4AAF" w:rsidRDefault="000306F8" w:rsidP="00203C3A">
      <w:pPr>
        <w:pStyle w:val="a4"/>
        <w:spacing w:line="240" w:lineRule="auto"/>
        <w:ind w:left="0"/>
        <w:jc w:val="both"/>
        <w:rPr>
          <w:rFonts w:ascii="Times New Roman" w:hAnsi="Times New Roman"/>
          <w:sz w:val="28"/>
          <w:szCs w:val="28"/>
        </w:rPr>
      </w:pPr>
      <w:r w:rsidRPr="001D4AAF">
        <w:rPr>
          <w:rFonts w:ascii="Times New Roman" w:hAnsi="Times New Roman"/>
          <w:sz w:val="28"/>
          <w:szCs w:val="28"/>
        </w:rPr>
        <w:t>Педагогический коллектив МБДОУ «</w:t>
      </w:r>
      <w:r w:rsidR="00F93E55" w:rsidRPr="001D4AAF">
        <w:rPr>
          <w:rFonts w:ascii="Times New Roman" w:hAnsi="Times New Roman"/>
          <w:sz w:val="28"/>
          <w:szCs w:val="28"/>
        </w:rPr>
        <w:t>Солгонский</w:t>
      </w:r>
      <w:r w:rsidRPr="001D4AAF">
        <w:rPr>
          <w:rFonts w:ascii="Times New Roman" w:hAnsi="Times New Roman"/>
          <w:sz w:val="28"/>
          <w:szCs w:val="28"/>
        </w:rPr>
        <w:t xml:space="preserve"> детский сад» в отчетный период:</w:t>
      </w:r>
    </w:p>
    <w:p w14:paraId="199B69C2" w14:textId="77777777" w:rsidR="00F93E55" w:rsidRPr="001D4AAF" w:rsidRDefault="00F93E55" w:rsidP="000306F8">
      <w:pPr>
        <w:pStyle w:val="a4"/>
        <w:spacing w:line="240" w:lineRule="auto"/>
        <w:ind w:left="-567"/>
        <w:jc w:val="both"/>
        <w:rPr>
          <w:rFonts w:ascii="Times New Roman" w:hAnsi="Times New Roman"/>
          <w:sz w:val="28"/>
          <w:szCs w:val="28"/>
        </w:rPr>
      </w:pPr>
    </w:p>
    <w:tbl>
      <w:tblPr>
        <w:tblStyle w:val="a3"/>
        <w:tblW w:w="0" w:type="auto"/>
        <w:jc w:val="center"/>
        <w:tblLook w:val="04A0" w:firstRow="1" w:lastRow="0" w:firstColumn="1" w:lastColumn="0" w:noHBand="0" w:noVBand="1"/>
      </w:tblPr>
      <w:tblGrid>
        <w:gridCol w:w="6842"/>
        <w:gridCol w:w="1417"/>
        <w:gridCol w:w="1453"/>
      </w:tblGrid>
      <w:tr w:rsidR="000306F8" w:rsidRPr="001D4AAF" w14:paraId="0EFB61B9" w14:textId="77777777" w:rsidTr="00DE1CD4">
        <w:trPr>
          <w:trHeight w:val="557"/>
          <w:jc w:val="center"/>
        </w:trPr>
        <w:tc>
          <w:tcPr>
            <w:tcW w:w="6842" w:type="dxa"/>
            <w:vAlign w:val="center"/>
          </w:tcPr>
          <w:p w14:paraId="7A3501F4" w14:textId="77777777" w:rsidR="000306F8" w:rsidRPr="001D4AAF" w:rsidRDefault="000306F8" w:rsidP="00A45AE9">
            <w:pPr>
              <w:pStyle w:val="a4"/>
              <w:spacing w:after="0" w:line="240" w:lineRule="auto"/>
              <w:ind w:left="0"/>
              <w:jc w:val="center"/>
              <w:rPr>
                <w:rFonts w:ascii="Times New Roman" w:hAnsi="Times New Roman"/>
                <w:sz w:val="28"/>
                <w:szCs w:val="28"/>
              </w:rPr>
            </w:pPr>
            <w:r w:rsidRPr="001D4AAF">
              <w:rPr>
                <w:rFonts w:ascii="Times New Roman" w:hAnsi="Times New Roman"/>
                <w:sz w:val="28"/>
                <w:szCs w:val="28"/>
              </w:rPr>
              <w:t>Общая численность педагогических работников, в том числе:</w:t>
            </w:r>
          </w:p>
        </w:tc>
        <w:tc>
          <w:tcPr>
            <w:tcW w:w="1417" w:type="dxa"/>
            <w:vAlign w:val="center"/>
          </w:tcPr>
          <w:p w14:paraId="5E98DC9C" w14:textId="77777777" w:rsidR="003B6ACD" w:rsidRDefault="00EC2310" w:rsidP="00A45AE9">
            <w:pPr>
              <w:pStyle w:val="a4"/>
              <w:spacing w:after="0"/>
              <w:ind w:left="-567"/>
              <w:jc w:val="center"/>
              <w:rPr>
                <w:rFonts w:ascii="Times New Roman" w:hAnsi="Times New Roman"/>
                <w:sz w:val="28"/>
                <w:szCs w:val="28"/>
              </w:rPr>
            </w:pPr>
            <w:r w:rsidRPr="001D4AAF">
              <w:rPr>
                <w:rFonts w:ascii="Times New Roman" w:hAnsi="Times New Roman"/>
                <w:sz w:val="28"/>
                <w:szCs w:val="28"/>
              </w:rPr>
              <w:t>н</w:t>
            </w:r>
            <w:r w:rsidR="000306F8" w:rsidRPr="001D4AAF">
              <w:rPr>
                <w:rFonts w:ascii="Times New Roman" w:hAnsi="Times New Roman"/>
                <w:sz w:val="28"/>
                <w:szCs w:val="28"/>
              </w:rPr>
              <w:t>а</w:t>
            </w:r>
          </w:p>
          <w:p w14:paraId="295426F6" w14:textId="77777777" w:rsidR="000306F8" w:rsidRPr="001D4AAF" w:rsidRDefault="000306F8" w:rsidP="00A45AE9">
            <w:pPr>
              <w:pStyle w:val="a4"/>
              <w:spacing w:after="0"/>
              <w:ind w:left="-567"/>
              <w:jc w:val="right"/>
              <w:rPr>
                <w:rFonts w:ascii="Times New Roman" w:hAnsi="Times New Roman"/>
                <w:sz w:val="28"/>
                <w:szCs w:val="28"/>
              </w:rPr>
            </w:pPr>
            <w:r w:rsidRPr="001D4AAF">
              <w:rPr>
                <w:rFonts w:ascii="Times New Roman" w:hAnsi="Times New Roman"/>
                <w:sz w:val="28"/>
                <w:szCs w:val="28"/>
              </w:rPr>
              <w:t xml:space="preserve"> 01 января</w:t>
            </w:r>
          </w:p>
          <w:p w14:paraId="1C67807D" w14:textId="77777777" w:rsidR="000306F8" w:rsidRPr="001D4AAF" w:rsidRDefault="000306F8" w:rsidP="00A45AE9">
            <w:pPr>
              <w:pStyle w:val="a4"/>
              <w:spacing w:after="0"/>
              <w:ind w:left="-567"/>
              <w:jc w:val="center"/>
              <w:rPr>
                <w:rFonts w:ascii="Times New Roman" w:hAnsi="Times New Roman"/>
                <w:sz w:val="28"/>
                <w:szCs w:val="28"/>
              </w:rPr>
            </w:pPr>
            <w:r w:rsidRPr="001D4AAF">
              <w:rPr>
                <w:rFonts w:ascii="Times New Roman" w:hAnsi="Times New Roman"/>
                <w:sz w:val="28"/>
                <w:szCs w:val="28"/>
              </w:rPr>
              <w:t>201</w:t>
            </w:r>
            <w:r w:rsidR="00863D43" w:rsidRPr="001D4AAF">
              <w:rPr>
                <w:rFonts w:ascii="Times New Roman" w:hAnsi="Times New Roman"/>
                <w:sz w:val="28"/>
                <w:szCs w:val="28"/>
              </w:rPr>
              <w:t>9</w:t>
            </w:r>
            <w:r w:rsidRPr="001D4AAF">
              <w:rPr>
                <w:rFonts w:ascii="Times New Roman" w:hAnsi="Times New Roman"/>
                <w:sz w:val="28"/>
                <w:szCs w:val="28"/>
              </w:rPr>
              <w:t>г.</w:t>
            </w:r>
          </w:p>
        </w:tc>
        <w:tc>
          <w:tcPr>
            <w:tcW w:w="1453" w:type="dxa"/>
            <w:vAlign w:val="center"/>
          </w:tcPr>
          <w:p w14:paraId="49B8FC13" w14:textId="77777777" w:rsidR="003B6ACD" w:rsidRPr="00A45AE9" w:rsidRDefault="00EC2310" w:rsidP="00A45AE9">
            <w:pPr>
              <w:rPr>
                <w:sz w:val="28"/>
                <w:szCs w:val="28"/>
              </w:rPr>
            </w:pPr>
            <w:r w:rsidRPr="00A45AE9">
              <w:rPr>
                <w:sz w:val="28"/>
                <w:szCs w:val="28"/>
              </w:rPr>
              <w:t>н</w:t>
            </w:r>
            <w:r w:rsidR="000306F8" w:rsidRPr="00A45AE9">
              <w:rPr>
                <w:sz w:val="28"/>
                <w:szCs w:val="28"/>
              </w:rPr>
              <w:t>а</w:t>
            </w:r>
          </w:p>
          <w:p w14:paraId="58AB3560" w14:textId="77777777" w:rsidR="000306F8" w:rsidRPr="001D4AAF" w:rsidRDefault="009C3341" w:rsidP="00A45AE9">
            <w:pPr>
              <w:pStyle w:val="a4"/>
              <w:spacing w:after="0"/>
              <w:ind w:left="-567"/>
              <w:jc w:val="right"/>
              <w:rPr>
                <w:rFonts w:ascii="Times New Roman" w:hAnsi="Times New Roman"/>
                <w:sz w:val="28"/>
                <w:szCs w:val="28"/>
              </w:rPr>
            </w:pPr>
            <w:r w:rsidRPr="001D4AAF">
              <w:rPr>
                <w:rFonts w:ascii="Times New Roman" w:hAnsi="Times New Roman"/>
                <w:sz w:val="28"/>
                <w:szCs w:val="28"/>
              </w:rPr>
              <w:t>29</w:t>
            </w:r>
            <w:r w:rsidR="000306F8" w:rsidRPr="001D4AAF">
              <w:rPr>
                <w:rFonts w:ascii="Times New Roman" w:hAnsi="Times New Roman"/>
                <w:sz w:val="28"/>
                <w:szCs w:val="28"/>
              </w:rPr>
              <w:t xml:space="preserve"> декабря</w:t>
            </w:r>
          </w:p>
          <w:p w14:paraId="3B2B80DD" w14:textId="77777777" w:rsidR="000306F8" w:rsidRPr="001D4AAF" w:rsidRDefault="000306F8" w:rsidP="00A45AE9">
            <w:pPr>
              <w:pStyle w:val="a4"/>
              <w:spacing w:after="0"/>
              <w:ind w:left="-567"/>
              <w:jc w:val="right"/>
              <w:rPr>
                <w:rFonts w:ascii="Times New Roman" w:hAnsi="Times New Roman"/>
                <w:sz w:val="28"/>
                <w:szCs w:val="28"/>
              </w:rPr>
            </w:pPr>
            <w:r w:rsidRPr="001D4AAF">
              <w:rPr>
                <w:rFonts w:ascii="Times New Roman" w:hAnsi="Times New Roman"/>
                <w:sz w:val="28"/>
                <w:szCs w:val="28"/>
              </w:rPr>
              <w:t>201</w:t>
            </w:r>
            <w:r w:rsidR="00863D43" w:rsidRPr="001D4AAF">
              <w:rPr>
                <w:rFonts w:ascii="Times New Roman" w:hAnsi="Times New Roman"/>
                <w:sz w:val="28"/>
                <w:szCs w:val="28"/>
              </w:rPr>
              <w:t>9</w:t>
            </w:r>
            <w:r w:rsidRPr="001D4AAF">
              <w:rPr>
                <w:rFonts w:ascii="Times New Roman" w:hAnsi="Times New Roman"/>
                <w:sz w:val="28"/>
                <w:szCs w:val="28"/>
              </w:rPr>
              <w:t>г.</w:t>
            </w:r>
          </w:p>
        </w:tc>
      </w:tr>
      <w:tr w:rsidR="000306F8" w:rsidRPr="001D4AAF" w14:paraId="5F1AB57E" w14:textId="77777777" w:rsidTr="00DE1CD4">
        <w:trPr>
          <w:jc w:val="center"/>
        </w:trPr>
        <w:tc>
          <w:tcPr>
            <w:tcW w:w="6842" w:type="dxa"/>
          </w:tcPr>
          <w:p w14:paraId="5CE0BBF7" w14:textId="77777777" w:rsidR="000306F8" w:rsidRPr="001D4AAF" w:rsidRDefault="000306F8" w:rsidP="00A45AE9">
            <w:pPr>
              <w:pStyle w:val="a4"/>
              <w:spacing w:after="0"/>
              <w:ind w:left="0"/>
              <w:jc w:val="both"/>
              <w:rPr>
                <w:rFonts w:ascii="Times New Roman" w:hAnsi="Times New Roman"/>
                <w:sz w:val="28"/>
                <w:szCs w:val="28"/>
              </w:rPr>
            </w:pPr>
            <w:r w:rsidRPr="001D4AAF">
              <w:rPr>
                <w:rFonts w:ascii="Times New Roman" w:hAnsi="Times New Roman"/>
                <w:sz w:val="28"/>
                <w:szCs w:val="28"/>
              </w:rPr>
              <w:t>Общая численность педагогических работников, в том числе:</w:t>
            </w:r>
          </w:p>
        </w:tc>
        <w:tc>
          <w:tcPr>
            <w:tcW w:w="1417" w:type="dxa"/>
            <w:vAlign w:val="center"/>
          </w:tcPr>
          <w:p w14:paraId="3497D0B1" w14:textId="77777777" w:rsidR="000306F8" w:rsidRPr="001D4AAF" w:rsidRDefault="00580370" w:rsidP="00A45AE9">
            <w:pPr>
              <w:pStyle w:val="a4"/>
              <w:spacing w:after="0"/>
              <w:ind w:left="0"/>
              <w:jc w:val="center"/>
              <w:rPr>
                <w:rFonts w:ascii="Times New Roman" w:hAnsi="Times New Roman"/>
                <w:sz w:val="28"/>
                <w:szCs w:val="28"/>
              </w:rPr>
            </w:pPr>
            <w:r w:rsidRPr="001D4AAF">
              <w:rPr>
                <w:rFonts w:ascii="Times New Roman" w:hAnsi="Times New Roman"/>
                <w:sz w:val="28"/>
                <w:szCs w:val="28"/>
              </w:rPr>
              <w:t>1</w:t>
            </w:r>
            <w:r w:rsidR="00863D43" w:rsidRPr="001D4AAF">
              <w:rPr>
                <w:rFonts w:ascii="Times New Roman" w:hAnsi="Times New Roman"/>
                <w:sz w:val="28"/>
                <w:szCs w:val="28"/>
              </w:rPr>
              <w:t>2</w:t>
            </w:r>
          </w:p>
        </w:tc>
        <w:tc>
          <w:tcPr>
            <w:tcW w:w="1453" w:type="dxa"/>
            <w:vAlign w:val="center"/>
          </w:tcPr>
          <w:p w14:paraId="3F2DE799" w14:textId="77777777" w:rsidR="000306F8" w:rsidRPr="001D4AAF" w:rsidRDefault="00580370" w:rsidP="00A45AE9">
            <w:pPr>
              <w:pStyle w:val="a4"/>
              <w:spacing w:after="0"/>
              <w:ind w:left="0"/>
              <w:jc w:val="center"/>
              <w:rPr>
                <w:rFonts w:ascii="Times New Roman" w:hAnsi="Times New Roman"/>
                <w:sz w:val="28"/>
                <w:szCs w:val="28"/>
              </w:rPr>
            </w:pPr>
            <w:r w:rsidRPr="001D4AAF">
              <w:rPr>
                <w:rFonts w:ascii="Times New Roman" w:hAnsi="Times New Roman"/>
                <w:sz w:val="28"/>
                <w:szCs w:val="28"/>
              </w:rPr>
              <w:t>1</w:t>
            </w:r>
            <w:r w:rsidR="00863D43" w:rsidRPr="001D4AAF">
              <w:rPr>
                <w:rFonts w:ascii="Times New Roman" w:hAnsi="Times New Roman"/>
                <w:sz w:val="28"/>
                <w:szCs w:val="28"/>
              </w:rPr>
              <w:t>3</w:t>
            </w:r>
          </w:p>
        </w:tc>
      </w:tr>
      <w:tr w:rsidR="000306F8" w:rsidRPr="001D4AAF" w14:paraId="362BEB00" w14:textId="77777777" w:rsidTr="00DE1CD4">
        <w:trPr>
          <w:jc w:val="center"/>
        </w:trPr>
        <w:tc>
          <w:tcPr>
            <w:tcW w:w="6842" w:type="dxa"/>
          </w:tcPr>
          <w:p w14:paraId="1EB1859B" w14:textId="77777777" w:rsidR="000306F8" w:rsidRPr="001D4AAF" w:rsidRDefault="000306F8" w:rsidP="00A45AE9">
            <w:pPr>
              <w:pStyle w:val="a4"/>
              <w:spacing w:after="0"/>
              <w:ind w:left="0"/>
              <w:jc w:val="both"/>
              <w:rPr>
                <w:rFonts w:ascii="Times New Roman" w:hAnsi="Times New Roman"/>
                <w:sz w:val="28"/>
                <w:szCs w:val="28"/>
              </w:rPr>
            </w:pPr>
            <w:r w:rsidRPr="001D4AAF">
              <w:rPr>
                <w:rFonts w:ascii="Times New Roman" w:hAnsi="Times New Roman"/>
                <w:sz w:val="28"/>
                <w:szCs w:val="28"/>
              </w:rPr>
              <w:lastRenderedPageBreak/>
              <w:t>Численность/удельный вес численности педагогических работников,</w:t>
            </w:r>
            <w:r w:rsidR="00DE1CD4">
              <w:rPr>
                <w:rFonts w:ascii="Times New Roman" w:hAnsi="Times New Roman"/>
                <w:sz w:val="28"/>
                <w:szCs w:val="28"/>
              </w:rPr>
              <w:t xml:space="preserve"> </w:t>
            </w:r>
            <w:r w:rsidRPr="001D4AAF">
              <w:rPr>
                <w:rFonts w:ascii="Times New Roman" w:hAnsi="Times New Roman"/>
                <w:sz w:val="28"/>
                <w:szCs w:val="28"/>
              </w:rPr>
              <w:t>имеющих высшее образование</w:t>
            </w:r>
          </w:p>
        </w:tc>
        <w:tc>
          <w:tcPr>
            <w:tcW w:w="1417" w:type="dxa"/>
            <w:vAlign w:val="center"/>
          </w:tcPr>
          <w:p w14:paraId="1B5F5531" w14:textId="77777777" w:rsidR="000306F8" w:rsidRPr="001D4AAF" w:rsidRDefault="00863D43" w:rsidP="00876F16">
            <w:pPr>
              <w:pStyle w:val="a4"/>
              <w:ind w:left="0"/>
              <w:jc w:val="center"/>
              <w:rPr>
                <w:rFonts w:ascii="Times New Roman" w:hAnsi="Times New Roman"/>
                <w:sz w:val="28"/>
                <w:szCs w:val="28"/>
              </w:rPr>
            </w:pPr>
            <w:r w:rsidRPr="001D4AAF">
              <w:rPr>
                <w:rFonts w:ascii="Times New Roman" w:hAnsi="Times New Roman"/>
                <w:sz w:val="28"/>
                <w:szCs w:val="28"/>
              </w:rPr>
              <w:t>4</w:t>
            </w:r>
            <w:r w:rsidR="00755EBC">
              <w:rPr>
                <w:rFonts w:ascii="Times New Roman" w:hAnsi="Times New Roman"/>
                <w:sz w:val="28"/>
                <w:szCs w:val="28"/>
              </w:rPr>
              <w:t>/33,3</w:t>
            </w:r>
            <w:r w:rsidR="00580370" w:rsidRPr="001D4AAF">
              <w:rPr>
                <w:rFonts w:ascii="Times New Roman" w:hAnsi="Times New Roman"/>
                <w:sz w:val="28"/>
                <w:szCs w:val="28"/>
              </w:rPr>
              <w:t>%</w:t>
            </w:r>
          </w:p>
        </w:tc>
        <w:tc>
          <w:tcPr>
            <w:tcW w:w="1453" w:type="dxa"/>
            <w:vAlign w:val="center"/>
          </w:tcPr>
          <w:p w14:paraId="3353F006" w14:textId="77777777" w:rsidR="000306F8" w:rsidRPr="001D4AAF" w:rsidRDefault="00863D43" w:rsidP="00876F16">
            <w:pPr>
              <w:pStyle w:val="a4"/>
              <w:ind w:left="0"/>
              <w:jc w:val="center"/>
              <w:rPr>
                <w:rFonts w:ascii="Times New Roman" w:hAnsi="Times New Roman"/>
                <w:sz w:val="28"/>
                <w:szCs w:val="28"/>
              </w:rPr>
            </w:pPr>
            <w:r w:rsidRPr="001D4AAF">
              <w:rPr>
                <w:rFonts w:ascii="Times New Roman" w:hAnsi="Times New Roman"/>
                <w:sz w:val="28"/>
                <w:szCs w:val="28"/>
              </w:rPr>
              <w:t>5</w:t>
            </w:r>
            <w:r w:rsidR="00755EBC">
              <w:rPr>
                <w:rFonts w:ascii="Times New Roman" w:hAnsi="Times New Roman"/>
                <w:sz w:val="28"/>
                <w:szCs w:val="28"/>
              </w:rPr>
              <w:t>/38,5</w:t>
            </w:r>
            <w:r w:rsidR="00580370" w:rsidRPr="001D4AAF">
              <w:rPr>
                <w:rFonts w:ascii="Times New Roman" w:hAnsi="Times New Roman"/>
                <w:sz w:val="28"/>
                <w:szCs w:val="28"/>
              </w:rPr>
              <w:t>%</w:t>
            </w:r>
          </w:p>
        </w:tc>
      </w:tr>
      <w:tr w:rsidR="000306F8" w:rsidRPr="001D4AAF" w14:paraId="46CCE80F" w14:textId="77777777" w:rsidTr="00DE1CD4">
        <w:trPr>
          <w:jc w:val="center"/>
        </w:trPr>
        <w:tc>
          <w:tcPr>
            <w:tcW w:w="6842" w:type="dxa"/>
          </w:tcPr>
          <w:p w14:paraId="4DE32A27" w14:textId="77777777" w:rsidR="000306F8" w:rsidRPr="001D4AAF" w:rsidRDefault="000306F8" w:rsidP="000306F8">
            <w:pPr>
              <w:pStyle w:val="a4"/>
              <w:ind w:left="0"/>
              <w:jc w:val="both"/>
              <w:rPr>
                <w:rFonts w:ascii="Times New Roman" w:hAnsi="Times New Roman"/>
                <w:sz w:val="28"/>
                <w:szCs w:val="28"/>
              </w:rPr>
            </w:pPr>
            <w:r w:rsidRPr="001D4AAF">
              <w:rPr>
                <w:rFonts w:ascii="Times New Roman" w:hAnsi="Times New Roman"/>
                <w:sz w:val="28"/>
                <w:szCs w:val="28"/>
              </w:rPr>
              <w:t>Численность/удельный вес численности педагогических работников,</w:t>
            </w:r>
            <w:r w:rsidR="00DE1CD4">
              <w:rPr>
                <w:rFonts w:ascii="Times New Roman" w:hAnsi="Times New Roman"/>
                <w:sz w:val="28"/>
                <w:szCs w:val="28"/>
              </w:rPr>
              <w:t xml:space="preserve"> </w:t>
            </w:r>
            <w:r w:rsidRPr="001D4AAF">
              <w:rPr>
                <w:rFonts w:ascii="Times New Roman" w:hAnsi="Times New Roman"/>
                <w:sz w:val="28"/>
                <w:szCs w:val="28"/>
              </w:rPr>
              <w:t>имеющих высшее образование педагогической направленности</w:t>
            </w:r>
            <w:r w:rsidR="00A81C98">
              <w:rPr>
                <w:rFonts w:ascii="Times New Roman" w:hAnsi="Times New Roman"/>
                <w:sz w:val="28"/>
                <w:szCs w:val="28"/>
              </w:rPr>
              <w:t xml:space="preserve"> </w:t>
            </w:r>
            <w:r w:rsidRPr="001D4AAF">
              <w:rPr>
                <w:rFonts w:ascii="Times New Roman" w:hAnsi="Times New Roman"/>
                <w:sz w:val="28"/>
                <w:szCs w:val="28"/>
              </w:rPr>
              <w:t>(профиля)</w:t>
            </w:r>
          </w:p>
        </w:tc>
        <w:tc>
          <w:tcPr>
            <w:tcW w:w="1417" w:type="dxa"/>
            <w:vAlign w:val="center"/>
          </w:tcPr>
          <w:p w14:paraId="1ED4FB21" w14:textId="77777777" w:rsidR="000306F8" w:rsidRPr="001D4AAF" w:rsidRDefault="00863D43" w:rsidP="00876F16">
            <w:pPr>
              <w:pStyle w:val="a4"/>
              <w:ind w:left="0"/>
              <w:jc w:val="center"/>
              <w:rPr>
                <w:rFonts w:ascii="Times New Roman" w:hAnsi="Times New Roman"/>
                <w:sz w:val="28"/>
                <w:szCs w:val="28"/>
              </w:rPr>
            </w:pPr>
            <w:r w:rsidRPr="001D4AAF">
              <w:rPr>
                <w:rFonts w:ascii="Times New Roman" w:hAnsi="Times New Roman"/>
                <w:sz w:val="28"/>
                <w:szCs w:val="28"/>
              </w:rPr>
              <w:t>4</w:t>
            </w:r>
            <w:r w:rsidR="00755EBC">
              <w:rPr>
                <w:rFonts w:ascii="Times New Roman" w:hAnsi="Times New Roman"/>
                <w:sz w:val="28"/>
                <w:szCs w:val="28"/>
              </w:rPr>
              <w:t>/33,3</w:t>
            </w:r>
            <w:r w:rsidR="00580370" w:rsidRPr="001D4AAF">
              <w:rPr>
                <w:rFonts w:ascii="Times New Roman" w:hAnsi="Times New Roman"/>
                <w:sz w:val="28"/>
                <w:szCs w:val="28"/>
              </w:rPr>
              <w:t>%</w:t>
            </w:r>
          </w:p>
        </w:tc>
        <w:tc>
          <w:tcPr>
            <w:tcW w:w="1453" w:type="dxa"/>
            <w:vAlign w:val="center"/>
          </w:tcPr>
          <w:p w14:paraId="6BB2D61C" w14:textId="77777777" w:rsidR="000306F8" w:rsidRPr="001D4AAF" w:rsidRDefault="00863D43" w:rsidP="00876F16">
            <w:pPr>
              <w:pStyle w:val="a4"/>
              <w:ind w:left="0"/>
              <w:jc w:val="center"/>
              <w:rPr>
                <w:rFonts w:ascii="Times New Roman" w:hAnsi="Times New Roman"/>
                <w:sz w:val="28"/>
                <w:szCs w:val="28"/>
              </w:rPr>
            </w:pPr>
            <w:r w:rsidRPr="001D4AAF">
              <w:rPr>
                <w:rFonts w:ascii="Times New Roman" w:hAnsi="Times New Roman"/>
                <w:sz w:val="28"/>
                <w:szCs w:val="28"/>
              </w:rPr>
              <w:t>5</w:t>
            </w:r>
            <w:r w:rsidR="00755EBC">
              <w:rPr>
                <w:rFonts w:ascii="Times New Roman" w:hAnsi="Times New Roman"/>
                <w:sz w:val="28"/>
                <w:szCs w:val="28"/>
              </w:rPr>
              <w:t>/38,</w:t>
            </w:r>
            <w:r w:rsidR="00580370" w:rsidRPr="001D4AAF">
              <w:rPr>
                <w:rFonts w:ascii="Times New Roman" w:hAnsi="Times New Roman"/>
                <w:sz w:val="28"/>
                <w:szCs w:val="28"/>
              </w:rPr>
              <w:t>5%</w:t>
            </w:r>
          </w:p>
        </w:tc>
      </w:tr>
      <w:tr w:rsidR="000306F8" w:rsidRPr="001D4AAF" w14:paraId="3E9DCB1D" w14:textId="77777777" w:rsidTr="00DE1CD4">
        <w:trPr>
          <w:jc w:val="center"/>
        </w:trPr>
        <w:tc>
          <w:tcPr>
            <w:tcW w:w="6842" w:type="dxa"/>
          </w:tcPr>
          <w:p w14:paraId="3DEF52E7" w14:textId="77777777" w:rsidR="000306F8" w:rsidRPr="001D4AAF" w:rsidRDefault="000306F8" w:rsidP="000306F8">
            <w:pPr>
              <w:pStyle w:val="a4"/>
              <w:ind w:left="0"/>
              <w:jc w:val="both"/>
              <w:rPr>
                <w:rFonts w:ascii="Times New Roman" w:hAnsi="Times New Roman"/>
                <w:sz w:val="28"/>
                <w:szCs w:val="28"/>
              </w:rPr>
            </w:pPr>
            <w:r w:rsidRPr="001D4AAF">
              <w:rPr>
                <w:rFonts w:ascii="Times New Roman" w:hAnsi="Times New Roman"/>
                <w:sz w:val="28"/>
                <w:szCs w:val="28"/>
              </w:rPr>
              <w:t>Численность/удельный вес численности педагогических работников,</w:t>
            </w:r>
            <w:r w:rsidR="00DE1CD4">
              <w:rPr>
                <w:rFonts w:ascii="Times New Roman" w:hAnsi="Times New Roman"/>
                <w:sz w:val="28"/>
                <w:szCs w:val="28"/>
              </w:rPr>
              <w:t xml:space="preserve"> </w:t>
            </w:r>
            <w:r w:rsidRPr="001D4AAF">
              <w:rPr>
                <w:rFonts w:ascii="Times New Roman" w:hAnsi="Times New Roman"/>
                <w:sz w:val="28"/>
                <w:szCs w:val="28"/>
              </w:rPr>
              <w:t>имеющих среднее профессиональное образование</w:t>
            </w:r>
          </w:p>
        </w:tc>
        <w:tc>
          <w:tcPr>
            <w:tcW w:w="1417" w:type="dxa"/>
            <w:vAlign w:val="center"/>
          </w:tcPr>
          <w:p w14:paraId="214C3E63" w14:textId="77777777" w:rsidR="000306F8" w:rsidRPr="001D4AAF" w:rsidRDefault="00863D43" w:rsidP="00876F16">
            <w:pPr>
              <w:pStyle w:val="a4"/>
              <w:ind w:left="0"/>
              <w:jc w:val="center"/>
              <w:rPr>
                <w:rFonts w:ascii="Times New Roman" w:hAnsi="Times New Roman"/>
                <w:sz w:val="28"/>
                <w:szCs w:val="28"/>
              </w:rPr>
            </w:pPr>
            <w:r w:rsidRPr="001D4AAF">
              <w:rPr>
                <w:rFonts w:ascii="Times New Roman" w:hAnsi="Times New Roman"/>
                <w:sz w:val="28"/>
                <w:szCs w:val="28"/>
              </w:rPr>
              <w:t>8</w:t>
            </w:r>
            <w:r w:rsidR="00580370" w:rsidRPr="001D4AAF">
              <w:rPr>
                <w:rFonts w:ascii="Times New Roman" w:hAnsi="Times New Roman"/>
                <w:sz w:val="28"/>
                <w:szCs w:val="28"/>
              </w:rPr>
              <w:t>/</w:t>
            </w:r>
            <w:r w:rsidR="00755EBC">
              <w:rPr>
                <w:rFonts w:ascii="Times New Roman" w:hAnsi="Times New Roman"/>
                <w:sz w:val="28"/>
                <w:szCs w:val="28"/>
              </w:rPr>
              <w:t>66,7</w:t>
            </w:r>
            <w:r w:rsidR="00580370" w:rsidRPr="001D4AAF">
              <w:rPr>
                <w:rFonts w:ascii="Times New Roman" w:hAnsi="Times New Roman"/>
                <w:sz w:val="28"/>
                <w:szCs w:val="28"/>
              </w:rPr>
              <w:t>%</w:t>
            </w:r>
          </w:p>
        </w:tc>
        <w:tc>
          <w:tcPr>
            <w:tcW w:w="1453" w:type="dxa"/>
            <w:vAlign w:val="center"/>
          </w:tcPr>
          <w:p w14:paraId="050226F9" w14:textId="77777777" w:rsidR="000306F8" w:rsidRPr="001D4AAF" w:rsidRDefault="00863D43" w:rsidP="00876F16">
            <w:pPr>
              <w:pStyle w:val="a4"/>
              <w:ind w:left="0"/>
              <w:jc w:val="center"/>
              <w:rPr>
                <w:rFonts w:ascii="Times New Roman" w:hAnsi="Times New Roman"/>
                <w:sz w:val="28"/>
                <w:szCs w:val="28"/>
              </w:rPr>
            </w:pPr>
            <w:r w:rsidRPr="001D4AAF">
              <w:rPr>
                <w:rFonts w:ascii="Times New Roman" w:hAnsi="Times New Roman"/>
                <w:sz w:val="28"/>
                <w:szCs w:val="28"/>
              </w:rPr>
              <w:t>7</w:t>
            </w:r>
            <w:r w:rsidR="00755EBC">
              <w:rPr>
                <w:rFonts w:ascii="Times New Roman" w:hAnsi="Times New Roman"/>
                <w:sz w:val="28"/>
                <w:szCs w:val="28"/>
              </w:rPr>
              <w:t>/53,8</w:t>
            </w:r>
            <w:r w:rsidR="00580370" w:rsidRPr="001D4AAF">
              <w:rPr>
                <w:rFonts w:ascii="Times New Roman" w:hAnsi="Times New Roman"/>
                <w:sz w:val="28"/>
                <w:szCs w:val="28"/>
              </w:rPr>
              <w:t>%</w:t>
            </w:r>
          </w:p>
        </w:tc>
      </w:tr>
      <w:tr w:rsidR="000306F8" w:rsidRPr="001D4AAF" w14:paraId="00D74D3F" w14:textId="77777777" w:rsidTr="00DE1CD4">
        <w:trPr>
          <w:trHeight w:val="408"/>
          <w:jc w:val="center"/>
        </w:trPr>
        <w:tc>
          <w:tcPr>
            <w:tcW w:w="6842" w:type="dxa"/>
          </w:tcPr>
          <w:p w14:paraId="4685FB44" w14:textId="77777777" w:rsidR="000306F8" w:rsidRPr="001D4AAF" w:rsidRDefault="000306F8" w:rsidP="000306F8">
            <w:pPr>
              <w:pStyle w:val="a4"/>
              <w:ind w:left="0"/>
              <w:jc w:val="both"/>
              <w:rPr>
                <w:rFonts w:ascii="Times New Roman" w:hAnsi="Times New Roman"/>
                <w:sz w:val="28"/>
                <w:szCs w:val="28"/>
              </w:rPr>
            </w:pPr>
            <w:r w:rsidRPr="001D4AAF">
              <w:rPr>
                <w:rFonts w:ascii="Times New Roman" w:hAnsi="Times New Roman"/>
                <w:sz w:val="28"/>
                <w:szCs w:val="28"/>
              </w:rPr>
              <w:t>Численность/удельный вес численности педагогических работников,</w:t>
            </w:r>
            <w:r w:rsidR="00DE1CD4">
              <w:rPr>
                <w:rFonts w:ascii="Times New Roman" w:hAnsi="Times New Roman"/>
                <w:sz w:val="28"/>
                <w:szCs w:val="28"/>
              </w:rPr>
              <w:t xml:space="preserve"> </w:t>
            </w:r>
            <w:r w:rsidRPr="001D4AAF">
              <w:rPr>
                <w:rFonts w:ascii="Times New Roman" w:hAnsi="Times New Roman"/>
                <w:sz w:val="28"/>
                <w:szCs w:val="28"/>
              </w:rPr>
              <w:t>имеющих среднее профессиональное образование педагогической</w:t>
            </w:r>
            <w:r w:rsidR="00DE1CD4">
              <w:rPr>
                <w:rFonts w:ascii="Times New Roman" w:hAnsi="Times New Roman"/>
                <w:sz w:val="28"/>
                <w:szCs w:val="28"/>
              </w:rPr>
              <w:t xml:space="preserve"> </w:t>
            </w:r>
            <w:r w:rsidRPr="001D4AAF">
              <w:rPr>
                <w:rFonts w:ascii="Times New Roman" w:hAnsi="Times New Roman"/>
                <w:sz w:val="28"/>
                <w:szCs w:val="28"/>
              </w:rPr>
              <w:t>направленности (профиля)</w:t>
            </w:r>
          </w:p>
        </w:tc>
        <w:tc>
          <w:tcPr>
            <w:tcW w:w="1417" w:type="dxa"/>
            <w:vAlign w:val="center"/>
          </w:tcPr>
          <w:p w14:paraId="1D05307A" w14:textId="77777777" w:rsidR="000306F8" w:rsidRPr="001D4AAF" w:rsidRDefault="0004681A" w:rsidP="00876F16">
            <w:pPr>
              <w:pStyle w:val="a4"/>
              <w:ind w:left="0"/>
              <w:jc w:val="center"/>
              <w:rPr>
                <w:rFonts w:ascii="Times New Roman" w:hAnsi="Times New Roman"/>
                <w:sz w:val="28"/>
                <w:szCs w:val="28"/>
              </w:rPr>
            </w:pPr>
            <w:r w:rsidRPr="001D4AAF">
              <w:rPr>
                <w:rFonts w:ascii="Times New Roman" w:hAnsi="Times New Roman"/>
                <w:sz w:val="28"/>
                <w:szCs w:val="28"/>
              </w:rPr>
              <w:t>8</w:t>
            </w:r>
            <w:r w:rsidR="00580370" w:rsidRPr="001D4AAF">
              <w:rPr>
                <w:rFonts w:ascii="Times New Roman" w:hAnsi="Times New Roman"/>
                <w:sz w:val="28"/>
                <w:szCs w:val="28"/>
              </w:rPr>
              <w:t>/</w:t>
            </w:r>
            <w:r w:rsidR="00755EBC">
              <w:rPr>
                <w:rFonts w:ascii="Times New Roman" w:hAnsi="Times New Roman"/>
                <w:sz w:val="28"/>
                <w:szCs w:val="28"/>
              </w:rPr>
              <w:t>66,7</w:t>
            </w:r>
            <w:r w:rsidR="00580370" w:rsidRPr="001D4AAF">
              <w:rPr>
                <w:rFonts w:ascii="Times New Roman" w:hAnsi="Times New Roman"/>
                <w:sz w:val="28"/>
                <w:szCs w:val="28"/>
              </w:rPr>
              <w:t>%</w:t>
            </w:r>
          </w:p>
        </w:tc>
        <w:tc>
          <w:tcPr>
            <w:tcW w:w="1453" w:type="dxa"/>
            <w:vAlign w:val="center"/>
          </w:tcPr>
          <w:p w14:paraId="6B218AD0" w14:textId="77777777" w:rsidR="000306F8" w:rsidRPr="001D4AAF" w:rsidRDefault="0004681A" w:rsidP="00876F16">
            <w:pPr>
              <w:pStyle w:val="a4"/>
              <w:ind w:left="0"/>
              <w:jc w:val="center"/>
              <w:rPr>
                <w:rFonts w:ascii="Times New Roman" w:hAnsi="Times New Roman"/>
                <w:sz w:val="28"/>
                <w:szCs w:val="28"/>
              </w:rPr>
            </w:pPr>
            <w:r w:rsidRPr="001D4AAF">
              <w:rPr>
                <w:rFonts w:ascii="Times New Roman" w:hAnsi="Times New Roman"/>
                <w:sz w:val="28"/>
                <w:szCs w:val="28"/>
              </w:rPr>
              <w:t>7</w:t>
            </w:r>
            <w:r w:rsidR="00342F20" w:rsidRPr="001D4AAF">
              <w:rPr>
                <w:rFonts w:ascii="Times New Roman" w:hAnsi="Times New Roman"/>
                <w:sz w:val="28"/>
                <w:szCs w:val="28"/>
              </w:rPr>
              <w:t>/</w:t>
            </w:r>
            <w:r w:rsidR="00755EBC">
              <w:rPr>
                <w:rFonts w:ascii="Times New Roman" w:hAnsi="Times New Roman"/>
                <w:sz w:val="28"/>
                <w:szCs w:val="28"/>
              </w:rPr>
              <w:t>53,8</w:t>
            </w:r>
            <w:r w:rsidR="00342F20" w:rsidRPr="001D4AAF">
              <w:rPr>
                <w:rFonts w:ascii="Times New Roman" w:hAnsi="Times New Roman"/>
                <w:sz w:val="28"/>
                <w:szCs w:val="28"/>
              </w:rPr>
              <w:t>%</w:t>
            </w:r>
          </w:p>
        </w:tc>
      </w:tr>
      <w:tr w:rsidR="000306F8" w:rsidRPr="001D4AAF" w14:paraId="3E369058" w14:textId="77777777" w:rsidTr="00DE1CD4">
        <w:trPr>
          <w:jc w:val="center"/>
        </w:trPr>
        <w:tc>
          <w:tcPr>
            <w:tcW w:w="6842" w:type="dxa"/>
          </w:tcPr>
          <w:p w14:paraId="5EBB0AC7" w14:textId="77777777" w:rsidR="000306F8" w:rsidRPr="001D4AAF" w:rsidRDefault="000306F8" w:rsidP="000306F8">
            <w:pPr>
              <w:pStyle w:val="a4"/>
              <w:ind w:left="0"/>
              <w:jc w:val="both"/>
              <w:rPr>
                <w:rFonts w:ascii="Times New Roman" w:hAnsi="Times New Roman"/>
                <w:sz w:val="28"/>
                <w:szCs w:val="28"/>
              </w:rPr>
            </w:pPr>
            <w:r w:rsidRPr="001D4AAF">
              <w:rPr>
                <w:rFonts w:ascii="Times New Roman" w:hAnsi="Times New Roman"/>
                <w:sz w:val="28"/>
                <w:szCs w:val="28"/>
              </w:rPr>
              <w:t>Численность/удельный вес численности педагогических работников,</w:t>
            </w:r>
            <w:r w:rsidR="00DE1CD4">
              <w:rPr>
                <w:rFonts w:ascii="Times New Roman" w:hAnsi="Times New Roman"/>
                <w:sz w:val="28"/>
                <w:szCs w:val="28"/>
              </w:rPr>
              <w:t xml:space="preserve"> </w:t>
            </w:r>
            <w:r w:rsidRPr="001D4AAF">
              <w:rPr>
                <w:rFonts w:ascii="Times New Roman" w:hAnsi="Times New Roman"/>
                <w:sz w:val="28"/>
                <w:szCs w:val="28"/>
              </w:rPr>
              <w:t>которым по результатам аттестации присвоена квалификационная</w:t>
            </w:r>
            <w:r w:rsidR="00DE1CD4">
              <w:rPr>
                <w:rFonts w:ascii="Times New Roman" w:hAnsi="Times New Roman"/>
                <w:sz w:val="28"/>
                <w:szCs w:val="28"/>
              </w:rPr>
              <w:t xml:space="preserve"> </w:t>
            </w:r>
            <w:r w:rsidRPr="001D4AAF">
              <w:rPr>
                <w:rFonts w:ascii="Times New Roman" w:hAnsi="Times New Roman"/>
                <w:sz w:val="28"/>
                <w:szCs w:val="28"/>
              </w:rPr>
              <w:t>категория, в общей численности педагогических работников, в том</w:t>
            </w:r>
            <w:r w:rsidR="00DE1CD4">
              <w:rPr>
                <w:rFonts w:ascii="Times New Roman" w:hAnsi="Times New Roman"/>
                <w:sz w:val="28"/>
                <w:szCs w:val="28"/>
              </w:rPr>
              <w:t xml:space="preserve"> </w:t>
            </w:r>
            <w:r w:rsidRPr="001D4AAF">
              <w:rPr>
                <w:rFonts w:ascii="Times New Roman" w:hAnsi="Times New Roman"/>
                <w:sz w:val="28"/>
                <w:szCs w:val="28"/>
              </w:rPr>
              <w:t>числе:</w:t>
            </w:r>
          </w:p>
        </w:tc>
        <w:tc>
          <w:tcPr>
            <w:tcW w:w="1417" w:type="dxa"/>
            <w:vAlign w:val="center"/>
          </w:tcPr>
          <w:p w14:paraId="48996A88" w14:textId="77777777" w:rsidR="000306F8" w:rsidRPr="001D4AAF" w:rsidRDefault="0004681A" w:rsidP="00876F16">
            <w:pPr>
              <w:pStyle w:val="a4"/>
              <w:ind w:left="0"/>
              <w:jc w:val="center"/>
              <w:rPr>
                <w:rFonts w:ascii="Times New Roman" w:hAnsi="Times New Roman"/>
                <w:sz w:val="28"/>
                <w:szCs w:val="28"/>
              </w:rPr>
            </w:pPr>
            <w:r w:rsidRPr="001D4AAF">
              <w:rPr>
                <w:rFonts w:ascii="Times New Roman" w:hAnsi="Times New Roman"/>
                <w:sz w:val="28"/>
                <w:szCs w:val="28"/>
              </w:rPr>
              <w:t>9</w:t>
            </w:r>
            <w:r w:rsidR="00755EBC">
              <w:rPr>
                <w:rFonts w:ascii="Times New Roman" w:hAnsi="Times New Roman"/>
                <w:sz w:val="28"/>
                <w:szCs w:val="28"/>
              </w:rPr>
              <w:t>/75</w:t>
            </w:r>
            <w:r w:rsidR="00342F20" w:rsidRPr="001D4AAF">
              <w:rPr>
                <w:rFonts w:ascii="Times New Roman" w:hAnsi="Times New Roman"/>
                <w:sz w:val="28"/>
                <w:szCs w:val="28"/>
              </w:rPr>
              <w:t>%</w:t>
            </w:r>
          </w:p>
        </w:tc>
        <w:tc>
          <w:tcPr>
            <w:tcW w:w="1453" w:type="dxa"/>
            <w:vAlign w:val="center"/>
          </w:tcPr>
          <w:p w14:paraId="4098BA79" w14:textId="77777777" w:rsidR="000306F8" w:rsidRPr="001D4AAF" w:rsidRDefault="0004681A" w:rsidP="00876F16">
            <w:pPr>
              <w:pStyle w:val="a4"/>
              <w:ind w:left="0"/>
              <w:jc w:val="center"/>
              <w:rPr>
                <w:rFonts w:ascii="Times New Roman" w:hAnsi="Times New Roman"/>
                <w:color w:val="000000" w:themeColor="text1"/>
                <w:sz w:val="28"/>
                <w:szCs w:val="28"/>
              </w:rPr>
            </w:pPr>
            <w:r w:rsidRPr="001D4AAF">
              <w:rPr>
                <w:rFonts w:ascii="Times New Roman" w:hAnsi="Times New Roman"/>
                <w:color w:val="000000" w:themeColor="text1"/>
                <w:sz w:val="28"/>
                <w:szCs w:val="28"/>
              </w:rPr>
              <w:t>5</w:t>
            </w:r>
            <w:r w:rsidR="00755EBC">
              <w:rPr>
                <w:rFonts w:ascii="Times New Roman" w:hAnsi="Times New Roman"/>
                <w:color w:val="000000" w:themeColor="text1"/>
                <w:sz w:val="28"/>
                <w:szCs w:val="28"/>
              </w:rPr>
              <w:t>/38,5</w:t>
            </w:r>
            <w:r w:rsidR="00EC6782" w:rsidRPr="001D4AAF">
              <w:rPr>
                <w:rFonts w:ascii="Times New Roman" w:hAnsi="Times New Roman"/>
                <w:color w:val="000000" w:themeColor="text1"/>
                <w:sz w:val="28"/>
                <w:szCs w:val="28"/>
              </w:rPr>
              <w:t>%</w:t>
            </w:r>
          </w:p>
        </w:tc>
      </w:tr>
      <w:tr w:rsidR="000306F8" w:rsidRPr="001D4AAF" w14:paraId="7EC7C0C9" w14:textId="77777777" w:rsidTr="00DE1CD4">
        <w:trPr>
          <w:trHeight w:val="264"/>
          <w:jc w:val="center"/>
        </w:trPr>
        <w:tc>
          <w:tcPr>
            <w:tcW w:w="6842" w:type="dxa"/>
          </w:tcPr>
          <w:p w14:paraId="4E4C5862" w14:textId="77777777" w:rsidR="000306F8" w:rsidRPr="001D4AAF" w:rsidRDefault="000306F8" w:rsidP="00EC2310">
            <w:pPr>
              <w:pStyle w:val="a4"/>
              <w:ind w:left="0"/>
              <w:rPr>
                <w:rFonts w:ascii="Times New Roman" w:hAnsi="Times New Roman"/>
                <w:sz w:val="28"/>
                <w:szCs w:val="28"/>
              </w:rPr>
            </w:pPr>
            <w:r w:rsidRPr="001D4AAF">
              <w:rPr>
                <w:rFonts w:ascii="Times New Roman" w:hAnsi="Times New Roman"/>
                <w:sz w:val="28"/>
                <w:szCs w:val="28"/>
              </w:rPr>
              <w:t>Высшая</w:t>
            </w:r>
          </w:p>
        </w:tc>
        <w:tc>
          <w:tcPr>
            <w:tcW w:w="1417" w:type="dxa"/>
          </w:tcPr>
          <w:p w14:paraId="61E78E54" w14:textId="77777777" w:rsidR="000306F8" w:rsidRPr="001D4AAF" w:rsidRDefault="00876F16" w:rsidP="009A548B">
            <w:pPr>
              <w:pStyle w:val="a4"/>
              <w:ind w:left="0"/>
              <w:jc w:val="center"/>
              <w:rPr>
                <w:rFonts w:ascii="Times New Roman" w:hAnsi="Times New Roman"/>
                <w:color w:val="000000" w:themeColor="text1"/>
                <w:sz w:val="28"/>
                <w:szCs w:val="28"/>
              </w:rPr>
            </w:pPr>
            <w:r w:rsidRPr="001D4AAF">
              <w:rPr>
                <w:rFonts w:ascii="Times New Roman" w:hAnsi="Times New Roman"/>
                <w:color w:val="000000" w:themeColor="text1"/>
                <w:sz w:val="28"/>
                <w:szCs w:val="28"/>
              </w:rPr>
              <w:t>0%</w:t>
            </w:r>
          </w:p>
        </w:tc>
        <w:tc>
          <w:tcPr>
            <w:tcW w:w="1453" w:type="dxa"/>
          </w:tcPr>
          <w:p w14:paraId="0B4C077B" w14:textId="77777777" w:rsidR="000306F8" w:rsidRPr="001D4AAF" w:rsidRDefault="00EC6782" w:rsidP="009A548B">
            <w:pPr>
              <w:pStyle w:val="a4"/>
              <w:ind w:left="0"/>
              <w:jc w:val="center"/>
              <w:rPr>
                <w:rFonts w:ascii="Times New Roman" w:hAnsi="Times New Roman"/>
                <w:color w:val="000000" w:themeColor="text1"/>
                <w:sz w:val="28"/>
                <w:szCs w:val="28"/>
              </w:rPr>
            </w:pPr>
            <w:r w:rsidRPr="001D4AAF">
              <w:rPr>
                <w:rFonts w:ascii="Times New Roman" w:hAnsi="Times New Roman"/>
                <w:color w:val="000000" w:themeColor="text1"/>
                <w:sz w:val="28"/>
                <w:szCs w:val="28"/>
              </w:rPr>
              <w:t>0%</w:t>
            </w:r>
          </w:p>
        </w:tc>
      </w:tr>
      <w:tr w:rsidR="000306F8" w:rsidRPr="001D4AAF" w14:paraId="524096D9" w14:textId="77777777" w:rsidTr="00DE1CD4">
        <w:trPr>
          <w:jc w:val="center"/>
        </w:trPr>
        <w:tc>
          <w:tcPr>
            <w:tcW w:w="6842" w:type="dxa"/>
          </w:tcPr>
          <w:p w14:paraId="503BEDAF" w14:textId="77777777" w:rsidR="000306F8" w:rsidRPr="001D4AAF" w:rsidRDefault="000306F8" w:rsidP="00EC2310">
            <w:pPr>
              <w:pStyle w:val="a4"/>
              <w:ind w:left="0"/>
              <w:rPr>
                <w:rFonts w:ascii="Times New Roman" w:hAnsi="Times New Roman"/>
                <w:sz w:val="28"/>
                <w:szCs w:val="28"/>
              </w:rPr>
            </w:pPr>
            <w:r w:rsidRPr="001D4AAF">
              <w:rPr>
                <w:rFonts w:ascii="Times New Roman" w:hAnsi="Times New Roman"/>
                <w:sz w:val="28"/>
                <w:szCs w:val="28"/>
              </w:rPr>
              <w:t>Первая</w:t>
            </w:r>
          </w:p>
        </w:tc>
        <w:tc>
          <w:tcPr>
            <w:tcW w:w="1417" w:type="dxa"/>
          </w:tcPr>
          <w:p w14:paraId="261A266C" w14:textId="77777777" w:rsidR="000306F8" w:rsidRPr="001D4AAF" w:rsidRDefault="00513382" w:rsidP="009A548B">
            <w:pPr>
              <w:pStyle w:val="a4"/>
              <w:ind w:left="0"/>
              <w:jc w:val="center"/>
              <w:rPr>
                <w:rFonts w:ascii="Times New Roman" w:hAnsi="Times New Roman"/>
                <w:sz w:val="28"/>
                <w:szCs w:val="28"/>
              </w:rPr>
            </w:pPr>
            <w:r w:rsidRPr="001D4AAF">
              <w:rPr>
                <w:rFonts w:ascii="Times New Roman" w:hAnsi="Times New Roman"/>
                <w:sz w:val="28"/>
                <w:szCs w:val="28"/>
              </w:rPr>
              <w:t>8/66,7</w:t>
            </w:r>
            <w:r w:rsidR="00342F20" w:rsidRPr="001D4AAF">
              <w:rPr>
                <w:rFonts w:ascii="Times New Roman" w:hAnsi="Times New Roman"/>
                <w:sz w:val="28"/>
                <w:szCs w:val="28"/>
              </w:rPr>
              <w:t>%</w:t>
            </w:r>
          </w:p>
        </w:tc>
        <w:tc>
          <w:tcPr>
            <w:tcW w:w="1453" w:type="dxa"/>
          </w:tcPr>
          <w:p w14:paraId="5440BA86" w14:textId="77777777" w:rsidR="000306F8" w:rsidRPr="001D4AAF" w:rsidRDefault="0004681A" w:rsidP="009A548B">
            <w:pPr>
              <w:pStyle w:val="a4"/>
              <w:ind w:left="0"/>
              <w:jc w:val="center"/>
              <w:rPr>
                <w:rFonts w:ascii="Times New Roman" w:hAnsi="Times New Roman"/>
                <w:color w:val="000000" w:themeColor="text1"/>
                <w:sz w:val="28"/>
                <w:szCs w:val="28"/>
              </w:rPr>
            </w:pPr>
            <w:r w:rsidRPr="001D4AAF">
              <w:rPr>
                <w:rFonts w:ascii="Times New Roman" w:hAnsi="Times New Roman"/>
                <w:color w:val="000000" w:themeColor="text1"/>
                <w:sz w:val="28"/>
                <w:szCs w:val="28"/>
              </w:rPr>
              <w:t>5</w:t>
            </w:r>
            <w:r w:rsidR="00513382" w:rsidRPr="001D4AAF">
              <w:rPr>
                <w:rFonts w:ascii="Times New Roman" w:hAnsi="Times New Roman"/>
                <w:color w:val="000000" w:themeColor="text1"/>
                <w:sz w:val="28"/>
                <w:szCs w:val="28"/>
              </w:rPr>
              <w:t>/38,5</w:t>
            </w:r>
            <w:r w:rsidR="00EC6782" w:rsidRPr="001D4AAF">
              <w:rPr>
                <w:rFonts w:ascii="Times New Roman" w:hAnsi="Times New Roman"/>
                <w:color w:val="000000" w:themeColor="text1"/>
                <w:sz w:val="28"/>
                <w:szCs w:val="28"/>
              </w:rPr>
              <w:t>%</w:t>
            </w:r>
          </w:p>
        </w:tc>
      </w:tr>
    </w:tbl>
    <w:p w14:paraId="12E7D974" w14:textId="77777777" w:rsidR="00C454FE" w:rsidRPr="00E77FAB" w:rsidRDefault="00C454FE" w:rsidP="00E77FAB">
      <w:pPr>
        <w:jc w:val="both"/>
        <w:rPr>
          <w:sz w:val="28"/>
          <w:szCs w:val="28"/>
        </w:rPr>
      </w:pPr>
    </w:p>
    <w:p w14:paraId="638DE9B7" w14:textId="77777777" w:rsidR="000306F8" w:rsidRPr="003B6ACD" w:rsidRDefault="00AA480C" w:rsidP="00203C3A">
      <w:pPr>
        <w:pStyle w:val="a4"/>
        <w:spacing w:line="240" w:lineRule="auto"/>
        <w:ind w:left="0" w:firstLine="426"/>
        <w:jc w:val="both"/>
        <w:rPr>
          <w:rFonts w:ascii="Times New Roman" w:hAnsi="Times New Roman"/>
          <w:b/>
          <w:sz w:val="28"/>
          <w:szCs w:val="28"/>
        </w:rPr>
      </w:pPr>
      <w:r w:rsidRPr="003B6ACD">
        <w:rPr>
          <w:rFonts w:ascii="Times New Roman" w:hAnsi="Times New Roman"/>
          <w:b/>
          <w:sz w:val="28"/>
          <w:szCs w:val="28"/>
        </w:rPr>
        <w:t>Участие педагогов МБДОУ «</w:t>
      </w:r>
      <w:r w:rsidR="00140993" w:rsidRPr="003B6ACD">
        <w:rPr>
          <w:rFonts w:ascii="Times New Roman" w:hAnsi="Times New Roman"/>
          <w:b/>
          <w:sz w:val="28"/>
          <w:szCs w:val="28"/>
        </w:rPr>
        <w:t>Солгонский</w:t>
      </w:r>
      <w:r w:rsidRPr="003B6ACD">
        <w:rPr>
          <w:rFonts w:ascii="Times New Roman" w:hAnsi="Times New Roman"/>
          <w:b/>
          <w:sz w:val="28"/>
          <w:szCs w:val="28"/>
        </w:rPr>
        <w:t xml:space="preserve"> детский сад» </w:t>
      </w:r>
      <w:r w:rsidR="0004681A" w:rsidRPr="003B6ACD">
        <w:rPr>
          <w:rFonts w:ascii="Times New Roman" w:hAnsi="Times New Roman"/>
          <w:b/>
          <w:sz w:val="28"/>
          <w:szCs w:val="28"/>
        </w:rPr>
        <w:t>в 2019</w:t>
      </w:r>
      <w:r w:rsidR="00C454FE">
        <w:rPr>
          <w:rFonts w:ascii="Times New Roman" w:hAnsi="Times New Roman"/>
          <w:b/>
          <w:sz w:val="28"/>
          <w:szCs w:val="28"/>
        </w:rPr>
        <w:t xml:space="preserve"> </w:t>
      </w:r>
      <w:r w:rsidR="00140993" w:rsidRPr="003B6ACD">
        <w:rPr>
          <w:rFonts w:ascii="Times New Roman" w:hAnsi="Times New Roman"/>
          <w:b/>
          <w:sz w:val="28"/>
          <w:szCs w:val="28"/>
        </w:rPr>
        <w:t>г</w:t>
      </w:r>
      <w:r w:rsidR="00B5664B" w:rsidRPr="003B6ACD">
        <w:rPr>
          <w:rFonts w:ascii="Times New Roman" w:hAnsi="Times New Roman"/>
          <w:b/>
          <w:sz w:val="28"/>
          <w:szCs w:val="28"/>
        </w:rPr>
        <w:t>.</w:t>
      </w:r>
      <w:r w:rsidR="00140993" w:rsidRPr="003B6ACD">
        <w:rPr>
          <w:rFonts w:ascii="Times New Roman" w:hAnsi="Times New Roman"/>
          <w:b/>
          <w:sz w:val="28"/>
          <w:szCs w:val="28"/>
        </w:rPr>
        <w:t>:</w:t>
      </w:r>
    </w:p>
    <w:p w14:paraId="564C029F" w14:textId="77777777" w:rsidR="00BF38DF" w:rsidRPr="001D4AAF" w:rsidRDefault="00BF38DF" w:rsidP="00B5664B">
      <w:pPr>
        <w:pStyle w:val="a4"/>
        <w:spacing w:line="240" w:lineRule="auto"/>
        <w:ind w:left="-567"/>
        <w:jc w:val="both"/>
        <w:rPr>
          <w:rFonts w:ascii="Times New Roman" w:hAnsi="Times New Roman"/>
          <w:sz w:val="28"/>
          <w:szCs w:val="28"/>
        </w:rPr>
      </w:pPr>
    </w:p>
    <w:p w14:paraId="3D0D723E" w14:textId="77777777" w:rsidR="00140993" w:rsidRPr="001D4AAF" w:rsidRDefault="00BF38DF" w:rsidP="005436FD">
      <w:pPr>
        <w:pStyle w:val="a4"/>
        <w:numPr>
          <w:ilvl w:val="0"/>
          <w:numId w:val="6"/>
        </w:numPr>
        <w:spacing w:line="240" w:lineRule="auto"/>
        <w:rPr>
          <w:rFonts w:ascii="Times New Roman" w:hAnsi="Times New Roman"/>
          <w:sz w:val="28"/>
          <w:szCs w:val="28"/>
        </w:rPr>
      </w:pPr>
      <w:r w:rsidRPr="001D4AAF">
        <w:rPr>
          <w:rFonts w:ascii="Times New Roman" w:hAnsi="Times New Roman"/>
          <w:sz w:val="28"/>
          <w:szCs w:val="28"/>
        </w:rPr>
        <w:t>Краевой конкурс «Развитие транспортной системы», участие</w:t>
      </w:r>
      <w:r w:rsidR="00BE72F8">
        <w:rPr>
          <w:rFonts w:ascii="Times New Roman" w:hAnsi="Times New Roman"/>
          <w:sz w:val="28"/>
          <w:szCs w:val="28"/>
        </w:rPr>
        <w:t xml:space="preserve"> (3 педагога)</w:t>
      </w:r>
      <w:r w:rsidRPr="001D4AAF">
        <w:rPr>
          <w:rFonts w:ascii="Times New Roman" w:hAnsi="Times New Roman"/>
          <w:sz w:val="28"/>
          <w:szCs w:val="28"/>
        </w:rPr>
        <w:t>;</w:t>
      </w:r>
    </w:p>
    <w:p w14:paraId="47E47E41" w14:textId="77777777" w:rsidR="0011071F" w:rsidRPr="001D4AAF" w:rsidRDefault="0011071F" w:rsidP="005436FD">
      <w:pPr>
        <w:pStyle w:val="a4"/>
        <w:numPr>
          <w:ilvl w:val="0"/>
          <w:numId w:val="6"/>
        </w:numPr>
        <w:spacing w:line="240" w:lineRule="auto"/>
        <w:rPr>
          <w:rFonts w:ascii="Times New Roman" w:hAnsi="Times New Roman"/>
          <w:sz w:val="28"/>
          <w:szCs w:val="28"/>
        </w:rPr>
      </w:pPr>
      <w:r w:rsidRPr="001D4AAF">
        <w:rPr>
          <w:rFonts w:ascii="Times New Roman" w:hAnsi="Times New Roman"/>
          <w:sz w:val="28"/>
          <w:szCs w:val="28"/>
        </w:rPr>
        <w:t>Всероссийский творческий конкурс «Мастерская Деда Мороза», методическая разработка, 3 место;</w:t>
      </w:r>
    </w:p>
    <w:p w14:paraId="23CC5344" w14:textId="77777777" w:rsidR="00195BD6" w:rsidRPr="001D4AAF" w:rsidRDefault="00BF38DF" w:rsidP="005436FD">
      <w:pPr>
        <w:pStyle w:val="a4"/>
        <w:numPr>
          <w:ilvl w:val="0"/>
          <w:numId w:val="6"/>
        </w:numPr>
        <w:spacing w:after="0"/>
        <w:jc w:val="both"/>
        <w:rPr>
          <w:rFonts w:ascii="Times New Roman" w:hAnsi="Times New Roman"/>
          <w:sz w:val="28"/>
          <w:szCs w:val="28"/>
        </w:rPr>
      </w:pPr>
      <w:r w:rsidRPr="001D4AAF">
        <w:rPr>
          <w:rFonts w:ascii="Times New Roman" w:hAnsi="Times New Roman"/>
          <w:sz w:val="28"/>
          <w:szCs w:val="28"/>
        </w:rPr>
        <w:t>Краевой литературно- творческий</w:t>
      </w:r>
      <w:r w:rsidR="00BE72F8">
        <w:rPr>
          <w:rFonts w:ascii="Times New Roman" w:hAnsi="Times New Roman"/>
          <w:sz w:val="28"/>
          <w:szCs w:val="28"/>
        </w:rPr>
        <w:t xml:space="preserve">  конкурс «Умка звезда Арктики», участие (5 педагогов);</w:t>
      </w:r>
    </w:p>
    <w:p w14:paraId="70A30E66" w14:textId="77777777" w:rsidR="00BF38DF" w:rsidRPr="001D4AAF" w:rsidRDefault="00BF38DF" w:rsidP="005436FD">
      <w:pPr>
        <w:pStyle w:val="a4"/>
        <w:numPr>
          <w:ilvl w:val="0"/>
          <w:numId w:val="6"/>
        </w:numPr>
        <w:spacing w:after="0"/>
        <w:jc w:val="both"/>
        <w:rPr>
          <w:rFonts w:ascii="Times New Roman" w:hAnsi="Times New Roman"/>
          <w:sz w:val="28"/>
          <w:szCs w:val="28"/>
        </w:rPr>
      </w:pPr>
      <w:r w:rsidRPr="001D4AAF">
        <w:rPr>
          <w:rFonts w:ascii="Times New Roman" w:hAnsi="Times New Roman"/>
          <w:sz w:val="28"/>
          <w:szCs w:val="28"/>
        </w:rPr>
        <w:t>Краевой межнациональный конкурс</w:t>
      </w:r>
      <w:r w:rsidR="00BE72F8">
        <w:rPr>
          <w:rFonts w:ascii="Times New Roman" w:hAnsi="Times New Roman"/>
          <w:sz w:val="28"/>
          <w:szCs w:val="28"/>
        </w:rPr>
        <w:t xml:space="preserve"> «Кукла в национальном костюме», участие (5 педагогов);</w:t>
      </w:r>
    </w:p>
    <w:p w14:paraId="3A6C4FD3" w14:textId="77777777" w:rsidR="00B5664B" w:rsidRPr="001D4AAF" w:rsidRDefault="0011071F" w:rsidP="005436FD">
      <w:pPr>
        <w:pStyle w:val="a4"/>
        <w:numPr>
          <w:ilvl w:val="0"/>
          <w:numId w:val="6"/>
        </w:numPr>
        <w:shd w:val="clear" w:color="auto" w:fill="FFFFFF"/>
        <w:jc w:val="both"/>
        <w:rPr>
          <w:rFonts w:ascii="Times New Roman" w:hAnsi="Times New Roman"/>
          <w:color w:val="000000"/>
          <w:sz w:val="28"/>
          <w:szCs w:val="28"/>
          <w:shd w:val="clear" w:color="auto" w:fill="FFFFFF"/>
        </w:rPr>
      </w:pPr>
      <w:r w:rsidRPr="001D4AAF">
        <w:rPr>
          <w:rFonts w:ascii="Times New Roman" w:hAnsi="Times New Roman"/>
          <w:color w:val="000000"/>
          <w:sz w:val="28"/>
          <w:szCs w:val="28"/>
          <w:shd w:val="clear" w:color="auto" w:fill="FFFFFF"/>
        </w:rPr>
        <w:t>Всероссийский конкурс «Творческий воспитатель</w:t>
      </w:r>
      <w:r w:rsidR="00195BD6" w:rsidRPr="001D4AAF">
        <w:rPr>
          <w:rFonts w:ascii="Times New Roman" w:hAnsi="Times New Roman"/>
          <w:color w:val="000000"/>
          <w:sz w:val="28"/>
          <w:szCs w:val="28"/>
          <w:shd w:val="clear" w:color="auto" w:fill="FFFFFF"/>
        </w:rPr>
        <w:t>»</w:t>
      </w:r>
      <w:r w:rsidRPr="001D4AAF">
        <w:rPr>
          <w:rFonts w:ascii="Times New Roman" w:hAnsi="Times New Roman"/>
          <w:color w:val="000000"/>
          <w:sz w:val="28"/>
          <w:szCs w:val="28"/>
          <w:shd w:val="clear" w:color="auto" w:fill="FFFFFF"/>
        </w:rPr>
        <w:t>, публикация методического материала – участие;</w:t>
      </w:r>
    </w:p>
    <w:p w14:paraId="683F135D" w14:textId="77777777" w:rsidR="00C454FE" w:rsidRPr="00E77FAB" w:rsidRDefault="00B5664B" w:rsidP="005436FD">
      <w:pPr>
        <w:pStyle w:val="a4"/>
        <w:numPr>
          <w:ilvl w:val="0"/>
          <w:numId w:val="6"/>
        </w:numPr>
        <w:spacing w:after="0" w:line="240" w:lineRule="auto"/>
        <w:jc w:val="both"/>
        <w:rPr>
          <w:rFonts w:ascii="Times New Roman" w:hAnsi="Times New Roman"/>
          <w:sz w:val="28"/>
          <w:szCs w:val="28"/>
        </w:rPr>
      </w:pPr>
      <w:r w:rsidRPr="001D4AAF">
        <w:rPr>
          <w:rFonts w:ascii="Times New Roman" w:hAnsi="Times New Roman"/>
          <w:sz w:val="28"/>
          <w:szCs w:val="28"/>
        </w:rPr>
        <w:t>-</w:t>
      </w:r>
      <w:r w:rsidR="00195BD6" w:rsidRPr="001D4AAF">
        <w:rPr>
          <w:rFonts w:ascii="Times New Roman" w:hAnsi="Times New Roman"/>
          <w:sz w:val="28"/>
          <w:szCs w:val="28"/>
        </w:rPr>
        <w:t>Районный конкурс «Новогоднее настроение»</w:t>
      </w:r>
      <w:r w:rsidR="0081052A" w:rsidRPr="001D4AAF">
        <w:rPr>
          <w:rFonts w:ascii="Times New Roman" w:hAnsi="Times New Roman"/>
          <w:sz w:val="28"/>
          <w:szCs w:val="28"/>
        </w:rPr>
        <w:t xml:space="preserve"> в </w:t>
      </w:r>
      <w:r w:rsidR="0011071F" w:rsidRPr="001D4AAF">
        <w:rPr>
          <w:rFonts w:ascii="Times New Roman" w:hAnsi="Times New Roman"/>
          <w:sz w:val="28"/>
          <w:szCs w:val="28"/>
        </w:rPr>
        <w:t>номинации –</w:t>
      </w:r>
      <w:r w:rsidR="0004681A" w:rsidRPr="001D4AAF">
        <w:rPr>
          <w:rFonts w:ascii="Times New Roman" w:hAnsi="Times New Roman"/>
          <w:sz w:val="28"/>
          <w:szCs w:val="28"/>
        </w:rPr>
        <w:t xml:space="preserve"> победитель</w:t>
      </w:r>
      <w:r w:rsidR="0011071F" w:rsidRPr="001D4AAF">
        <w:rPr>
          <w:rFonts w:ascii="Times New Roman" w:hAnsi="Times New Roman"/>
          <w:sz w:val="28"/>
          <w:szCs w:val="28"/>
        </w:rPr>
        <w:t>.</w:t>
      </w:r>
    </w:p>
    <w:p w14:paraId="56D6BC16" w14:textId="77777777" w:rsidR="003B6ACD" w:rsidRPr="001D4AAF" w:rsidRDefault="003B6ACD" w:rsidP="003B6ACD">
      <w:pPr>
        <w:pStyle w:val="a4"/>
        <w:spacing w:after="0" w:line="240" w:lineRule="auto"/>
        <w:jc w:val="both"/>
        <w:rPr>
          <w:rFonts w:ascii="Times New Roman" w:hAnsi="Times New Roman"/>
          <w:sz w:val="28"/>
          <w:szCs w:val="28"/>
        </w:rPr>
      </w:pPr>
    </w:p>
    <w:p w14:paraId="06FA8804" w14:textId="77777777" w:rsidR="001D4AAF" w:rsidRDefault="001D4AAF" w:rsidP="00203C3A">
      <w:pPr>
        <w:ind w:firstLine="284"/>
        <w:jc w:val="both"/>
        <w:rPr>
          <w:b/>
          <w:sz w:val="28"/>
          <w:szCs w:val="28"/>
        </w:rPr>
      </w:pPr>
      <w:r w:rsidRPr="001D4AAF">
        <w:rPr>
          <w:b/>
          <w:sz w:val="28"/>
          <w:szCs w:val="28"/>
        </w:rPr>
        <w:t>Вывод:</w:t>
      </w:r>
      <w:r w:rsidR="00260624">
        <w:rPr>
          <w:b/>
          <w:sz w:val="28"/>
          <w:szCs w:val="28"/>
        </w:rPr>
        <w:t xml:space="preserve"> </w:t>
      </w:r>
    </w:p>
    <w:p w14:paraId="5440A3C5" w14:textId="77777777" w:rsidR="00E77FAB" w:rsidRPr="00E77FAB" w:rsidRDefault="00DD4D71" w:rsidP="00E77FAB">
      <w:pPr>
        <w:shd w:val="clear" w:color="auto" w:fill="FFFFFF"/>
        <w:ind w:firstLine="708"/>
        <w:jc w:val="both"/>
        <w:rPr>
          <w:rFonts w:ascii="yandex-sans" w:hAnsi="yandex-sans"/>
          <w:color w:val="000000"/>
          <w:sz w:val="28"/>
          <w:szCs w:val="28"/>
        </w:rPr>
      </w:pPr>
      <w:r w:rsidRPr="00DD4D71">
        <w:rPr>
          <w:sz w:val="28"/>
          <w:szCs w:val="28"/>
        </w:rPr>
        <w:t>Обеспеченность</w:t>
      </w:r>
      <w:r>
        <w:rPr>
          <w:sz w:val="28"/>
          <w:szCs w:val="28"/>
        </w:rPr>
        <w:t xml:space="preserve"> кадрами ДОУ  в 2019 году составляет 92,3%</w:t>
      </w:r>
      <w:r w:rsidR="00E77FAB">
        <w:rPr>
          <w:sz w:val="28"/>
          <w:szCs w:val="28"/>
        </w:rPr>
        <w:t xml:space="preserve"> (осуществляют педагогическую деятельность - внутренний совместитель (педагог-психолог), внешний совместитель(учитель-логопед)),</w:t>
      </w:r>
      <w:r>
        <w:rPr>
          <w:sz w:val="28"/>
          <w:szCs w:val="28"/>
        </w:rPr>
        <w:t xml:space="preserve"> о</w:t>
      </w:r>
      <w:r w:rsidR="00A81C98">
        <w:rPr>
          <w:sz w:val="28"/>
          <w:szCs w:val="28"/>
        </w:rPr>
        <w:t xml:space="preserve">дин педагог </w:t>
      </w:r>
      <w:r w:rsidR="00A81C98">
        <w:rPr>
          <w:sz w:val="28"/>
          <w:szCs w:val="28"/>
        </w:rPr>
        <w:lastRenderedPageBreak/>
        <w:t>является  студентом</w:t>
      </w:r>
      <w:r>
        <w:rPr>
          <w:sz w:val="28"/>
          <w:szCs w:val="28"/>
        </w:rPr>
        <w:t xml:space="preserve"> профессионального педагогического училища, все педагоги повышают свою педагогическую профессиональную компетентность через курсы повышения квалификации в КИПК</w:t>
      </w:r>
      <w:r w:rsidR="00C454FE">
        <w:rPr>
          <w:sz w:val="28"/>
          <w:szCs w:val="28"/>
        </w:rPr>
        <w:t>, АНО «СПЦДПО» по актуальным темам.</w:t>
      </w:r>
      <w:r w:rsidR="00A45AE9">
        <w:rPr>
          <w:sz w:val="28"/>
          <w:szCs w:val="28"/>
        </w:rPr>
        <w:t xml:space="preserve"> Активно участвуют в конкурсах различной направленности.</w:t>
      </w:r>
      <w:r w:rsidR="00E77FAB" w:rsidRPr="00E77FAB">
        <w:rPr>
          <w:rFonts w:ascii="yandex-sans" w:hAnsi="yandex-sans"/>
          <w:color w:val="000000"/>
          <w:sz w:val="19"/>
          <w:szCs w:val="19"/>
        </w:rPr>
        <w:t xml:space="preserve"> </w:t>
      </w:r>
      <w:r w:rsidR="00E77FAB">
        <w:rPr>
          <w:rFonts w:ascii="yandex-sans" w:hAnsi="yandex-sans"/>
          <w:color w:val="000000"/>
          <w:sz w:val="19"/>
          <w:szCs w:val="19"/>
        </w:rPr>
        <w:t xml:space="preserve"> </w:t>
      </w:r>
      <w:r w:rsidR="00E77FAB" w:rsidRPr="00E77FAB">
        <w:rPr>
          <w:rFonts w:ascii="yandex-sans" w:hAnsi="yandex-sans"/>
          <w:color w:val="000000"/>
          <w:sz w:val="28"/>
          <w:szCs w:val="28"/>
        </w:rPr>
        <w:t>Анализ соответствия кадрового обеспечения реализации ООП ДО требованиям, предъявляемым к укомплектованности кадрами, показал, что в дошкольном учреждении</w:t>
      </w:r>
      <w:r w:rsidR="00E77FAB">
        <w:rPr>
          <w:rFonts w:ascii="yandex-sans" w:hAnsi="yandex-sans"/>
          <w:color w:val="000000"/>
          <w:sz w:val="28"/>
          <w:szCs w:val="28"/>
        </w:rPr>
        <w:t xml:space="preserve"> </w:t>
      </w:r>
      <w:r w:rsidR="00E77FAB" w:rsidRPr="00E77FAB">
        <w:rPr>
          <w:rFonts w:ascii="yandex-sans" w:hAnsi="yandex-sans"/>
          <w:color w:val="000000"/>
          <w:sz w:val="28"/>
          <w:szCs w:val="28"/>
        </w:rPr>
        <w:t>штатное расписание не имеет открытых вакансий, состав педагогических кадров соответствует виду детского учреждения.</w:t>
      </w:r>
    </w:p>
    <w:p w14:paraId="4ED79DBF" w14:textId="77777777" w:rsidR="00C454FE" w:rsidRPr="00DD4D71" w:rsidRDefault="00C454FE" w:rsidP="00C454FE">
      <w:pPr>
        <w:ind w:firstLine="708"/>
        <w:jc w:val="both"/>
        <w:rPr>
          <w:sz w:val="28"/>
          <w:szCs w:val="28"/>
        </w:rPr>
      </w:pPr>
    </w:p>
    <w:p w14:paraId="40CB98C8" w14:textId="77777777" w:rsidR="0081052A" w:rsidRPr="001D4AAF" w:rsidRDefault="0081052A" w:rsidP="00140993">
      <w:pPr>
        <w:shd w:val="clear" w:color="auto" w:fill="FFFFFF"/>
        <w:ind w:left="-567" w:firstLine="567"/>
        <w:jc w:val="both"/>
        <w:rPr>
          <w:color w:val="000000"/>
          <w:sz w:val="28"/>
          <w:szCs w:val="28"/>
        </w:rPr>
      </w:pPr>
    </w:p>
    <w:p w14:paraId="5DB0F5D0" w14:textId="77777777" w:rsidR="006C7A74" w:rsidRDefault="009410A7" w:rsidP="009410A7">
      <w:pPr>
        <w:tabs>
          <w:tab w:val="left" w:pos="1560"/>
          <w:tab w:val="left" w:pos="1701"/>
        </w:tabs>
        <w:rPr>
          <w:b/>
          <w:sz w:val="28"/>
          <w:szCs w:val="28"/>
        </w:rPr>
      </w:pPr>
      <w:r>
        <w:rPr>
          <w:b/>
          <w:sz w:val="28"/>
          <w:szCs w:val="28"/>
          <w:lang w:val="en-US"/>
        </w:rPr>
        <w:t>VII</w:t>
      </w:r>
      <w:r w:rsidRPr="009410A7">
        <w:rPr>
          <w:b/>
          <w:sz w:val="28"/>
          <w:szCs w:val="28"/>
        </w:rPr>
        <w:t xml:space="preserve">. </w:t>
      </w:r>
      <w:r w:rsidR="006C7A74" w:rsidRPr="009410A7">
        <w:rPr>
          <w:b/>
          <w:sz w:val="28"/>
          <w:szCs w:val="28"/>
        </w:rPr>
        <w:t>Оценка учебно-методического и библиотечно-информационного обеспечения</w:t>
      </w:r>
    </w:p>
    <w:p w14:paraId="68D31F80" w14:textId="77777777" w:rsidR="00817FFE" w:rsidRPr="009410A7" w:rsidRDefault="00817FFE" w:rsidP="009410A7">
      <w:pPr>
        <w:tabs>
          <w:tab w:val="left" w:pos="1560"/>
          <w:tab w:val="left" w:pos="1701"/>
        </w:tabs>
        <w:rPr>
          <w:b/>
          <w:sz w:val="28"/>
          <w:szCs w:val="28"/>
        </w:rPr>
      </w:pPr>
    </w:p>
    <w:p w14:paraId="066C63C5" w14:textId="77777777" w:rsidR="00DB5076" w:rsidRPr="001D4AAF" w:rsidRDefault="00DB5076" w:rsidP="00DB5076">
      <w:pPr>
        <w:pStyle w:val="a4"/>
        <w:ind w:left="-567" w:firstLine="360"/>
        <w:jc w:val="both"/>
        <w:rPr>
          <w:rFonts w:ascii="Times New Roman" w:hAnsi="Times New Roman"/>
          <w:sz w:val="28"/>
          <w:szCs w:val="28"/>
        </w:rPr>
      </w:pPr>
      <w:r w:rsidRPr="001D4AAF">
        <w:rPr>
          <w:rFonts w:ascii="Times New Roman" w:hAnsi="Times New Roman"/>
          <w:sz w:val="28"/>
          <w:szCs w:val="28"/>
        </w:rPr>
        <w:t xml:space="preserve">Учебно-воспитательный процесс обеспечен учебно-методической литературой. Создан программно-методический комплекс, соответствующий образовательной программе. </w:t>
      </w:r>
    </w:p>
    <w:p w14:paraId="073C301F" w14:textId="77777777" w:rsidR="00DB5076" w:rsidRPr="001D4AAF" w:rsidRDefault="00DB5076" w:rsidP="0004681A">
      <w:pPr>
        <w:pStyle w:val="a4"/>
        <w:ind w:left="-567" w:firstLine="360"/>
        <w:jc w:val="both"/>
        <w:rPr>
          <w:rFonts w:ascii="Times New Roman" w:hAnsi="Times New Roman"/>
          <w:sz w:val="28"/>
          <w:szCs w:val="28"/>
        </w:rPr>
      </w:pPr>
      <w:r w:rsidRPr="001D4AAF">
        <w:rPr>
          <w:rFonts w:ascii="Times New Roman" w:hAnsi="Times New Roman"/>
          <w:sz w:val="28"/>
          <w:szCs w:val="28"/>
        </w:rPr>
        <w:t>В методическом кабинете имеется методическая литература, дидактические</w:t>
      </w:r>
      <w:r w:rsidR="00A81C98">
        <w:rPr>
          <w:rFonts w:ascii="Times New Roman" w:hAnsi="Times New Roman"/>
          <w:sz w:val="28"/>
          <w:szCs w:val="28"/>
        </w:rPr>
        <w:t xml:space="preserve"> пособия, информационные стенды, наглядный материал.</w:t>
      </w:r>
      <w:r w:rsidRPr="001D4AAF">
        <w:rPr>
          <w:rFonts w:ascii="Times New Roman" w:hAnsi="Times New Roman"/>
          <w:sz w:val="28"/>
          <w:szCs w:val="28"/>
        </w:rPr>
        <w:t xml:space="preserve"> </w:t>
      </w:r>
    </w:p>
    <w:p w14:paraId="2B0EC78A" w14:textId="77777777" w:rsidR="00DB5076" w:rsidRPr="001D4AAF" w:rsidRDefault="00DB5076" w:rsidP="0004681A">
      <w:pPr>
        <w:pStyle w:val="a4"/>
        <w:ind w:left="-567" w:firstLine="360"/>
        <w:jc w:val="both"/>
        <w:rPr>
          <w:rFonts w:ascii="Times New Roman" w:hAnsi="Times New Roman"/>
          <w:sz w:val="28"/>
          <w:szCs w:val="28"/>
        </w:rPr>
      </w:pPr>
      <w:r w:rsidRPr="001D4AAF">
        <w:rPr>
          <w:rFonts w:ascii="Times New Roman" w:hAnsi="Times New Roman"/>
          <w:sz w:val="28"/>
          <w:szCs w:val="28"/>
        </w:rPr>
        <w:t xml:space="preserve">В микро-кабинетах воспитателей раздаточный, игровой материал и учебно-методические пособия систематизированы по образовательным областям. </w:t>
      </w:r>
    </w:p>
    <w:p w14:paraId="7109CE66" w14:textId="77777777" w:rsidR="00DB5076" w:rsidRDefault="00DB5076" w:rsidP="0004681A">
      <w:pPr>
        <w:pStyle w:val="a4"/>
        <w:ind w:left="-567" w:firstLine="360"/>
        <w:jc w:val="both"/>
        <w:rPr>
          <w:rFonts w:ascii="Times New Roman" w:hAnsi="Times New Roman"/>
          <w:sz w:val="28"/>
          <w:szCs w:val="28"/>
        </w:rPr>
      </w:pPr>
      <w:r w:rsidRPr="001D4AAF">
        <w:rPr>
          <w:rFonts w:ascii="Times New Roman" w:hAnsi="Times New Roman"/>
          <w:sz w:val="28"/>
          <w:szCs w:val="28"/>
        </w:rPr>
        <w:t xml:space="preserve">В достаточном количестве имеется детская литература, а также игрушки, дидактический, раздаточный материал, наглядные пособия. </w:t>
      </w:r>
    </w:p>
    <w:p w14:paraId="20401405" w14:textId="77777777" w:rsidR="00E77FAB" w:rsidRDefault="00E77FAB" w:rsidP="00A13ACB">
      <w:pPr>
        <w:shd w:val="clear" w:color="auto" w:fill="FFFFFF"/>
        <w:ind w:firstLine="284"/>
        <w:jc w:val="both"/>
        <w:rPr>
          <w:rFonts w:ascii="yandex-sans" w:hAnsi="yandex-sans"/>
          <w:color w:val="000000"/>
          <w:sz w:val="28"/>
          <w:szCs w:val="28"/>
        </w:rPr>
      </w:pPr>
      <w:r w:rsidRPr="00E77FAB">
        <w:rPr>
          <w:rFonts w:ascii="yandex-sans" w:hAnsi="yandex-sans"/>
          <w:color w:val="000000"/>
          <w:sz w:val="28"/>
          <w:szCs w:val="28"/>
        </w:rPr>
        <w:t>Параллельно педагогами используются парциальные программы, методические</w:t>
      </w:r>
      <w:r>
        <w:rPr>
          <w:rFonts w:ascii="yandex-sans" w:hAnsi="yandex-sans"/>
          <w:color w:val="000000"/>
          <w:sz w:val="28"/>
          <w:szCs w:val="28"/>
        </w:rPr>
        <w:t xml:space="preserve"> </w:t>
      </w:r>
      <w:r w:rsidRPr="00E77FAB">
        <w:rPr>
          <w:rFonts w:ascii="yandex-sans" w:hAnsi="yandex-sans"/>
          <w:color w:val="000000"/>
          <w:sz w:val="28"/>
          <w:szCs w:val="28"/>
        </w:rPr>
        <w:t>пособия и технологии, цели и задачи которых схожи с примерной основной</w:t>
      </w:r>
      <w:r>
        <w:rPr>
          <w:rFonts w:ascii="yandex-sans" w:hAnsi="yandex-sans"/>
          <w:color w:val="000000"/>
          <w:sz w:val="28"/>
          <w:szCs w:val="28"/>
        </w:rPr>
        <w:t xml:space="preserve"> </w:t>
      </w:r>
      <w:r w:rsidRPr="00E77FAB">
        <w:rPr>
          <w:rFonts w:ascii="yandex-sans" w:hAnsi="yandex-sans"/>
          <w:color w:val="000000"/>
          <w:sz w:val="28"/>
          <w:szCs w:val="28"/>
        </w:rPr>
        <w:t>общеобразовательной программой ДОУ, обеспечивающие максимальное развитие</w:t>
      </w:r>
      <w:r>
        <w:rPr>
          <w:rFonts w:ascii="yandex-sans" w:hAnsi="yandex-sans"/>
          <w:color w:val="000000"/>
          <w:sz w:val="28"/>
          <w:szCs w:val="28"/>
        </w:rPr>
        <w:t xml:space="preserve"> </w:t>
      </w:r>
      <w:r w:rsidRPr="00E77FAB">
        <w:rPr>
          <w:rFonts w:ascii="yandex-sans" w:hAnsi="yandex-sans"/>
          <w:color w:val="000000"/>
          <w:sz w:val="28"/>
          <w:szCs w:val="28"/>
        </w:rPr>
        <w:t>психологических</w:t>
      </w:r>
      <w:r>
        <w:rPr>
          <w:rFonts w:ascii="yandex-sans" w:hAnsi="yandex-sans"/>
          <w:color w:val="000000"/>
          <w:sz w:val="28"/>
          <w:szCs w:val="28"/>
        </w:rPr>
        <w:t xml:space="preserve"> </w:t>
      </w:r>
      <w:r w:rsidRPr="00E77FAB">
        <w:rPr>
          <w:rFonts w:ascii="yandex-sans" w:hAnsi="yandex-sans"/>
          <w:color w:val="000000"/>
          <w:sz w:val="28"/>
          <w:szCs w:val="28"/>
        </w:rPr>
        <w:t>возможностей</w:t>
      </w:r>
      <w:r w:rsidR="009410A7" w:rsidRPr="009410A7">
        <w:rPr>
          <w:rFonts w:ascii="yandex-sans" w:hAnsi="yandex-sans"/>
          <w:color w:val="000000"/>
          <w:sz w:val="28"/>
          <w:szCs w:val="28"/>
        </w:rPr>
        <w:t xml:space="preserve"> </w:t>
      </w:r>
      <w:r w:rsidRPr="00E77FAB">
        <w:rPr>
          <w:rFonts w:ascii="yandex-sans" w:hAnsi="yandex-sans"/>
          <w:color w:val="000000"/>
          <w:sz w:val="28"/>
          <w:szCs w:val="28"/>
        </w:rPr>
        <w:t>личностного потенциала дошкольников.</w:t>
      </w:r>
    </w:p>
    <w:tbl>
      <w:tblPr>
        <w:tblStyle w:val="a3"/>
        <w:tblW w:w="0" w:type="auto"/>
        <w:tblLook w:val="04A0" w:firstRow="1" w:lastRow="0" w:firstColumn="1" w:lastColumn="0" w:noHBand="0" w:noVBand="1"/>
      </w:tblPr>
      <w:tblGrid>
        <w:gridCol w:w="2093"/>
        <w:gridCol w:w="7477"/>
      </w:tblGrid>
      <w:tr w:rsidR="00E77FAB" w14:paraId="52ADBDE6" w14:textId="77777777" w:rsidTr="004A1477">
        <w:tc>
          <w:tcPr>
            <w:tcW w:w="2093" w:type="dxa"/>
          </w:tcPr>
          <w:p w14:paraId="554CCC1F"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Комплексная</w:t>
            </w:r>
          </w:p>
          <w:p w14:paraId="7E3FA5F6"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программа и ее</w:t>
            </w:r>
          </w:p>
          <w:p w14:paraId="6ACED35D"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методическое</w:t>
            </w:r>
          </w:p>
          <w:p w14:paraId="1B8F8083"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обеспечение</w:t>
            </w:r>
          </w:p>
          <w:p w14:paraId="6B41E074" w14:textId="77777777" w:rsidR="00E77FAB" w:rsidRPr="004A1477" w:rsidRDefault="00E77FAB" w:rsidP="004A1477">
            <w:pPr>
              <w:jc w:val="both"/>
              <w:rPr>
                <w:rFonts w:ascii="yandex-sans" w:hAnsi="yandex-sans"/>
                <w:color w:val="000000"/>
              </w:rPr>
            </w:pPr>
          </w:p>
        </w:tc>
        <w:tc>
          <w:tcPr>
            <w:tcW w:w="7477" w:type="dxa"/>
          </w:tcPr>
          <w:p w14:paraId="594CAB30"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 ООП ДО</w:t>
            </w:r>
          </w:p>
          <w:p w14:paraId="6D5043C0"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 «От рождения до школы». / Под ред. Н.Е, Вераксы, М.А.</w:t>
            </w:r>
          </w:p>
          <w:p w14:paraId="3B440B7F"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Васильевой, Т.С.Комаровой. – М.: Мозаика-Синтез, 2014 + серия</w:t>
            </w:r>
          </w:p>
          <w:p w14:paraId="3C79CC99"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библиотека «От рождения до школы»</w:t>
            </w:r>
          </w:p>
          <w:p w14:paraId="27AACBAC"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 Т.Ф. Саулина Три сигнала светофора. Ознакомление</w:t>
            </w:r>
          </w:p>
          <w:p w14:paraId="5E5440E7"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дошкольников с правилами дорожного движения. Для работы с</w:t>
            </w:r>
          </w:p>
          <w:p w14:paraId="614AB954"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детьми 3-7 лет. – М.: Мозаика-Синтез, 2009 г.</w:t>
            </w:r>
          </w:p>
          <w:p w14:paraId="0AB4BC70" w14:textId="77777777" w:rsidR="00E77FAB" w:rsidRPr="004A1477" w:rsidRDefault="00E77FAB" w:rsidP="004A1477">
            <w:pPr>
              <w:jc w:val="both"/>
              <w:rPr>
                <w:rFonts w:ascii="yandex-sans" w:hAnsi="yandex-sans"/>
                <w:color w:val="000000"/>
              </w:rPr>
            </w:pPr>
          </w:p>
        </w:tc>
      </w:tr>
      <w:tr w:rsidR="00E77FAB" w14:paraId="1E7F940E" w14:textId="77777777" w:rsidTr="004A1477">
        <w:tc>
          <w:tcPr>
            <w:tcW w:w="2093" w:type="dxa"/>
          </w:tcPr>
          <w:p w14:paraId="6E5AF6A5"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Парциальные</w:t>
            </w:r>
          </w:p>
          <w:p w14:paraId="32B50CD5"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программы</w:t>
            </w:r>
          </w:p>
          <w:p w14:paraId="66BA08A4" w14:textId="77777777" w:rsidR="00E77FAB" w:rsidRPr="004A1477" w:rsidRDefault="00E77FAB" w:rsidP="004A1477">
            <w:pPr>
              <w:jc w:val="both"/>
              <w:rPr>
                <w:rFonts w:ascii="yandex-sans" w:hAnsi="yandex-sans"/>
                <w:color w:val="000000"/>
              </w:rPr>
            </w:pPr>
          </w:p>
        </w:tc>
        <w:tc>
          <w:tcPr>
            <w:tcW w:w="7477" w:type="dxa"/>
          </w:tcPr>
          <w:p w14:paraId="09EA5D70"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Н.Н. Авдеева, О.Л. Князева, Р.Б. Стеркина «Основы</w:t>
            </w:r>
          </w:p>
          <w:p w14:paraId="7F0F4DB4"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безопасности детей дошкольного возраста». — М.: Просвещение,</w:t>
            </w:r>
          </w:p>
          <w:p w14:paraId="0924DF31"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2007г. Я и моя безопасность: Учебное пособие по основам</w:t>
            </w:r>
          </w:p>
          <w:p w14:paraId="66930462"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безопасности жизнедеятельности детей. – М.: Школьная Пресса,</w:t>
            </w:r>
          </w:p>
          <w:p w14:paraId="311C1C89" w14:textId="77777777" w:rsidR="00E77FAB" w:rsidRPr="004A1477" w:rsidRDefault="00E77FAB" w:rsidP="004A1477">
            <w:pPr>
              <w:shd w:val="clear" w:color="auto" w:fill="FFFFFF"/>
              <w:jc w:val="both"/>
              <w:rPr>
                <w:rFonts w:ascii="yandex-sans" w:hAnsi="yandex-sans"/>
                <w:color w:val="000000"/>
              </w:rPr>
            </w:pPr>
            <w:r w:rsidRPr="004A1477">
              <w:rPr>
                <w:rFonts w:ascii="yandex-sans" w:hAnsi="yandex-sans"/>
                <w:color w:val="000000"/>
              </w:rPr>
              <w:t>«Цветные ладошки» И.А. Лыковой,</w:t>
            </w:r>
          </w:p>
        </w:tc>
      </w:tr>
    </w:tbl>
    <w:p w14:paraId="1F5FA039" w14:textId="77777777" w:rsidR="00E77FAB" w:rsidRPr="00E77FAB" w:rsidRDefault="00E77FAB" w:rsidP="00E77FAB">
      <w:pPr>
        <w:shd w:val="clear" w:color="auto" w:fill="FFFFFF"/>
        <w:jc w:val="both"/>
        <w:rPr>
          <w:rFonts w:ascii="yandex-sans" w:hAnsi="yandex-sans"/>
          <w:color w:val="000000"/>
          <w:sz w:val="28"/>
          <w:szCs w:val="28"/>
        </w:rPr>
      </w:pPr>
    </w:p>
    <w:p w14:paraId="32927AF5" w14:textId="77777777" w:rsidR="003B6ACD" w:rsidRDefault="004A1477" w:rsidP="00A13ACB">
      <w:pPr>
        <w:shd w:val="clear" w:color="auto" w:fill="FFFFFF"/>
        <w:ind w:firstLine="708"/>
        <w:jc w:val="both"/>
        <w:rPr>
          <w:rFonts w:ascii="yandex-sans" w:hAnsi="yandex-sans"/>
          <w:color w:val="000000"/>
          <w:sz w:val="28"/>
          <w:szCs w:val="28"/>
        </w:rPr>
      </w:pPr>
      <w:r w:rsidRPr="004A1477">
        <w:rPr>
          <w:rFonts w:ascii="yandex-sans" w:hAnsi="yandex-sans"/>
          <w:color w:val="000000"/>
          <w:sz w:val="28"/>
          <w:szCs w:val="28"/>
        </w:rPr>
        <w:t>Реализуемые инновационные технологии способствуют наиболее полному</w:t>
      </w:r>
      <w:r>
        <w:rPr>
          <w:rFonts w:ascii="yandex-sans" w:hAnsi="yandex-sans"/>
          <w:color w:val="000000"/>
          <w:sz w:val="28"/>
          <w:szCs w:val="28"/>
        </w:rPr>
        <w:t xml:space="preserve"> </w:t>
      </w:r>
      <w:r w:rsidRPr="004A1477">
        <w:rPr>
          <w:rFonts w:ascii="yandex-sans" w:hAnsi="yandex-sans"/>
          <w:color w:val="000000"/>
          <w:sz w:val="28"/>
          <w:szCs w:val="28"/>
        </w:rPr>
        <w:t>личностному развитию воспитанников, повышают их информативный уровень и</w:t>
      </w:r>
      <w:r>
        <w:rPr>
          <w:rFonts w:ascii="yandex-sans" w:hAnsi="yandex-sans"/>
          <w:color w:val="000000"/>
          <w:sz w:val="28"/>
          <w:szCs w:val="28"/>
        </w:rPr>
        <w:t xml:space="preserve"> </w:t>
      </w:r>
      <w:r w:rsidRPr="004A1477">
        <w:rPr>
          <w:rFonts w:ascii="yandex-sans" w:hAnsi="yandex-sans"/>
          <w:color w:val="000000"/>
          <w:sz w:val="28"/>
          <w:szCs w:val="28"/>
        </w:rPr>
        <w:t>совершенствуют творческое развитие детей, дают возможность педагогам реализовывать</w:t>
      </w:r>
      <w:r>
        <w:rPr>
          <w:rFonts w:ascii="yandex-sans" w:hAnsi="yandex-sans"/>
          <w:color w:val="000000"/>
          <w:sz w:val="28"/>
          <w:szCs w:val="28"/>
        </w:rPr>
        <w:t xml:space="preserve"> </w:t>
      </w:r>
      <w:r w:rsidRPr="004A1477">
        <w:rPr>
          <w:rFonts w:ascii="yandex-sans" w:hAnsi="yandex-sans"/>
          <w:color w:val="000000"/>
          <w:sz w:val="28"/>
          <w:szCs w:val="28"/>
        </w:rPr>
        <w:t>свой творческий потенциал. </w:t>
      </w:r>
    </w:p>
    <w:p w14:paraId="3883D116" w14:textId="77777777" w:rsidR="00817FFE" w:rsidRPr="004A1477" w:rsidRDefault="00817FFE" w:rsidP="00A13ACB">
      <w:pPr>
        <w:shd w:val="clear" w:color="auto" w:fill="FFFFFF"/>
        <w:ind w:firstLine="708"/>
        <w:jc w:val="both"/>
        <w:rPr>
          <w:rFonts w:ascii="yandex-sans" w:hAnsi="yandex-sans"/>
          <w:color w:val="000000"/>
          <w:sz w:val="28"/>
          <w:szCs w:val="28"/>
        </w:rPr>
      </w:pPr>
    </w:p>
    <w:p w14:paraId="33F908CB" w14:textId="77777777" w:rsidR="009410A7" w:rsidRPr="008C3A17" w:rsidRDefault="001D4AAF" w:rsidP="00A13ACB">
      <w:pPr>
        <w:pStyle w:val="a4"/>
        <w:spacing w:line="240" w:lineRule="auto"/>
        <w:ind w:left="-567" w:firstLine="851"/>
        <w:jc w:val="both"/>
        <w:rPr>
          <w:rFonts w:ascii="Times New Roman" w:hAnsi="Times New Roman"/>
          <w:b/>
          <w:sz w:val="28"/>
          <w:szCs w:val="28"/>
        </w:rPr>
      </w:pPr>
      <w:r w:rsidRPr="001D4AAF">
        <w:rPr>
          <w:rFonts w:ascii="Times New Roman" w:hAnsi="Times New Roman"/>
          <w:b/>
          <w:sz w:val="28"/>
          <w:szCs w:val="28"/>
        </w:rPr>
        <w:t>Вывод:</w:t>
      </w:r>
    </w:p>
    <w:p w14:paraId="73D31861" w14:textId="77777777" w:rsidR="00DB5076" w:rsidRDefault="004A1477" w:rsidP="00A13ACB">
      <w:pPr>
        <w:pStyle w:val="a4"/>
        <w:spacing w:line="240" w:lineRule="auto"/>
        <w:ind w:left="0" w:firstLine="708"/>
        <w:jc w:val="both"/>
        <w:rPr>
          <w:rFonts w:ascii="yandex-sans" w:hAnsi="yandex-sans"/>
          <w:color w:val="000000"/>
          <w:sz w:val="28"/>
          <w:szCs w:val="28"/>
        </w:rPr>
      </w:pPr>
      <w:r w:rsidRPr="004A1477">
        <w:rPr>
          <w:rFonts w:ascii="yandex-sans" w:hAnsi="yandex-sans"/>
          <w:color w:val="000000"/>
          <w:sz w:val="28"/>
          <w:szCs w:val="28"/>
        </w:rPr>
        <w:t>Анализ соответствия оборудования и оснащения методического кабинета</w:t>
      </w:r>
      <w:r w:rsidR="009410A7" w:rsidRPr="009410A7">
        <w:rPr>
          <w:rFonts w:ascii="yandex-sans" w:hAnsi="yandex-sans"/>
          <w:color w:val="000000"/>
          <w:sz w:val="28"/>
          <w:szCs w:val="28"/>
        </w:rPr>
        <w:t xml:space="preserve"> </w:t>
      </w:r>
      <w:r w:rsidRPr="004A1477">
        <w:rPr>
          <w:rFonts w:ascii="yandex-sans" w:hAnsi="yandex-sans"/>
          <w:color w:val="000000"/>
          <w:sz w:val="28"/>
          <w:szCs w:val="28"/>
        </w:rPr>
        <w:t>принципу необходимости и достаточности для реализации ООП ДО показал, что в</w:t>
      </w:r>
      <w:r w:rsidR="009410A7" w:rsidRPr="009410A7">
        <w:rPr>
          <w:rFonts w:ascii="yandex-sans" w:hAnsi="yandex-sans"/>
          <w:color w:val="000000"/>
          <w:sz w:val="28"/>
          <w:szCs w:val="28"/>
        </w:rPr>
        <w:t xml:space="preserve"> </w:t>
      </w:r>
      <w:r w:rsidRPr="004A1477">
        <w:rPr>
          <w:rFonts w:ascii="yandex-sans" w:hAnsi="yandex-sans"/>
          <w:color w:val="000000"/>
          <w:sz w:val="28"/>
          <w:szCs w:val="28"/>
        </w:rPr>
        <w:t>методическом кабинете создаются условия для возможности организации совместной</w:t>
      </w:r>
      <w:r>
        <w:rPr>
          <w:rFonts w:ascii="yandex-sans" w:hAnsi="yandex-sans"/>
          <w:color w:val="000000"/>
          <w:sz w:val="28"/>
          <w:szCs w:val="28"/>
        </w:rPr>
        <w:t xml:space="preserve"> </w:t>
      </w:r>
      <w:r w:rsidRPr="004A1477">
        <w:rPr>
          <w:rFonts w:ascii="yandex-sans" w:hAnsi="yandex-sans"/>
          <w:color w:val="000000"/>
          <w:sz w:val="28"/>
          <w:szCs w:val="28"/>
        </w:rPr>
        <w:t>деятельности педагогов и воспитанников.</w:t>
      </w:r>
      <w:r w:rsidR="009410A7" w:rsidRPr="009410A7">
        <w:rPr>
          <w:rFonts w:ascii="yandex-sans" w:hAnsi="yandex-sans"/>
          <w:color w:val="000000"/>
          <w:sz w:val="28"/>
          <w:szCs w:val="28"/>
        </w:rPr>
        <w:t xml:space="preserve"> </w:t>
      </w:r>
      <w:r w:rsidRPr="004A1477">
        <w:rPr>
          <w:rFonts w:ascii="yandex-sans" w:hAnsi="yandex-sans"/>
          <w:color w:val="000000"/>
          <w:sz w:val="28"/>
          <w:szCs w:val="28"/>
        </w:rPr>
        <w:t>Учебно-методическое обеспечение не полностью соответствует ООП ДО, ФГОС ДО,</w:t>
      </w:r>
      <w:r>
        <w:rPr>
          <w:rFonts w:ascii="yandex-sans" w:hAnsi="yandex-sans"/>
          <w:color w:val="000000"/>
          <w:sz w:val="28"/>
          <w:szCs w:val="28"/>
        </w:rPr>
        <w:t xml:space="preserve"> </w:t>
      </w:r>
      <w:r w:rsidRPr="004A1477">
        <w:rPr>
          <w:rFonts w:ascii="yandex-sans" w:hAnsi="yandex-sans"/>
          <w:color w:val="000000"/>
          <w:sz w:val="28"/>
          <w:szCs w:val="28"/>
        </w:rPr>
        <w:t>условиям реализации ООП ДО.</w:t>
      </w:r>
    </w:p>
    <w:p w14:paraId="045B29C4" w14:textId="77777777" w:rsidR="00817FFE" w:rsidRDefault="00817FFE" w:rsidP="00A13ACB">
      <w:pPr>
        <w:pStyle w:val="a4"/>
        <w:spacing w:line="240" w:lineRule="auto"/>
        <w:ind w:left="0" w:firstLine="708"/>
        <w:jc w:val="both"/>
        <w:rPr>
          <w:rFonts w:ascii="Times New Roman" w:hAnsi="Times New Roman"/>
          <w:b/>
          <w:sz w:val="28"/>
          <w:szCs w:val="28"/>
        </w:rPr>
      </w:pPr>
    </w:p>
    <w:p w14:paraId="385E06AA" w14:textId="77777777" w:rsidR="00817FFE" w:rsidRPr="008C3A17" w:rsidRDefault="00817FFE" w:rsidP="00A13ACB">
      <w:pPr>
        <w:pStyle w:val="a4"/>
        <w:spacing w:line="240" w:lineRule="auto"/>
        <w:ind w:left="0" w:firstLine="708"/>
        <w:jc w:val="both"/>
        <w:rPr>
          <w:rFonts w:ascii="Times New Roman" w:hAnsi="Times New Roman"/>
          <w:b/>
          <w:sz w:val="28"/>
          <w:szCs w:val="28"/>
        </w:rPr>
      </w:pPr>
    </w:p>
    <w:p w14:paraId="0A328605" w14:textId="77777777" w:rsidR="006C7A74" w:rsidRPr="009410A7" w:rsidRDefault="009410A7" w:rsidP="009410A7">
      <w:pPr>
        <w:rPr>
          <w:b/>
          <w:sz w:val="28"/>
          <w:szCs w:val="28"/>
        </w:rPr>
      </w:pPr>
      <w:r>
        <w:rPr>
          <w:b/>
          <w:sz w:val="28"/>
          <w:szCs w:val="28"/>
          <w:lang w:val="en-US"/>
        </w:rPr>
        <w:t>VIII</w:t>
      </w:r>
      <w:r w:rsidRPr="009410A7">
        <w:rPr>
          <w:b/>
          <w:sz w:val="28"/>
          <w:szCs w:val="28"/>
        </w:rPr>
        <w:t xml:space="preserve">. </w:t>
      </w:r>
      <w:r w:rsidR="006C7A74" w:rsidRPr="009410A7">
        <w:rPr>
          <w:b/>
          <w:sz w:val="28"/>
          <w:szCs w:val="28"/>
        </w:rPr>
        <w:t>Оценка материально-технической базы</w:t>
      </w:r>
    </w:p>
    <w:p w14:paraId="4F4C349F" w14:textId="77777777" w:rsidR="00D27A1B" w:rsidRPr="001D4AAF" w:rsidRDefault="00D27A1B" w:rsidP="0054348C">
      <w:pPr>
        <w:pStyle w:val="a4"/>
        <w:spacing w:line="240" w:lineRule="auto"/>
        <w:rPr>
          <w:rFonts w:ascii="Times New Roman" w:hAnsi="Times New Roman"/>
          <w:b/>
          <w:sz w:val="28"/>
          <w:szCs w:val="28"/>
        </w:rPr>
      </w:pPr>
    </w:p>
    <w:p w14:paraId="398BAA8D" w14:textId="77777777" w:rsidR="006C7A74" w:rsidRPr="00D27A1B" w:rsidRDefault="00DB5076" w:rsidP="00A13ACB">
      <w:pPr>
        <w:pStyle w:val="a4"/>
        <w:spacing w:line="240" w:lineRule="auto"/>
        <w:ind w:left="0" w:firstLine="708"/>
        <w:jc w:val="both"/>
        <w:rPr>
          <w:rFonts w:ascii="Times New Roman" w:hAnsi="Times New Roman"/>
          <w:sz w:val="28"/>
          <w:szCs w:val="28"/>
        </w:rPr>
      </w:pPr>
      <w:r w:rsidRPr="001D4AAF">
        <w:rPr>
          <w:rFonts w:ascii="Times New Roman" w:hAnsi="Times New Roman"/>
          <w:sz w:val="28"/>
          <w:szCs w:val="28"/>
        </w:rPr>
        <w:t>В МБДОУ «</w:t>
      </w:r>
      <w:r w:rsidR="00140993" w:rsidRPr="001D4AAF">
        <w:rPr>
          <w:rFonts w:ascii="Times New Roman" w:hAnsi="Times New Roman"/>
          <w:sz w:val="28"/>
          <w:szCs w:val="28"/>
        </w:rPr>
        <w:t>Солгонский</w:t>
      </w:r>
      <w:r w:rsidRPr="001D4AAF">
        <w:rPr>
          <w:rFonts w:ascii="Times New Roman" w:hAnsi="Times New Roman"/>
          <w:sz w:val="28"/>
          <w:szCs w:val="28"/>
        </w:rPr>
        <w:t xml:space="preserve"> детский сад » сформирована материально-техническая база для реализации образовательных программ.</w:t>
      </w:r>
      <w:r w:rsidR="00D27A1B">
        <w:rPr>
          <w:rFonts w:ascii="Times New Roman" w:hAnsi="Times New Roman"/>
          <w:sz w:val="28"/>
          <w:szCs w:val="28"/>
        </w:rPr>
        <w:t xml:space="preserve"> </w:t>
      </w:r>
      <w:r w:rsidR="006C7A74" w:rsidRPr="00D27A1B">
        <w:rPr>
          <w:rFonts w:ascii="Times New Roman" w:hAnsi="Times New Roman"/>
          <w:sz w:val="28"/>
          <w:szCs w:val="28"/>
        </w:rPr>
        <w:t>Динамика изменений материально-технического состояния образовательного учреждения за 5 последни</w:t>
      </w:r>
      <w:r w:rsidR="00A13ACB">
        <w:rPr>
          <w:rFonts w:ascii="Times New Roman" w:hAnsi="Times New Roman"/>
          <w:sz w:val="28"/>
          <w:szCs w:val="28"/>
        </w:rPr>
        <w:t>х лет</w:t>
      </w:r>
      <w:r w:rsidR="006C7A74" w:rsidRPr="00D27A1B">
        <w:rPr>
          <w:rFonts w:ascii="Times New Roman" w:hAnsi="Times New Roman"/>
          <w:sz w:val="28"/>
          <w:szCs w:val="28"/>
        </w:rPr>
        <w:t>.</w:t>
      </w:r>
    </w:p>
    <w:tbl>
      <w:tblPr>
        <w:tblW w:w="10711"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1"/>
      </w:tblGrid>
      <w:tr w:rsidR="006C7A74" w:rsidRPr="001D4AAF" w14:paraId="04995889" w14:textId="77777777" w:rsidTr="00B5664B">
        <w:tc>
          <w:tcPr>
            <w:tcW w:w="10711" w:type="dxa"/>
            <w:tcBorders>
              <w:top w:val="nil"/>
              <w:left w:val="nil"/>
              <w:bottom w:val="nil"/>
              <w:right w:val="nil"/>
            </w:tcBorders>
          </w:tcPr>
          <w:tbl>
            <w:tblPr>
              <w:tblpPr w:leftFromText="180" w:rightFromText="180" w:bottomFromText="200" w:vertAnchor="page" w:horzAnchor="margin" w:tblpXSpec="center" w:tblpY="1"/>
              <w:tblOverlap w:val="neve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718"/>
              <w:gridCol w:w="873"/>
              <w:gridCol w:w="918"/>
              <w:gridCol w:w="918"/>
              <w:gridCol w:w="918"/>
              <w:gridCol w:w="1453"/>
              <w:gridCol w:w="909"/>
            </w:tblGrid>
            <w:tr w:rsidR="00B5664B" w:rsidRPr="001D4AAF" w14:paraId="5253494D" w14:textId="77777777" w:rsidTr="00A13ACB">
              <w:tc>
                <w:tcPr>
                  <w:tcW w:w="506" w:type="dxa"/>
                  <w:vMerge w:val="restart"/>
                  <w:tcBorders>
                    <w:top w:val="single" w:sz="4" w:space="0" w:color="auto"/>
                    <w:left w:val="single" w:sz="4" w:space="0" w:color="auto"/>
                    <w:bottom w:val="single" w:sz="4" w:space="0" w:color="auto"/>
                    <w:right w:val="single" w:sz="4" w:space="0" w:color="auto"/>
                  </w:tcBorders>
                  <w:vAlign w:val="center"/>
                </w:tcPr>
                <w:p w14:paraId="3E1AC78D" w14:textId="77777777" w:rsidR="00B5664B" w:rsidRPr="001D4AAF" w:rsidRDefault="00B5664B" w:rsidP="00B5664B">
                  <w:pPr>
                    <w:jc w:val="center"/>
                    <w:rPr>
                      <w:b/>
                      <w:color w:val="000000"/>
                      <w:sz w:val="28"/>
                      <w:szCs w:val="28"/>
                    </w:rPr>
                  </w:pPr>
                  <w:r w:rsidRPr="001D4AAF">
                    <w:rPr>
                      <w:b/>
                      <w:color w:val="000000"/>
                      <w:sz w:val="28"/>
                      <w:szCs w:val="28"/>
                    </w:rPr>
                    <w:t>№</w:t>
                  </w:r>
                </w:p>
              </w:tc>
              <w:tc>
                <w:tcPr>
                  <w:tcW w:w="2718" w:type="dxa"/>
                  <w:vMerge w:val="restart"/>
                  <w:tcBorders>
                    <w:top w:val="single" w:sz="4" w:space="0" w:color="auto"/>
                    <w:left w:val="single" w:sz="4" w:space="0" w:color="auto"/>
                    <w:bottom w:val="single" w:sz="4" w:space="0" w:color="auto"/>
                    <w:right w:val="single" w:sz="4" w:space="0" w:color="auto"/>
                  </w:tcBorders>
                  <w:vAlign w:val="center"/>
                </w:tcPr>
                <w:p w14:paraId="24664E61" w14:textId="77777777" w:rsidR="00B5664B" w:rsidRPr="001D4AAF" w:rsidRDefault="00B5664B" w:rsidP="00B5664B">
                  <w:pPr>
                    <w:jc w:val="center"/>
                    <w:rPr>
                      <w:b/>
                      <w:color w:val="000000"/>
                      <w:sz w:val="28"/>
                      <w:szCs w:val="28"/>
                    </w:rPr>
                  </w:pPr>
                  <w:r w:rsidRPr="001D4AAF">
                    <w:rPr>
                      <w:b/>
                      <w:color w:val="000000"/>
                      <w:sz w:val="28"/>
                      <w:szCs w:val="28"/>
                    </w:rPr>
                    <w:t>Оборудование</w:t>
                  </w:r>
                </w:p>
              </w:tc>
              <w:tc>
                <w:tcPr>
                  <w:tcW w:w="5989" w:type="dxa"/>
                  <w:gridSpan w:val="6"/>
                  <w:tcBorders>
                    <w:top w:val="single" w:sz="4" w:space="0" w:color="auto"/>
                    <w:left w:val="single" w:sz="4" w:space="0" w:color="auto"/>
                    <w:bottom w:val="single" w:sz="4" w:space="0" w:color="auto"/>
                    <w:right w:val="single" w:sz="4" w:space="0" w:color="auto"/>
                  </w:tcBorders>
                  <w:vAlign w:val="center"/>
                </w:tcPr>
                <w:p w14:paraId="03D9B722" w14:textId="77777777" w:rsidR="00B5664B" w:rsidRPr="001D4AAF" w:rsidRDefault="00B5664B" w:rsidP="00B5664B">
                  <w:pPr>
                    <w:jc w:val="center"/>
                    <w:rPr>
                      <w:b/>
                      <w:color w:val="000000"/>
                      <w:sz w:val="28"/>
                      <w:szCs w:val="28"/>
                    </w:rPr>
                  </w:pPr>
                  <w:r w:rsidRPr="001D4AAF">
                    <w:rPr>
                      <w:b/>
                      <w:color w:val="000000"/>
                      <w:sz w:val="28"/>
                      <w:szCs w:val="28"/>
                    </w:rPr>
                    <w:t>Год поступления</w:t>
                  </w:r>
                </w:p>
              </w:tc>
            </w:tr>
            <w:tr w:rsidR="0004681A" w:rsidRPr="001D4AAF" w14:paraId="504A05C0" w14:textId="77777777" w:rsidTr="00A13ACB">
              <w:tc>
                <w:tcPr>
                  <w:tcW w:w="506" w:type="dxa"/>
                  <w:vMerge/>
                  <w:tcBorders>
                    <w:top w:val="nil"/>
                    <w:left w:val="single" w:sz="4" w:space="0" w:color="auto"/>
                    <w:bottom w:val="single" w:sz="4" w:space="0" w:color="auto"/>
                    <w:right w:val="single" w:sz="4" w:space="0" w:color="auto"/>
                  </w:tcBorders>
                  <w:vAlign w:val="center"/>
                </w:tcPr>
                <w:p w14:paraId="602FE06B" w14:textId="77777777" w:rsidR="0004681A" w:rsidRPr="001D4AAF" w:rsidRDefault="0004681A" w:rsidP="00B5664B">
                  <w:pPr>
                    <w:jc w:val="center"/>
                    <w:rPr>
                      <w:b/>
                      <w:color w:val="000000"/>
                      <w:sz w:val="28"/>
                      <w:szCs w:val="28"/>
                    </w:rPr>
                  </w:pPr>
                </w:p>
              </w:tc>
              <w:tc>
                <w:tcPr>
                  <w:tcW w:w="2718" w:type="dxa"/>
                  <w:vMerge/>
                  <w:tcBorders>
                    <w:top w:val="single" w:sz="4" w:space="0" w:color="auto"/>
                    <w:left w:val="single" w:sz="4" w:space="0" w:color="auto"/>
                    <w:bottom w:val="single" w:sz="4" w:space="0" w:color="auto"/>
                    <w:right w:val="single" w:sz="4" w:space="0" w:color="auto"/>
                  </w:tcBorders>
                  <w:vAlign w:val="center"/>
                </w:tcPr>
                <w:p w14:paraId="27C153B8" w14:textId="77777777" w:rsidR="0004681A" w:rsidRPr="001D4AAF" w:rsidRDefault="0004681A" w:rsidP="00B5664B">
                  <w:pPr>
                    <w:jc w:val="center"/>
                    <w:rPr>
                      <w:b/>
                      <w:color w:val="000000"/>
                      <w:sz w:val="28"/>
                      <w:szCs w:val="28"/>
                    </w:rPr>
                  </w:pPr>
                </w:p>
              </w:tc>
              <w:tc>
                <w:tcPr>
                  <w:tcW w:w="873" w:type="dxa"/>
                  <w:tcBorders>
                    <w:top w:val="single" w:sz="4" w:space="0" w:color="auto"/>
                    <w:left w:val="single" w:sz="4" w:space="0" w:color="auto"/>
                    <w:bottom w:val="single" w:sz="4" w:space="0" w:color="auto"/>
                    <w:right w:val="single" w:sz="4" w:space="0" w:color="auto"/>
                  </w:tcBorders>
                  <w:vAlign w:val="center"/>
                </w:tcPr>
                <w:p w14:paraId="3EB5946F" w14:textId="77777777" w:rsidR="0004681A" w:rsidRPr="001D4AAF" w:rsidRDefault="0004681A" w:rsidP="00B5664B">
                  <w:pPr>
                    <w:jc w:val="center"/>
                    <w:rPr>
                      <w:b/>
                      <w:color w:val="000000"/>
                      <w:sz w:val="28"/>
                      <w:szCs w:val="28"/>
                    </w:rPr>
                  </w:pPr>
                  <w:r w:rsidRPr="001D4AAF">
                    <w:rPr>
                      <w:b/>
                      <w:color w:val="000000"/>
                      <w:sz w:val="28"/>
                      <w:szCs w:val="28"/>
                    </w:rPr>
                    <w:t>2014</w:t>
                  </w:r>
                </w:p>
              </w:tc>
              <w:tc>
                <w:tcPr>
                  <w:tcW w:w="918" w:type="dxa"/>
                  <w:tcBorders>
                    <w:top w:val="single" w:sz="4" w:space="0" w:color="auto"/>
                    <w:left w:val="single" w:sz="4" w:space="0" w:color="auto"/>
                    <w:bottom w:val="single" w:sz="4" w:space="0" w:color="auto"/>
                    <w:right w:val="single" w:sz="4" w:space="0" w:color="auto"/>
                  </w:tcBorders>
                  <w:vAlign w:val="center"/>
                </w:tcPr>
                <w:p w14:paraId="570C30F4" w14:textId="77777777" w:rsidR="0004681A" w:rsidRPr="001D4AAF" w:rsidRDefault="0004681A" w:rsidP="00B5664B">
                  <w:pPr>
                    <w:jc w:val="center"/>
                    <w:rPr>
                      <w:b/>
                      <w:color w:val="000000"/>
                      <w:sz w:val="28"/>
                      <w:szCs w:val="28"/>
                    </w:rPr>
                  </w:pPr>
                  <w:r w:rsidRPr="001D4AAF">
                    <w:rPr>
                      <w:b/>
                      <w:color w:val="000000"/>
                      <w:sz w:val="28"/>
                      <w:szCs w:val="28"/>
                    </w:rPr>
                    <w:t>2015</w:t>
                  </w:r>
                </w:p>
              </w:tc>
              <w:tc>
                <w:tcPr>
                  <w:tcW w:w="918" w:type="dxa"/>
                  <w:tcBorders>
                    <w:top w:val="single" w:sz="4" w:space="0" w:color="auto"/>
                    <w:left w:val="single" w:sz="4" w:space="0" w:color="auto"/>
                    <w:bottom w:val="single" w:sz="4" w:space="0" w:color="auto"/>
                    <w:right w:val="single" w:sz="4" w:space="0" w:color="auto"/>
                  </w:tcBorders>
                  <w:vAlign w:val="center"/>
                </w:tcPr>
                <w:p w14:paraId="09BED730" w14:textId="77777777" w:rsidR="0004681A" w:rsidRPr="001D4AAF" w:rsidRDefault="0004681A" w:rsidP="00B5664B">
                  <w:pPr>
                    <w:jc w:val="center"/>
                    <w:rPr>
                      <w:b/>
                      <w:color w:val="000000"/>
                      <w:sz w:val="28"/>
                      <w:szCs w:val="28"/>
                    </w:rPr>
                  </w:pPr>
                  <w:r w:rsidRPr="001D4AAF">
                    <w:rPr>
                      <w:b/>
                      <w:color w:val="000000"/>
                      <w:sz w:val="28"/>
                      <w:szCs w:val="28"/>
                    </w:rPr>
                    <w:t>2016</w:t>
                  </w:r>
                </w:p>
              </w:tc>
              <w:tc>
                <w:tcPr>
                  <w:tcW w:w="918" w:type="dxa"/>
                  <w:tcBorders>
                    <w:top w:val="single" w:sz="4" w:space="0" w:color="auto"/>
                    <w:left w:val="single" w:sz="4" w:space="0" w:color="auto"/>
                    <w:bottom w:val="single" w:sz="4" w:space="0" w:color="auto"/>
                    <w:right w:val="single" w:sz="4" w:space="0" w:color="auto"/>
                  </w:tcBorders>
                  <w:vAlign w:val="center"/>
                </w:tcPr>
                <w:p w14:paraId="7951F80B" w14:textId="77777777" w:rsidR="0004681A" w:rsidRPr="001D4AAF" w:rsidRDefault="0004681A" w:rsidP="00B5664B">
                  <w:pPr>
                    <w:jc w:val="center"/>
                    <w:rPr>
                      <w:b/>
                      <w:color w:val="000000"/>
                      <w:sz w:val="28"/>
                      <w:szCs w:val="28"/>
                    </w:rPr>
                  </w:pPr>
                  <w:r w:rsidRPr="001D4AAF">
                    <w:rPr>
                      <w:b/>
                      <w:color w:val="000000"/>
                      <w:sz w:val="28"/>
                      <w:szCs w:val="28"/>
                    </w:rPr>
                    <w:t>2017</w:t>
                  </w:r>
                </w:p>
              </w:tc>
              <w:tc>
                <w:tcPr>
                  <w:tcW w:w="1453" w:type="dxa"/>
                  <w:vAlign w:val="center"/>
                </w:tcPr>
                <w:p w14:paraId="58A5B342" w14:textId="77777777" w:rsidR="0004681A" w:rsidRPr="001D4AAF" w:rsidRDefault="0004681A" w:rsidP="00B5664B">
                  <w:pPr>
                    <w:jc w:val="center"/>
                    <w:rPr>
                      <w:b/>
                      <w:color w:val="000000"/>
                      <w:sz w:val="28"/>
                      <w:szCs w:val="28"/>
                    </w:rPr>
                  </w:pPr>
                  <w:r w:rsidRPr="001D4AAF">
                    <w:rPr>
                      <w:b/>
                      <w:color w:val="000000"/>
                      <w:sz w:val="28"/>
                      <w:szCs w:val="28"/>
                    </w:rPr>
                    <w:t>2018</w:t>
                  </w:r>
                </w:p>
              </w:tc>
              <w:tc>
                <w:tcPr>
                  <w:tcW w:w="909" w:type="dxa"/>
                  <w:vAlign w:val="center"/>
                </w:tcPr>
                <w:p w14:paraId="67DACF27" w14:textId="77777777" w:rsidR="0004681A" w:rsidRPr="001D4AAF" w:rsidRDefault="0004681A" w:rsidP="0004681A">
                  <w:pPr>
                    <w:jc w:val="center"/>
                    <w:rPr>
                      <w:b/>
                      <w:color w:val="000000"/>
                      <w:sz w:val="28"/>
                      <w:szCs w:val="28"/>
                    </w:rPr>
                  </w:pPr>
                  <w:r w:rsidRPr="001D4AAF">
                    <w:rPr>
                      <w:b/>
                      <w:color w:val="000000"/>
                      <w:sz w:val="28"/>
                      <w:szCs w:val="28"/>
                    </w:rPr>
                    <w:t>2019</w:t>
                  </w:r>
                </w:p>
              </w:tc>
            </w:tr>
            <w:tr w:rsidR="0004681A" w:rsidRPr="001D4AAF" w14:paraId="02F66269" w14:textId="77777777" w:rsidTr="00A13ACB">
              <w:tc>
                <w:tcPr>
                  <w:tcW w:w="506" w:type="dxa"/>
                  <w:tcBorders>
                    <w:top w:val="single" w:sz="4" w:space="0" w:color="auto"/>
                    <w:left w:val="single" w:sz="4" w:space="0" w:color="auto"/>
                    <w:bottom w:val="single" w:sz="4" w:space="0" w:color="auto"/>
                    <w:right w:val="single" w:sz="4" w:space="0" w:color="auto"/>
                  </w:tcBorders>
                  <w:vAlign w:val="center"/>
                </w:tcPr>
                <w:p w14:paraId="42CB76E2" w14:textId="77777777" w:rsidR="0004681A" w:rsidRPr="001D4AAF" w:rsidRDefault="0004681A" w:rsidP="00B5664B">
                  <w:pPr>
                    <w:pStyle w:val="1"/>
                    <w:tabs>
                      <w:tab w:val="left" w:pos="-1985"/>
                      <w:tab w:val="left" w:pos="-1843"/>
                    </w:tabs>
                    <w:spacing w:before="0" w:beforeAutospacing="0"/>
                    <w:ind w:left="0"/>
                    <w:rPr>
                      <w:rFonts w:ascii="Times New Roman" w:hAnsi="Times New Roman"/>
                      <w:sz w:val="28"/>
                      <w:szCs w:val="28"/>
                    </w:rPr>
                  </w:pPr>
                  <w:r w:rsidRPr="001D4AAF">
                    <w:rPr>
                      <w:rFonts w:ascii="Times New Roman" w:hAnsi="Times New Roman"/>
                      <w:sz w:val="28"/>
                      <w:szCs w:val="28"/>
                    </w:rPr>
                    <w:t>2</w:t>
                  </w:r>
                </w:p>
              </w:tc>
              <w:tc>
                <w:tcPr>
                  <w:tcW w:w="2718" w:type="dxa"/>
                  <w:tcBorders>
                    <w:top w:val="single" w:sz="4" w:space="0" w:color="auto"/>
                    <w:left w:val="single" w:sz="4" w:space="0" w:color="auto"/>
                    <w:bottom w:val="single" w:sz="4" w:space="0" w:color="auto"/>
                    <w:right w:val="single" w:sz="4" w:space="0" w:color="auto"/>
                  </w:tcBorders>
                  <w:vAlign w:val="center"/>
                </w:tcPr>
                <w:p w14:paraId="129C97AB" w14:textId="77777777" w:rsidR="0004681A" w:rsidRPr="001D4AAF" w:rsidRDefault="0004681A" w:rsidP="00B5664B">
                  <w:pPr>
                    <w:pStyle w:val="1"/>
                    <w:tabs>
                      <w:tab w:val="left" w:pos="-1985"/>
                      <w:tab w:val="left" w:pos="-1843"/>
                    </w:tabs>
                    <w:spacing w:before="0" w:beforeAutospacing="0"/>
                    <w:ind w:left="0"/>
                    <w:jc w:val="left"/>
                    <w:rPr>
                      <w:rFonts w:ascii="Times New Roman" w:hAnsi="Times New Roman"/>
                      <w:sz w:val="28"/>
                      <w:szCs w:val="28"/>
                    </w:rPr>
                  </w:pPr>
                  <w:r w:rsidRPr="001D4AAF">
                    <w:rPr>
                      <w:rFonts w:ascii="Times New Roman" w:hAnsi="Times New Roman"/>
                      <w:sz w:val="28"/>
                      <w:szCs w:val="28"/>
                    </w:rPr>
                    <w:t>Компьютер</w:t>
                  </w:r>
                </w:p>
              </w:tc>
              <w:tc>
                <w:tcPr>
                  <w:tcW w:w="873" w:type="dxa"/>
                  <w:tcBorders>
                    <w:top w:val="single" w:sz="4" w:space="0" w:color="auto"/>
                    <w:left w:val="single" w:sz="4" w:space="0" w:color="auto"/>
                    <w:bottom w:val="single" w:sz="4" w:space="0" w:color="auto"/>
                    <w:right w:val="single" w:sz="4" w:space="0" w:color="auto"/>
                  </w:tcBorders>
                  <w:vAlign w:val="center"/>
                </w:tcPr>
                <w:p w14:paraId="1C732D40" w14:textId="77777777" w:rsidR="0004681A" w:rsidRPr="001D4AAF" w:rsidRDefault="0004681A" w:rsidP="00B5664B">
                  <w:pPr>
                    <w:jc w:val="center"/>
                    <w:rPr>
                      <w:color w:val="000000"/>
                      <w:sz w:val="28"/>
                      <w:szCs w:val="28"/>
                    </w:rPr>
                  </w:pPr>
                  <w:r w:rsidRPr="001D4AAF">
                    <w:rPr>
                      <w:color w:val="000000"/>
                      <w:sz w:val="28"/>
                      <w:szCs w:val="28"/>
                    </w:rPr>
                    <w:t>1</w:t>
                  </w:r>
                </w:p>
              </w:tc>
              <w:tc>
                <w:tcPr>
                  <w:tcW w:w="918" w:type="dxa"/>
                  <w:tcBorders>
                    <w:top w:val="single" w:sz="4" w:space="0" w:color="auto"/>
                    <w:left w:val="single" w:sz="4" w:space="0" w:color="auto"/>
                    <w:bottom w:val="single" w:sz="4" w:space="0" w:color="auto"/>
                    <w:right w:val="single" w:sz="4" w:space="0" w:color="auto"/>
                  </w:tcBorders>
                  <w:vAlign w:val="center"/>
                </w:tcPr>
                <w:p w14:paraId="099BB796"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35DEA5F9"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399208F0" w14:textId="77777777" w:rsidR="0004681A" w:rsidRPr="001D4AAF" w:rsidRDefault="0004681A" w:rsidP="00B5664B">
                  <w:pPr>
                    <w:jc w:val="center"/>
                    <w:rPr>
                      <w:sz w:val="28"/>
                      <w:szCs w:val="28"/>
                    </w:rPr>
                  </w:pPr>
                </w:p>
              </w:tc>
              <w:tc>
                <w:tcPr>
                  <w:tcW w:w="1453" w:type="dxa"/>
                  <w:vAlign w:val="center"/>
                </w:tcPr>
                <w:p w14:paraId="326DC3F8" w14:textId="77777777" w:rsidR="0004681A" w:rsidRPr="001D4AAF" w:rsidRDefault="0004681A" w:rsidP="00B5664B">
                  <w:pPr>
                    <w:jc w:val="center"/>
                    <w:rPr>
                      <w:sz w:val="28"/>
                      <w:szCs w:val="28"/>
                    </w:rPr>
                  </w:pPr>
                  <w:r w:rsidRPr="001D4AAF">
                    <w:rPr>
                      <w:sz w:val="28"/>
                      <w:szCs w:val="28"/>
                    </w:rPr>
                    <w:t>1</w:t>
                  </w:r>
                </w:p>
              </w:tc>
              <w:tc>
                <w:tcPr>
                  <w:tcW w:w="909" w:type="dxa"/>
                  <w:vAlign w:val="center"/>
                </w:tcPr>
                <w:p w14:paraId="3803C056" w14:textId="77777777" w:rsidR="0004681A" w:rsidRPr="001D4AAF" w:rsidRDefault="0004681A" w:rsidP="0004681A">
                  <w:pPr>
                    <w:jc w:val="center"/>
                    <w:rPr>
                      <w:sz w:val="28"/>
                      <w:szCs w:val="28"/>
                    </w:rPr>
                  </w:pPr>
                </w:p>
              </w:tc>
            </w:tr>
            <w:tr w:rsidR="0004681A" w:rsidRPr="001D4AAF" w14:paraId="20E0A4D8" w14:textId="77777777" w:rsidTr="00A13ACB">
              <w:tc>
                <w:tcPr>
                  <w:tcW w:w="506" w:type="dxa"/>
                  <w:tcBorders>
                    <w:top w:val="single" w:sz="4" w:space="0" w:color="auto"/>
                    <w:left w:val="single" w:sz="4" w:space="0" w:color="auto"/>
                    <w:bottom w:val="single" w:sz="4" w:space="0" w:color="auto"/>
                    <w:right w:val="single" w:sz="4" w:space="0" w:color="auto"/>
                  </w:tcBorders>
                  <w:vAlign w:val="center"/>
                </w:tcPr>
                <w:p w14:paraId="412A0E57" w14:textId="77777777" w:rsidR="0004681A" w:rsidRPr="001D4AAF" w:rsidRDefault="0004681A" w:rsidP="00B5664B">
                  <w:pPr>
                    <w:pStyle w:val="1"/>
                    <w:tabs>
                      <w:tab w:val="left" w:pos="-1985"/>
                      <w:tab w:val="left" w:pos="-1843"/>
                    </w:tabs>
                    <w:spacing w:before="0" w:beforeAutospacing="0"/>
                    <w:ind w:left="0"/>
                    <w:rPr>
                      <w:rFonts w:ascii="Times New Roman" w:hAnsi="Times New Roman"/>
                      <w:sz w:val="28"/>
                      <w:szCs w:val="28"/>
                    </w:rPr>
                  </w:pPr>
                  <w:r w:rsidRPr="001D4AAF">
                    <w:rPr>
                      <w:rFonts w:ascii="Times New Roman" w:hAnsi="Times New Roman"/>
                      <w:sz w:val="28"/>
                      <w:szCs w:val="28"/>
                    </w:rPr>
                    <w:t>3</w:t>
                  </w:r>
                </w:p>
              </w:tc>
              <w:tc>
                <w:tcPr>
                  <w:tcW w:w="2718" w:type="dxa"/>
                  <w:tcBorders>
                    <w:top w:val="single" w:sz="4" w:space="0" w:color="auto"/>
                    <w:left w:val="single" w:sz="4" w:space="0" w:color="auto"/>
                    <w:bottom w:val="single" w:sz="4" w:space="0" w:color="auto"/>
                    <w:right w:val="single" w:sz="4" w:space="0" w:color="auto"/>
                  </w:tcBorders>
                  <w:vAlign w:val="center"/>
                </w:tcPr>
                <w:p w14:paraId="0575024B" w14:textId="77777777" w:rsidR="0004681A" w:rsidRPr="001D4AAF" w:rsidRDefault="0004681A" w:rsidP="00B5664B">
                  <w:pPr>
                    <w:pStyle w:val="1"/>
                    <w:tabs>
                      <w:tab w:val="left" w:pos="-1985"/>
                      <w:tab w:val="left" w:pos="-1843"/>
                    </w:tabs>
                    <w:spacing w:before="0" w:beforeAutospacing="0"/>
                    <w:ind w:left="0"/>
                    <w:jc w:val="left"/>
                    <w:rPr>
                      <w:rFonts w:ascii="Times New Roman" w:hAnsi="Times New Roman"/>
                      <w:sz w:val="28"/>
                      <w:szCs w:val="28"/>
                    </w:rPr>
                  </w:pPr>
                  <w:r w:rsidRPr="001D4AAF">
                    <w:rPr>
                      <w:rFonts w:ascii="Times New Roman" w:hAnsi="Times New Roman"/>
                      <w:sz w:val="28"/>
                      <w:szCs w:val="28"/>
                    </w:rPr>
                    <w:t>Музыкальный центр</w:t>
                  </w:r>
                </w:p>
              </w:tc>
              <w:tc>
                <w:tcPr>
                  <w:tcW w:w="873" w:type="dxa"/>
                  <w:tcBorders>
                    <w:top w:val="single" w:sz="4" w:space="0" w:color="auto"/>
                    <w:left w:val="single" w:sz="4" w:space="0" w:color="auto"/>
                    <w:bottom w:val="single" w:sz="4" w:space="0" w:color="auto"/>
                    <w:right w:val="single" w:sz="4" w:space="0" w:color="auto"/>
                  </w:tcBorders>
                  <w:vAlign w:val="center"/>
                </w:tcPr>
                <w:p w14:paraId="74E5A3D3"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28CAD8C7"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08EB1F57"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3F1E064D" w14:textId="77777777" w:rsidR="0004681A" w:rsidRPr="001D4AAF" w:rsidRDefault="0004681A" w:rsidP="00B5664B">
                  <w:pPr>
                    <w:jc w:val="center"/>
                    <w:rPr>
                      <w:color w:val="000000"/>
                      <w:sz w:val="28"/>
                      <w:szCs w:val="28"/>
                    </w:rPr>
                  </w:pPr>
                </w:p>
              </w:tc>
              <w:tc>
                <w:tcPr>
                  <w:tcW w:w="1453" w:type="dxa"/>
                  <w:vAlign w:val="center"/>
                </w:tcPr>
                <w:p w14:paraId="7DE48C90" w14:textId="77777777" w:rsidR="0004681A" w:rsidRPr="001D4AAF" w:rsidRDefault="0004681A" w:rsidP="00B5664B">
                  <w:pPr>
                    <w:jc w:val="center"/>
                    <w:rPr>
                      <w:color w:val="000000"/>
                      <w:sz w:val="28"/>
                      <w:szCs w:val="28"/>
                    </w:rPr>
                  </w:pPr>
                  <w:r w:rsidRPr="001D4AAF">
                    <w:rPr>
                      <w:color w:val="000000"/>
                      <w:sz w:val="28"/>
                      <w:szCs w:val="28"/>
                    </w:rPr>
                    <w:t>1</w:t>
                  </w:r>
                </w:p>
              </w:tc>
              <w:tc>
                <w:tcPr>
                  <w:tcW w:w="909" w:type="dxa"/>
                  <w:vAlign w:val="center"/>
                </w:tcPr>
                <w:p w14:paraId="43F1734A" w14:textId="77777777" w:rsidR="0004681A" w:rsidRPr="001D4AAF" w:rsidRDefault="0004681A" w:rsidP="00B5664B">
                  <w:pPr>
                    <w:jc w:val="center"/>
                    <w:rPr>
                      <w:color w:val="000000"/>
                      <w:sz w:val="28"/>
                      <w:szCs w:val="28"/>
                    </w:rPr>
                  </w:pPr>
                </w:p>
              </w:tc>
            </w:tr>
            <w:tr w:rsidR="0004681A" w:rsidRPr="001D4AAF" w14:paraId="3D439A48" w14:textId="77777777" w:rsidTr="00A13ACB">
              <w:tc>
                <w:tcPr>
                  <w:tcW w:w="506" w:type="dxa"/>
                  <w:tcBorders>
                    <w:top w:val="single" w:sz="4" w:space="0" w:color="auto"/>
                    <w:left w:val="single" w:sz="4" w:space="0" w:color="auto"/>
                    <w:bottom w:val="single" w:sz="4" w:space="0" w:color="auto"/>
                    <w:right w:val="single" w:sz="4" w:space="0" w:color="auto"/>
                  </w:tcBorders>
                  <w:vAlign w:val="center"/>
                </w:tcPr>
                <w:p w14:paraId="6520A678" w14:textId="77777777" w:rsidR="0004681A" w:rsidRPr="001D4AAF" w:rsidRDefault="0004681A" w:rsidP="00B5664B">
                  <w:pPr>
                    <w:pStyle w:val="1"/>
                    <w:tabs>
                      <w:tab w:val="left" w:pos="-1985"/>
                      <w:tab w:val="left" w:pos="-1843"/>
                    </w:tabs>
                    <w:spacing w:before="0" w:beforeAutospacing="0"/>
                    <w:ind w:left="0"/>
                    <w:rPr>
                      <w:rFonts w:ascii="Times New Roman" w:hAnsi="Times New Roman"/>
                      <w:sz w:val="28"/>
                      <w:szCs w:val="28"/>
                    </w:rPr>
                  </w:pPr>
                  <w:r w:rsidRPr="001D4AAF">
                    <w:rPr>
                      <w:rFonts w:ascii="Times New Roman" w:hAnsi="Times New Roman"/>
                      <w:sz w:val="28"/>
                      <w:szCs w:val="28"/>
                    </w:rPr>
                    <w:t>4</w:t>
                  </w:r>
                </w:p>
              </w:tc>
              <w:tc>
                <w:tcPr>
                  <w:tcW w:w="2718" w:type="dxa"/>
                  <w:tcBorders>
                    <w:top w:val="single" w:sz="4" w:space="0" w:color="auto"/>
                    <w:left w:val="single" w:sz="4" w:space="0" w:color="auto"/>
                    <w:bottom w:val="single" w:sz="4" w:space="0" w:color="auto"/>
                    <w:right w:val="single" w:sz="4" w:space="0" w:color="auto"/>
                  </w:tcBorders>
                  <w:vAlign w:val="center"/>
                </w:tcPr>
                <w:p w14:paraId="309F25AF" w14:textId="77777777" w:rsidR="0004681A" w:rsidRPr="001D4AAF" w:rsidRDefault="0004681A" w:rsidP="00B5664B">
                  <w:pPr>
                    <w:pStyle w:val="1"/>
                    <w:tabs>
                      <w:tab w:val="left" w:pos="-1985"/>
                      <w:tab w:val="left" w:pos="-1843"/>
                    </w:tabs>
                    <w:spacing w:before="0" w:beforeAutospacing="0"/>
                    <w:ind w:left="0"/>
                    <w:jc w:val="left"/>
                    <w:rPr>
                      <w:rFonts w:ascii="Times New Roman" w:hAnsi="Times New Roman"/>
                      <w:sz w:val="28"/>
                      <w:szCs w:val="28"/>
                    </w:rPr>
                  </w:pPr>
                  <w:r w:rsidRPr="001D4AAF">
                    <w:rPr>
                      <w:rFonts w:ascii="Times New Roman" w:hAnsi="Times New Roman"/>
                      <w:sz w:val="28"/>
                      <w:szCs w:val="28"/>
                    </w:rPr>
                    <w:t>Принтер</w:t>
                  </w:r>
                </w:p>
              </w:tc>
              <w:tc>
                <w:tcPr>
                  <w:tcW w:w="873" w:type="dxa"/>
                  <w:tcBorders>
                    <w:top w:val="single" w:sz="4" w:space="0" w:color="auto"/>
                    <w:left w:val="single" w:sz="4" w:space="0" w:color="auto"/>
                    <w:bottom w:val="single" w:sz="4" w:space="0" w:color="auto"/>
                    <w:right w:val="single" w:sz="4" w:space="0" w:color="auto"/>
                  </w:tcBorders>
                  <w:vAlign w:val="center"/>
                </w:tcPr>
                <w:p w14:paraId="6475671D" w14:textId="77777777" w:rsidR="0004681A" w:rsidRPr="001D4AAF" w:rsidRDefault="0004681A" w:rsidP="00B5664B">
                  <w:pPr>
                    <w:jc w:val="center"/>
                    <w:rPr>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0701BAC0" w14:textId="77777777" w:rsidR="0004681A" w:rsidRPr="001D4AAF" w:rsidRDefault="0004681A" w:rsidP="00B5664B">
                  <w:pPr>
                    <w:jc w:val="center"/>
                    <w:rPr>
                      <w:sz w:val="28"/>
                      <w:szCs w:val="28"/>
                    </w:rPr>
                  </w:pPr>
                  <w:r w:rsidRPr="001D4AAF">
                    <w:rPr>
                      <w:sz w:val="28"/>
                      <w:szCs w:val="28"/>
                    </w:rPr>
                    <w:t>1</w:t>
                  </w:r>
                </w:p>
              </w:tc>
              <w:tc>
                <w:tcPr>
                  <w:tcW w:w="918" w:type="dxa"/>
                  <w:tcBorders>
                    <w:top w:val="single" w:sz="4" w:space="0" w:color="auto"/>
                    <w:left w:val="single" w:sz="4" w:space="0" w:color="auto"/>
                    <w:bottom w:val="single" w:sz="4" w:space="0" w:color="auto"/>
                    <w:right w:val="single" w:sz="4" w:space="0" w:color="auto"/>
                  </w:tcBorders>
                  <w:vAlign w:val="center"/>
                </w:tcPr>
                <w:p w14:paraId="68660AD9"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2DBB2264" w14:textId="77777777" w:rsidR="0004681A" w:rsidRPr="001D4AAF" w:rsidRDefault="0004681A" w:rsidP="00B5664B">
                  <w:pPr>
                    <w:jc w:val="center"/>
                    <w:rPr>
                      <w:color w:val="000000"/>
                      <w:sz w:val="28"/>
                      <w:szCs w:val="28"/>
                    </w:rPr>
                  </w:pPr>
                  <w:r w:rsidRPr="001D4AAF">
                    <w:rPr>
                      <w:color w:val="000000"/>
                      <w:sz w:val="28"/>
                      <w:szCs w:val="28"/>
                    </w:rPr>
                    <w:t>1</w:t>
                  </w:r>
                </w:p>
              </w:tc>
              <w:tc>
                <w:tcPr>
                  <w:tcW w:w="1453" w:type="dxa"/>
                  <w:vAlign w:val="center"/>
                </w:tcPr>
                <w:p w14:paraId="7F231DF5" w14:textId="77777777" w:rsidR="0004681A" w:rsidRPr="001D4AAF" w:rsidRDefault="0004681A" w:rsidP="00B5664B">
                  <w:pPr>
                    <w:jc w:val="center"/>
                    <w:rPr>
                      <w:color w:val="000000"/>
                      <w:sz w:val="28"/>
                      <w:szCs w:val="28"/>
                    </w:rPr>
                  </w:pPr>
                  <w:r w:rsidRPr="001D4AAF">
                    <w:rPr>
                      <w:color w:val="000000"/>
                      <w:sz w:val="28"/>
                      <w:szCs w:val="28"/>
                    </w:rPr>
                    <w:t>1</w:t>
                  </w:r>
                </w:p>
              </w:tc>
              <w:tc>
                <w:tcPr>
                  <w:tcW w:w="909" w:type="dxa"/>
                  <w:vAlign w:val="center"/>
                </w:tcPr>
                <w:p w14:paraId="014132B9" w14:textId="77777777" w:rsidR="0004681A" w:rsidRPr="001D4AAF" w:rsidRDefault="0004681A" w:rsidP="0004681A">
                  <w:pPr>
                    <w:jc w:val="center"/>
                    <w:rPr>
                      <w:color w:val="000000"/>
                      <w:sz w:val="28"/>
                      <w:szCs w:val="28"/>
                    </w:rPr>
                  </w:pPr>
                </w:p>
              </w:tc>
            </w:tr>
            <w:tr w:rsidR="0004681A" w:rsidRPr="001D4AAF" w14:paraId="42F0802E" w14:textId="77777777" w:rsidTr="00A13ACB">
              <w:tc>
                <w:tcPr>
                  <w:tcW w:w="506" w:type="dxa"/>
                  <w:tcBorders>
                    <w:top w:val="single" w:sz="4" w:space="0" w:color="auto"/>
                    <w:left w:val="single" w:sz="4" w:space="0" w:color="auto"/>
                    <w:bottom w:val="single" w:sz="4" w:space="0" w:color="auto"/>
                    <w:right w:val="single" w:sz="4" w:space="0" w:color="auto"/>
                  </w:tcBorders>
                  <w:vAlign w:val="center"/>
                </w:tcPr>
                <w:p w14:paraId="6582830A" w14:textId="77777777" w:rsidR="0004681A" w:rsidRPr="001D4AAF" w:rsidRDefault="0004681A" w:rsidP="00B5664B">
                  <w:pPr>
                    <w:pStyle w:val="1"/>
                    <w:tabs>
                      <w:tab w:val="left" w:pos="-1985"/>
                      <w:tab w:val="left" w:pos="-1843"/>
                    </w:tabs>
                    <w:spacing w:before="0" w:beforeAutospacing="0"/>
                    <w:ind w:left="0"/>
                    <w:rPr>
                      <w:rFonts w:ascii="Times New Roman" w:hAnsi="Times New Roman"/>
                      <w:sz w:val="28"/>
                      <w:szCs w:val="28"/>
                    </w:rPr>
                  </w:pPr>
                  <w:r w:rsidRPr="001D4AAF">
                    <w:rPr>
                      <w:rFonts w:ascii="Times New Roman" w:hAnsi="Times New Roman"/>
                      <w:sz w:val="28"/>
                      <w:szCs w:val="28"/>
                    </w:rPr>
                    <w:t>6</w:t>
                  </w:r>
                </w:p>
              </w:tc>
              <w:tc>
                <w:tcPr>
                  <w:tcW w:w="2718" w:type="dxa"/>
                  <w:tcBorders>
                    <w:top w:val="single" w:sz="4" w:space="0" w:color="auto"/>
                    <w:left w:val="single" w:sz="4" w:space="0" w:color="auto"/>
                    <w:bottom w:val="single" w:sz="4" w:space="0" w:color="auto"/>
                    <w:right w:val="single" w:sz="4" w:space="0" w:color="auto"/>
                  </w:tcBorders>
                  <w:vAlign w:val="center"/>
                </w:tcPr>
                <w:p w14:paraId="5AE9F57E" w14:textId="77777777" w:rsidR="0004681A" w:rsidRPr="001D4AAF" w:rsidRDefault="0004681A" w:rsidP="00B5664B">
                  <w:pPr>
                    <w:pStyle w:val="1"/>
                    <w:tabs>
                      <w:tab w:val="left" w:pos="-1985"/>
                      <w:tab w:val="left" w:pos="-1843"/>
                    </w:tabs>
                    <w:spacing w:before="0" w:beforeAutospacing="0"/>
                    <w:ind w:left="0"/>
                    <w:jc w:val="left"/>
                    <w:rPr>
                      <w:rFonts w:ascii="Times New Roman" w:hAnsi="Times New Roman"/>
                      <w:sz w:val="28"/>
                      <w:szCs w:val="28"/>
                    </w:rPr>
                  </w:pPr>
                  <w:r w:rsidRPr="001D4AAF">
                    <w:rPr>
                      <w:rFonts w:ascii="Times New Roman" w:hAnsi="Times New Roman"/>
                      <w:sz w:val="28"/>
                      <w:szCs w:val="28"/>
                    </w:rPr>
                    <w:t>Ноутбук</w:t>
                  </w:r>
                </w:p>
              </w:tc>
              <w:tc>
                <w:tcPr>
                  <w:tcW w:w="873" w:type="dxa"/>
                  <w:tcBorders>
                    <w:top w:val="single" w:sz="4" w:space="0" w:color="auto"/>
                    <w:left w:val="single" w:sz="4" w:space="0" w:color="auto"/>
                    <w:bottom w:val="single" w:sz="4" w:space="0" w:color="auto"/>
                    <w:right w:val="single" w:sz="4" w:space="0" w:color="auto"/>
                  </w:tcBorders>
                  <w:vAlign w:val="center"/>
                </w:tcPr>
                <w:p w14:paraId="5C7BBAF6"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11C0678E"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1D51738D" w14:textId="77777777" w:rsidR="0004681A" w:rsidRPr="001D4AAF" w:rsidRDefault="0004681A" w:rsidP="00B5664B">
                  <w:pPr>
                    <w:jc w:val="center"/>
                    <w:rPr>
                      <w:color w:val="000000"/>
                      <w:sz w:val="28"/>
                      <w:szCs w:val="28"/>
                    </w:rPr>
                  </w:pPr>
                  <w:r w:rsidRPr="001D4AAF">
                    <w:rPr>
                      <w:color w:val="000000"/>
                      <w:sz w:val="28"/>
                      <w:szCs w:val="28"/>
                    </w:rPr>
                    <w:t>1</w:t>
                  </w:r>
                </w:p>
              </w:tc>
              <w:tc>
                <w:tcPr>
                  <w:tcW w:w="918" w:type="dxa"/>
                  <w:tcBorders>
                    <w:top w:val="single" w:sz="4" w:space="0" w:color="auto"/>
                    <w:left w:val="single" w:sz="4" w:space="0" w:color="auto"/>
                    <w:bottom w:val="single" w:sz="4" w:space="0" w:color="auto"/>
                    <w:right w:val="single" w:sz="4" w:space="0" w:color="auto"/>
                  </w:tcBorders>
                  <w:vAlign w:val="center"/>
                </w:tcPr>
                <w:p w14:paraId="58CAAE34" w14:textId="77777777" w:rsidR="0004681A" w:rsidRPr="001D4AAF" w:rsidRDefault="0004681A" w:rsidP="00B5664B">
                  <w:pPr>
                    <w:jc w:val="center"/>
                    <w:rPr>
                      <w:color w:val="000000"/>
                      <w:sz w:val="28"/>
                      <w:szCs w:val="28"/>
                    </w:rPr>
                  </w:pPr>
                  <w:r w:rsidRPr="001D4AAF">
                    <w:rPr>
                      <w:color w:val="000000"/>
                      <w:sz w:val="28"/>
                      <w:szCs w:val="28"/>
                    </w:rPr>
                    <w:t>1</w:t>
                  </w:r>
                </w:p>
              </w:tc>
              <w:tc>
                <w:tcPr>
                  <w:tcW w:w="1453" w:type="dxa"/>
                  <w:vAlign w:val="center"/>
                </w:tcPr>
                <w:p w14:paraId="7289F3C1" w14:textId="77777777" w:rsidR="0004681A" w:rsidRPr="001D4AAF" w:rsidRDefault="0004681A" w:rsidP="00B5664B">
                  <w:pPr>
                    <w:jc w:val="center"/>
                    <w:rPr>
                      <w:color w:val="000000"/>
                      <w:sz w:val="28"/>
                      <w:szCs w:val="28"/>
                    </w:rPr>
                  </w:pPr>
                  <w:r w:rsidRPr="001D4AAF">
                    <w:rPr>
                      <w:color w:val="000000"/>
                      <w:sz w:val="28"/>
                      <w:szCs w:val="28"/>
                    </w:rPr>
                    <w:t>1</w:t>
                  </w:r>
                </w:p>
              </w:tc>
              <w:tc>
                <w:tcPr>
                  <w:tcW w:w="909" w:type="dxa"/>
                  <w:vAlign w:val="center"/>
                </w:tcPr>
                <w:p w14:paraId="31591E69" w14:textId="77777777" w:rsidR="0004681A" w:rsidRPr="001D4AAF" w:rsidRDefault="0004681A" w:rsidP="00B5664B">
                  <w:pPr>
                    <w:jc w:val="center"/>
                    <w:rPr>
                      <w:color w:val="000000"/>
                      <w:sz w:val="28"/>
                      <w:szCs w:val="28"/>
                    </w:rPr>
                  </w:pPr>
                </w:p>
              </w:tc>
            </w:tr>
            <w:tr w:rsidR="0004681A" w:rsidRPr="001D4AAF" w14:paraId="6C113958" w14:textId="77777777" w:rsidTr="00A13ACB">
              <w:tc>
                <w:tcPr>
                  <w:tcW w:w="506" w:type="dxa"/>
                  <w:tcBorders>
                    <w:top w:val="single" w:sz="4" w:space="0" w:color="auto"/>
                    <w:left w:val="single" w:sz="4" w:space="0" w:color="auto"/>
                    <w:bottom w:val="single" w:sz="4" w:space="0" w:color="auto"/>
                    <w:right w:val="single" w:sz="4" w:space="0" w:color="auto"/>
                  </w:tcBorders>
                  <w:vAlign w:val="center"/>
                </w:tcPr>
                <w:p w14:paraId="1F723CFB" w14:textId="77777777" w:rsidR="0004681A" w:rsidRPr="001D4AAF" w:rsidRDefault="0004681A" w:rsidP="00B5664B">
                  <w:pPr>
                    <w:pStyle w:val="1"/>
                    <w:tabs>
                      <w:tab w:val="left" w:pos="-1985"/>
                      <w:tab w:val="left" w:pos="-1843"/>
                    </w:tabs>
                    <w:spacing w:before="0" w:beforeAutospacing="0"/>
                    <w:ind w:left="0"/>
                    <w:rPr>
                      <w:rFonts w:ascii="Times New Roman" w:hAnsi="Times New Roman"/>
                      <w:sz w:val="28"/>
                      <w:szCs w:val="28"/>
                    </w:rPr>
                  </w:pPr>
                  <w:r w:rsidRPr="001D4AAF">
                    <w:rPr>
                      <w:rFonts w:ascii="Times New Roman" w:hAnsi="Times New Roman"/>
                      <w:sz w:val="28"/>
                      <w:szCs w:val="28"/>
                    </w:rPr>
                    <w:t>8</w:t>
                  </w:r>
                </w:p>
              </w:tc>
              <w:tc>
                <w:tcPr>
                  <w:tcW w:w="2718" w:type="dxa"/>
                  <w:tcBorders>
                    <w:top w:val="single" w:sz="4" w:space="0" w:color="auto"/>
                    <w:left w:val="single" w:sz="4" w:space="0" w:color="auto"/>
                    <w:bottom w:val="single" w:sz="4" w:space="0" w:color="auto"/>
                    <w:right w:val="single" w:sz="4" w:space="0" w:color="auto"/>
                  </w:tcBorders>
                  <w:vAlign w:val="center"/>
                </w:tcPr>
                <w:p w14:paraId="7C9A1B9B" w14:textId="77777777" w:rsidR="0004681A" w:rsidRPr="001D4AAF" w:rsidRDefault="0004681A" w:rsidP="00B5664B">
                  <w:pPr>
                    <w:pStyle w:val="1"/>
                    <w:tabs>
                      <w:tab w:val="left" w:pos="-1985"/>
                      <w:tab w:val="left" w:pos="-1843"/>
                    </w:tabs>
                    <w:spacing w:before="0" w:beforeAutospacing="0"/>
                    <w:ind w:left="0"/>
                    <w:jc w:val="left"/>
                    <w:rPr>
                      <w:rFonts w:ascii="Times New Roman" w:hAnsi="Times New Roman"/>
                      <w:sz w:val="28"/>
                      <w:szCs w:val="28"/>
                    </w:rPr>
                  </w:pPr>
                  <w:r w:rsidRPr="001D4AAF">
                    <w:rPr>
                      <w:rFonts w:ascii="Times New Roman" w:hAnsi="Times New Roman"/>
                      <w:sz w:val="28"/>
                      <w:szCs w:val="28"/>
                    </w:rPr>
                    <w:t>Проектор</w:t>
                  </w:r>
                </w:p>
              </w:tc>
              <w:tc>
                <w:tcPr>
                  <w:tcW w:w="873" w:type="dxa"/>
                  <w:tcBorders>
                    <w:top w:val="single" w:sz="4" w:space="0" w:color="auto"/>
                    <w:left w:val="single" w:sz="4" w:space="0" w:color="auto"/>
                    <w:bottom w:val="single" w:sz="4" w:space="0" w:color="auto"/>
                    <w:right w:val="single" w:sz="4" w:space="0" w:color="auto"/>
                  </w:tcBorders>
                  <w:vAlign w:val="center"/>
                </w:tcPr>
                <w:p w14:paraId="3F2212E1"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193B0819"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08B27011"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4081EC81" w14:textId="77777777" w:rsidR="0004681A" w:rsidRPr="001D4AAF" w:rsidRDefault="0004681A" w:rsidP="00B5664B">
                  <w:pPr>
                    <w:jc w:val="center"/>
                    <w:rPr>
                      <w:color w:val="000000"/>
                      <w:sz w:val="28"/>
                      <w:szCs w:val="28"/>
                    </w:rPr>
                  </w:pPr>
                  <w:r w:rsidRPr="001D4AAF">
                    <w:rPr>
                      <w:color w:val="000000"/>
                      <w:sz w:val="28"/>
                      <w:szCs w:val="28"/>
                    </w:rPr>
                    <w:t>1</w:t>
                  </w:r>
                </w:p>
              </w:tc>
              <w:tc>
                <w:tcPr>
                  <w:tcW w:w="1453" w:type="dxa"/>
                </w:tcPr>
                <w:p w14:paraId="535AF0C5" w14:textId="77777777" w:rsidR="0004681A" w:rsidRPr="001D4AAF" w:rsidRDefault="0004681A" w:rsidP="00B5664B">
                  <w:pPr>
                    <w:jc w:val="center"/>
                    <w:rPr>
                      <w:color w:val="000000"/>
                      <w:sz w:val="28"/>
                      <w:szCs w:val="28"/>
                    </w:rPr>
                  </w:pPr>
                </w:p>
              </w:tc>
              <w:tc>
                <w:tcPr>
                  <w:tcW w:w="909" w:type="dxa"/>
                </w:tcPr>
                <w:p w14:paraId="62D3A296" w14:textId="77777777" w:rsidR="0004681A" w:rsidRPr="001D4AAF" w:rsidRDefault="0004681A" w:rsidP="00B5664B">
                  <w:pPr>
                    <w:jc w:val="center"/>
                    <w:rPr>
                      <w:color w:val="000000"/>
                      <w:sz w:val="28"/>
                      <w:szCs w:val="28"/>
                    </w:rPr>
                  </w:pPr>
                </w:p>
              </w:tc>
            </w:tr>
            <w:tr w:rsidR="0004681A" w:rsidRPr="001D4AAF" w14:paraId="0019ADA0" w14:textId="77777777" w:rsidTr="00A13ACB">
              <w:tc>
                <w:tcPr>
                  <w:tcW w:w="506" w:type="dxa"/>
                  <w:tcBorders>
                    <w:top w:val="single" w:sz="4" w:space="0" w:color="auto"/>
                    <w:left w:val="single" w:sz="4" w:space="0" w:color="auto"/>
                    <w:bottom w:val="single" w:sz="4" w:space="0" w:color="auto"/>
                    <w:right w:val="single" w:sz="4" w:space="0" w:color="auto"/>
                  </w:tcBorders>
                  <w:vAlign w:val="center"/>
                </w:tcPr>
                <w:p w14:paraId="6BD1D18A" w14:textId="77777777" w:rsidR="0004681A" w:rsidRPr="001D4AAF" w:rsidRDefault="0004681A" w:rsidP="00B5664B">
                  <w:pPr>
                    <w:pStyle w:val="1"/>
                    <w:tabs>
                      <w:tab w:val="left" w:pos="-1985"/>
                      <w:tab w:val="left" w:pos="-1843"/>
                    </w:tabs>
                    <w:spacing w:before="0" w:beforeAutospacing="0"/>
                    <w:ind w:left="0"/>
                    <w:rPr>
                      <w:rFonts w:ascii="Times New Roman" w:hAnsi="Times New Roman"/>
                      <w:sz w:val="28"/>
                      <w:szCs w:val="28"/>
                    </w:rPr>
                  </w:pPr>
                  <w:r w:rsidRPr="001D4AAF">
                    <w:rPr>
                      <w:rFonts w:ascii="Times New Roman" w:hAnsi="Times New Roman"/>
                      <w:sz w:val="28"/>
                      <w:szCs w:val="28"/>
                    </w:rPr>
                    <w:t>9</w:t>
                  </w:r>
                </w:p>
              </w:tc>
              <w:tc>
                <w:tcPr>
                  <w:tcW w:w="2718" w:type="dxa"/>
                  <w:tcBorders>
                    <w:top w:val="single" w:sz="4" w:space="0" w:color="auto"/>
                    <w:left w:val="single" w:sz="4" w:space="0" w:color="auto"/>
                    <w:bottom w:val="single" w:sz="4" w:space="0" w:color="auto"/>
                    <w:right w:val="single" w:sz="4" w:space="0" w:color="auto"/>
                  </w:tcBorders>
                  <w:vAlign w:val="center"/>
                </w:tcPr>
                <w:p w14:paraId="6B607C9D" w14:textId="77777777" w:rsidR="0004681A" w:rsidRPr="001D4AAF" w:rsidRDefault="0004681A" w:rsidP="00B5664B">
                  <w:pPr>
                    <w:pStyle w:val="1"/>
                    <w:tabs>
                      <w:tab w:val="left" w:pos="-1985"/>
                      <w:tab w:val="left" w:pos="-1843"/>
                    </w:tabs>
                    <w:spacing w:before="0" w:beforeAutospacing="0"/>
                    <w:ind w:left="0"/>
                    <w:jc w:val="left"/>
                    <w:rPr>
                      <w:rFonts w:ascii="Times New Roman" w:hAnsi="Times New Roman"/>
                      <w:sz w:val="28"/>
                      <w:szCs w:val="28"/>
                    </w:rPr>
                  </w:pPr>
                  <w:r w:rsidRPr="001D4AAF">
                    <w:rPr>
                      <w:rFonts w:ascii="Times New Roman" w:hAnsi="Times New Roman"/>
                      <w:sz w:val="28"/>
                      <w:szCs w:val="28"/>
                    </w:rPr>
                    <w:t>Цветной принтер</w:t>
                  </w:r>
                </w:p>
              </w:tc>
              <w:tc>
                <w:tcPr>
                  <w:tcW w:w="873" w:type="dxa"/>
                  <w:tcBorders>
                    <w:top w:val="single" w:sz="4" w:space="0" w:color="auto"/>
                    <w:left w:val="single" w:sz="4" w:space="0" w:color="auto"/>
                    <w:bottom w:val="single" w:sz="4" w:space="0" w:color="auto"/>
                    <w:right w:val="single" w:sz="4" w:space="0" w:color="auto"/>
                  </w:tcBorders>
                  <w:vAlign w:val="center"/>
                </w:tcPr>
                <w:p w14:paraId="6F997903"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6DC44A2B"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1E5E4AFC" w14:textId="77777777" w:rsidR="0004681A" w:rsidRPr="001D4AAF" w:rsidRDefault="0004681A" w:rsidP="00B5664B">
                  <w:pPr>
                    <w:jc w:val="center"/>
                    <w:rPr>
                      <w:color w:val="000000"/>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14:paraId="226F66A9" w14:textId="77777777" w:rsidR="0004681A" w:rsidRPr="001D4AAF" w:rsidRDefault="0004681A" w:rsidP="00B5664B">
                  <w:pPr>
                    <w:jc w:val="center"/>
                    <w:rPr>
                      <w:color w:val="000000"/>
                      <w:sz w:val="28"/>
                      <w:szCs w:val="28"/>
                    </w:rPr>
                  </w:pPr>
                </w:p>
              </w:tc>
              <w:tc>
                <w:tcPr>
                  <w:tcW w:w="1453" w:type="dxa"/>
                </w:tcPr>
                <w:p w14:paraId="26C23551" w14:textId="77777777" w:rsidR="0004681A" w:rsidRPr="001D4AAF" w:rsidRDefault="0004681A" w:rsidP="00B5664B">
                  <w:pPr>
                    <w:jc w:val="center"/>
                    <w:rPr>
                      <w:color w:val="000000"/>
                      <w:sz w:val="28"/>
                      <w:szCs w:val="28"/>
                    </w:rPr>
                  </w:pPr>
                </w:p>
              </w:tc>
              <w:tc>
                <w:tcPr>
                  <w:tcW w:w="909" w:type="dxa"/>
                </w:tcPr>
                <w:p w14:paraId="038428B1" w14:textId="77777777" w:rsidR="0004681A" w:rsidRPr="001D4AAF" w:rsidRDefault="0004681A" w:rsidP="00B5664B">
                  <w:pPr>
                    <w:jc w:val="center"/>
                    <w:rPr>
                      <w:color w:val="000000"/>
                      <w:sz w:val="28"/>
                      <w:szCs w:val="28"/>
                    </w:rPr>
                  </w:pPr>
                  <w:r w:rsidRPr="001D4AAF">
                    <w:rPr>
                      <w:color w:val="000000"/>
                      <w:sz w:val="28"/>
                      <w:szCs w:val="28"/>
                    </w:rPr>
                    <w:t>1</w:t>
                  </w:r>
                </w:p>
              </w:tc>
            </w:tr>
          </w:tbl>
          <w:p w14:paraId="742683C0" w14:textId="77777777" w:rsidR="006C7A74" w:rsidRPr="001D4AAF" w:rsidRDefault="006C7A74" w:rsidP="0017376C">
            <w:pPr>
              <w:jc w:val="both"/>
              <w:rPr>
                <w:sz w:val="28"/>
                <w:szCs w:val="28"/>
              </w:rPr>
            </w:pPr>
          </w:p>
        </w:tc>
      </w:tr>
    </w:tbl>
    <w:p w14:paraId="09E643BC" w14:textId="77777777" w:rsidR="00DB5076" w:rsidRPr="001D4AAF" w:rsidRDefault="00DB5076" w:rsidP="00DB5076">
      <w:pPr>
        <w:ind w:left="-567"/>
        <w:jc w:val="both"/>
        <w:rPr>
          <w:bCs/>
          <w:sz w:val="28"/>
          <w:szCs w:val="28"/>
        </w:rPr>
      </w:pPr>
    </w:p>
    <w:p w14:paraId="61C12D1B" w14:textId="77777777" w:rsidR="0011071F" w:rsidRDefault="00D27A1B" w:rsidP="00A13ACB">
      <w:pPr>
        <w:ind w:firstLine="708"/>
        <w:jc w:val="both"/>
        <w:rPr>
          <w:bCs/>
          <w:sz w:val="28"/>
          <w:szCs w:val="28"/>
        </w:rPr>
      </w:pPr>
      <w:r>
        <w:rPr>
          <w:bCs/>
          <w:sz w:val="28"/>
          <w:szCs w:val="28"/>
        </w:rPr>
        <w:t>В 2019 году был пополнен фонд учебными и методическими пособиями, методической литературой по всем образовательным направлениям (речевое развитие, познавательное развитие, по познавательно – исследовательской деятельности детей, по музыкальному развитию и.т.д.). Приобретено около 70 экземпляров</w:t>
      </w:r>
      <w:r w:rsidR="00260624">
        <w:rPr>
          <w:bCs/>
          <w:sz w:val="28"/>
          <w:szCs w:val="28"/>
        </w:rPr>
        <w:t xml:space="preserve"> методической литературы, дидактического материала</w:t>
      </w:r>
      <w:r w:rsidR="0054348C">
        <w:rPr>
          <w:bCs/>
          <w:sz w:val="28"/>
          <w:szCs w:val="28"/>
        </w:rPr>
        <w:t>,</w:t>
      </w:r>
      <w:r w:rsidR="00260624">
        <w:rPr>
          <w:bCs/>
          <w:sz w:val="28"/>
          <w:szCs w:val="28"/>
        </w:rPr>
        <w:t xml:space="preserve"> </w:t>
      </w:r>
      <w:r w:rsidR="00260624" w:rsidRPr="001D4AAF">
        <w:rPr>
          <w:bCs/>
          <w:sz w:val="28"/>
          <w:szCs w:val="28"/>
        </w:rPr>
        <w:t>технологические карты по экспериментированию, методическая литература по организации опытов и экспериментиро</w:t>
      </w:r>
      <w:r w:rsidR="00A81C98">
        <w:rPr>
          <w:bCs/>
          <w:sz w:val="28"/>
          <w:szCs w:val="28"/>
        </w:rPr>
        <w:t>вания</w:t>
      </w:r>
      <w:r w:rsidR="00260624">
        <w:rPr>
          <w:bCs/>
          <w:sz w:val="28"/>
          <w:szCs w:val="28"/>
        </w:rPr>
        <w:t>,</w:t>
      </w:r>
      <w:r w:rsidR="0054348C">
        <w:rPr>
          <w:bCs/>
          <w:sz w:val="28"/>
          <w:szCs w:val="28"/>
        </w:rPr>
        <w:t xml:space="preserve"> а так же художественная и энциклопедическая литература для детей дошкольного возраста.</w:t>
      </w:r>
      <w:r w:rsidR="00A81C98">
        <w:rPr>
          <w:bCs/>
          <w:sz w:val="28"/>
          <w:szCs w:val="28"/>
        </w:rPr>
        <w:t xml:space="preserve"> В группах имеются библиотеки с художественной и энциклопедической  литературой в достаточном количестве в соответствии с возрастными особенностями.</w:t>
      </w:r>
    </w:p>
    <w:p w14:paraId="4AEC4C49" w14:textId="77777777" w:rsidR="00817FFE" w:rsidRDefault="00817FFE" w:rsidP="00A13ACB">
      <w:pPr>
        <w:ind w:firstLine="708"/>
        <w:jc w:val="both"/>
        <w:rPr>
          <w:bCs/>
          <w:sz w:val="28"/>
          <w:szCs w:val="28"/>
        </w:rPr>
      </w:pPr>
    </w:p>
    <w:p w14:paraId="66376070" w14:textId="77777777" w:rsidR="00817FFE" w:rsidRPr="001D4AAF" w:rsidRDefault="00817FFE" w:rsidP="00A13ACB">
      <w:pPr>
        <w:ind w:firstLine="708"/>
        <w:jc w:val="both"/>
        <w:rPr>
          <w:bCs/>
          <w:sz w:val="28"/>
          <w:szCs w:val="28"/>
        </w:rPr>
      </w:pPr>
    </w:p>
    <w:p w14:paraId="757B934F" w14:textId="77777777" w:rsidR="00DB5076" w:rsidRPr="001D4AAF" w:rsidRDefault="00DB5076" w:rsidP="00A13ACB">
      <w:pPr>
        <w:ind w:firstLine="708"/>
        <w:jc w:val="both"/>
        <w:rPr>
          <w:bCs/>
          <w:sz w:val="28"/>
          <w:szCs w:val="28"/>
        </w:rPr>
      </w:pPr>
      <w:r w:rsidRPr="001D4AAF">
        <w:rPr>
          <w:bCs/>
          <w:sz w:val="28"/>
          <w:szCs w:val="28"/>
        </w:rPr>
        <w:t>Для всестороннего развития и рациональной организации образовательного процесса в МБДОУ «</w:t>
      </w:r>
      <w:r w:rsidR="00C92F25" w:rsidRPr="001D4AAF">
        <w:rPr>
          <w:bCs/>
          <w:sz w:val="28"/>
          <w:szCs w:val="28"/>
        </w:rPr>
        <w:t xml:space="preserve">Солгонский </w:t>
      </w:r>
      <w:r w:rsidRPr="001D4AAF">
        <w:rPr>
          <w:bCs/>
          <w:sz w:val="28"/>
          <w:szCs w:val="28"/>
        </w:rPr>
        <w:t xml:space="preserve"> детский сад» оборудованы следующие помещения: </w:t>
      </w:r>
    </w:p>
    <w:p w14:paraId="20CF29C0" w14:textId="77777777" w:rsidR="00DB5076" w:rsidRPr="001D4AAF" w:rsidRDefault="00DB5076" w:rsidP="00DB5076">
      <w:pPr>
        <w:ind w:left="-567"/>
        <w:jc w:val="both"/>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6"/>
        <w:gridCol w:w="1617"/>
      </w:tblGrid>
      <w:tr w:rsidR="00DB5076" w:rsidRPr="001D4AAF" w14:paraId="2157765A" w14:textId="77777777" w:rsidTr="00876F16">
        <w:trPr>
          <w:trHeight w:val="295"/>
          <w:jc w:val="center"/>
        </w:trPr>
        <w:tc>
          <w:tcPr>
            <w:tcW w:w="6666" w:type="dxa"/>
            <w:shd w:val="clear" w:color="auto" w:fill="auto"/>
          </w:tcPr>
          <w:p w14:paraId="46815B87" w14:textId="77777777" w:rsidR="00DB5076" w:rsidRPr="001D4AAF" w:rsidRDefault="00DB5076" w:rsidP="0017376C">
            <w:pPr>
              <w:jc w:val="center"/>
              <w:rPr>
                <w:bCs/>
                <w:sz w:val="28"/>
                <w:szCs w:val="28"/>
              </w:rPr>
            </w:pPr>
            <w:r w:rsidRPr="001D4AAF">
              <w:rPr>
                <w:bCs/>
                <w:sz w:val="28"/>
                <w:szCs w:val="28"/>
              </w:rPr>
              <w:t>Наименование</w:t>
            </w:r>
          </w:p>
        </w:tc>
        <w:tc>
          <w:tcPr>
            <w:tcW w:w="1520" w:type="dxa"/>
            <w:shd w:val="clear" w:color="auto" w:fill="auto"/>
          </w:tcPr>
          <w:p w14:paraId="6BA12D65" w14:textId="77777777" w:rsidR="00DB5076" w:rsidRPr="001D4AAF" w:rsidRDefault="00DB5076" w:rsidP="0017376C">
            <w:pPr>
              <w:jc w:val="both"/>
              <w:rPr>
                <w:bCs/>
                <w:sz w:val="28"/>
                <w:szCs w:val="28"/>
              </w:rPr>
            </w:pPr>
            <w:r w:rsidRPr="001D4AAF">
              <w:rPr>
                <w:bCs/>
                <w:sz w:val="28"/>
                <w:szCs w:val="28"/>
              </w:rPr>
              <w:t>Количество</w:t>
            </w:r>
          </w:p>
        </w:tc>
      </w:tr>
      <w:tr w:rsidR="00DB5076" w:rsidRPr="001D4AAF" w14:paraId="29A3C9F6" w14:textId="77777777" w:rsidTr="00876F16">
        <w:trPr>
          <w:jc w:val="center"/>
        </w:trPr>
        <w:tc>
          <w:tcPr>
            <w:tcW w:w="6666" w:type="dxa"/>
            <w:shd w:val="clear" w:color="auto" w:fill="auto"/>
          </w:tcPr>
          <w:p w14:paraId="33641B82" w14:textId="77777777" w:rsidR="00DB5076" w:rsidRPr="001D4AAF" w:rsidRDefault="00DB5076" w:rsidP="0017376C">
            <w:pPr>
              <w:rPr>
                <w:bCs/>
                <w:sz w:val="28"/>
                <w:szCs w:val="28"/>
              </w:rPr>
            </w:pPr>
            <w:r w:rsidRPr="001D4AAF">
              <w:rPr>
                <w:bCs/>
                <w:sz w:val="28"/>
                <w:szCs w:val="28"/>
              </w:rPr>
              <w:t>Зал для музыкальных и физкультурных занятий</w:t>
            </w:r>
          </w:p>
        </w:tc>
        <w:tc>
          <w:tcPr>
            <w:tcW w:w="1520" w:type="dxa"/>
            <w:shd w:val="clear" w:color="auto" w:fill="auto"/>
          </w:tcPr>
          <w:p w14:paraId="228028A3" w14:textId="77777777" w:rsidR="00DB5076" w:rsidRPr="001D4AAF" w:rsidRDefault="00DB5076" w:rsidP="0017376C">
            <w:pPr>
              <w:jc w:val="center"/>
              <w:rPr>
                <w:bCs/>
                <w:sz w:val="28"/>
                <w:szCs w:val="28"/>
              </w:rPr>
            </w:pPr>
            <w:r w:rsidRPr="001D4AAF">
              <w:rPr>
                <w:bCs/>
                <w:sz w:val="28"/>
                <w:szCs w:val="28"/>
              </w:rPr>
              <w:t>1</w:t>
            </w:r>
          </w:p>
        </w:tc>
      </w:tr>
      <w:tr w:rsidR="00DB5076" w:rsidRPr="001D4AAF" w14:paraId="1067E917" w14:textId="77777777" w:rsidTr="00876F16">
        <w:trPr>
          <w:jc w:val="center"/>
        </w:trPr>
        <w:tc>
          <w:tcPr>
            <w:tcW w:w="6666" w:type="dxa"/>
            <w:shd w:val="clear" w:color="auto" w:fill="auto"/>
          </w:tcPr>
          <w:p w14:paraId="0B87A68E" w14:textId="77777777" w:rsidR="00DB5076" w:rsidRPr="001D4AAF" w:rsidRDefault="00DB5076" w:rsidP="0017376C">
            <w:pPr>
              <w:jc w:val="both"/>
              <w:rPr>
                <w:bCs/>
                <w:sz w:val="28"/>
                <w:szCs w:val="28"/>
              </w:rPr>
            </w:pPr>
            <w:r w:rsidRPr="001D4AAF">
              <w:rPr>
                <w:bCs/>
                <w:sz w:val="28"/>
                <w:szCs w:val="28"/>
              </w:rPr>
              <w:lastRenderedPageBreak/>
              <w:t>Групповые помещения</w:t>
            </w:r>
          </w:p>
        </w:tc>
        <w:tc>
          <w:tcPr>
            <w:tcW w:w="1520" w:type="dxa"/>
            <w:shd w:val="clear" w:color="auto" w:fill="auto"/>
          </w:tcPr>
          <w:p w14:paraId="6E0D544C" w14:textId="77777777" w:rsidR="00DB5076" w:rsidRPr="001D4AAF" w:rsidRDefault="00C92F25" w:rsidP="0017376C">
            <w:pPr>
              <w:jc w:val="center"/>
              <w:rPr>
                <w:bCs/>
                <w:sz w:val="28"/>
                <w:szCs w:val="28"/>
              </w:rPr>
            </w:pPr>
            <w:r w:rsidRPr="001D4AAF">
              <w:rPr>
                <w:bCs/>
                <w:sz w:val="28"/>
                <w:szCs w:val="28"/>
              </w:rPr>
              <w:t>4</w:t>
            </w:r>
          </w:p>
        </w:tc>
      </w:tr>
      <w:tr w:rsidR="00DB5076" w:rsidRPr="001D4AAF" w14:paraId="5DD09642" w14:textId="77777777" w:rsidTr="00876F16">
        <w:trPr>
          <w:jc w:val="center"/>
        </w:trPr>
        <w:tc>
          <w:tcPr>
            <w:tcW w:w="6666" w:type="dxa"/>
            <w:shd w:val="clear" w:color="auto" w:fill="auto"/>
          </w:tcPr>
          <w:p w14:paraId="7D65C608" w14:textId="77777777" w:rsidR="00DB5076" w:rsidRPr="001D4AAF" w:rsidRDefault="00DB5076" w:rsidP="0017376C">
            <w:pPr>
              <w:rPr>
                <w:bCs/>
                <w:sz w:val="28"/>
                <w:szCs w:val="28"/>
              </w:rPr>
            </w:pPr>
            <w:r w:rsidRPr="001D4AAF">
              <w:rPr>
                <w:bCs/>
                <w:sz w:val="28"/>
                <w:szCs w:val="28"/>
              </w:rPr>
              <w:t>Кабинет заведующего</w:t>
            </w:r>
          </w:p>
        </w:tc>
        <w:tc>
          <w:tcPr>
            <w:tcW w:w="1520" w:type="dxa"/>
            <w:shd w:val="clear" w:color="auto" w:fill="auto"/>
          </w:tcPr>
          <w:p w14:paraId="446B2754" w14:textId="77777777" w:rsidR="00DB5076" w:rsidRPr="001D4AAF" w:rsidRDefault="00DB5076" w:rsidP="0017376C">
            <w:pPr>
              <w:jc w:val="center"/>
              <w:rPr>
                <w:bCs/>
                <w:sz w:val="28"/>
                <w:szCs w:val="28"/>
              </w:rPr>
            </w:pPr>
            <w:r w:rsidRPr="001D4AAF">
              <w:rPr>
                <w:bCs/>
                <w:sz w:val="28"/>
                <w:szCs w:val="28"/>
              </w:rPr>
              <w:t>1</w:t>
            </w:r>
          </w:p>
        </w:tc>
      </w:tr>
      <w:tr w:rsidR="00DB5076" w:rsidRPr="001D4AAF" w14:paraId="145B0E98" w14:textId="77777777" w:rsidTr="00876F16">
        <w:trPr>
          <w:jc w:val="center"/>
        </w:trPr>
        <w:tc>
          <w:tcPr>
            <w:tcW w:w="6666" w:type="dxa"/>
            <w:shd w:val="clear" w:color="auto" w:fill="auto"/>
          </w:tcPr>
          <w:p w14:paraId="26214C87" w14:textId="77777777" w:rsidR="00DB5076" w:rsidRPr="001D4AAF" w:rsidRDefault="00DB5076" w:rsidP="0017376C">
            <w:pPr>
              <w:rPr>
                <w:bCs/>
                <w:sz w:val="28"/>
                <w:szCs w:val="28"/>
              </w:rPr>
            </w:pPr>
            <w:r w:rsidRPr="001D4AAF">
              <w:rPr>
                <w:bCs/>
                <w:sz w:val="28"/>
                <w:szCs w:val="28"/>
              </w:rPr>
              <w:t>Кабинет старшего воспитателя</w:t>
            </w:r>
            <w:r w:rsidR="0004681A" w:rsidRPr="001D4AAF">
              <w:rPr>
                <w:bCs/>
                <w:sz w:val="28"/>
                <w:szCs w:val="28"/>
              </w:rPr>
              <w:t xml:space="preserve"> (методический)</w:t>
            </w:r>
          </w:p>
        </w:tc>
        <w:tc>
          <w:tcPr>
            <w:tcW w:w="1520" w:type="dxa"/>
            <w:shd w:val="clear" w:color="auto" w:fill="auto"/>
          </w:tcPr>
          <w:p w14:paraId="668195C2" w14:textId="77777777" w:rsidR="00DB5076" w:rsidRPr="001D4AAF" w:rsidRDefault="00DB5076" w:rsidP="0017376C">
            <w:pPr>
              <w:jc w:val="center"/>
              <w:rPr>
                <w:bCs/>
                <w:sz w:val="28"/>
                <w:szCs w:val="28"/>
              </w:rPr>
            </w:pPr>
            <w:r w:rsidRPr="001D4AAF">
              <w:rPr>
                <w:bCs/>
                <w:sz w:val="28"/>
                <w:szCs w:val="28"/>
              </w:rPr>
              <w:t>1</w:t>
            </w:r>
          </w:p>
        </w:tc>
      </w:tr>
      <w:tr w:rsidR="00DB5076" w:rsidRPr="001D4AAF" w14:paraId="5C3019A1" w14:textId="77777777" w:rsidTr="00876F16">
        <w:trPr>
          <w:trHeight w:val="361"/>
          <w:jc w:val="center"/>
        </w:trPr>
        <w:tc>
          <w:tcPr>
            <w:tcW w:w="6666" w:type="dxa"/>
            <w:shd w:val="clear" w:color="auto" w:fill="auto"/>
          </w:tcPr>
          <w:p w14:paraId="044B8BE7" w14:textId="77777777" w:rsidR="00DB5076" w:rsidRPr="001D4AAF" w:rsidRDefault="00DB5076" w:rsidP="0017376C">
            <w:pPr>
              <w:rPr>
                <w:bCs/>
                <w:sz w:val="28"/>
                <w:szCs w:val="28"/>
              </w:rPr>
            </w:pPr>
            <w:r w:rsidRPr="001D4AAF">
              <w:rPr>
                <w:bCs/>
                <w:sz w:val="28"/>
                <w:szCs w:val="28"/>
              </w:rPr>
              <w:t>Кабинет учителя-логопеда</w:t>
            </w:r>
            <w:r w:rsidR="00C92F25" w:rsidRPr="001D4AAF">
              <w:rPr>
                <w:bCs/>
                <w:sz w:val="28"/>
                <w:szCs w:val="28"/>
              </w:rPr>
              <w:t>, психолога</w:t>
            </w:r>
          </w:p>
        </w:tc>
        <w:tc>
          <w:tcPr>
            <w:tcW w:w="1520" w:type="dxa"/>
            <w:shd w:val="clear" w:color="auto" w:fill="auto"/>
          </w:tcPr>
          <w:p w14:paraId="6142D69C" w14:textId="77777777" w:rsidR="00DB5076" w:rsidRPr="001D4AAF" w:rsidRDefault="00DB5076" w:rsidP="0017376C">
            <w:pPr>
              <w:jc w:val="center"/>
              <w:rPr>
                <w:bCs/>
                <w:sz w:val="28"/>
                <w:szCs w:val="28"/>
              </w:rPr>
            </w:pPr>
            <w:r w:rsidRPr="001D4AAF">
              <w:rPr>
                <w:bCs/>
                <w:sz w:val="28"/>
                <w:szCs w:val="28"/>
              </w:rPr>
              <w:t>1</w:t>
            </w:r>
          </w:p>
        </w:tc>
      </w:tr>
      <w:tr w:rsidR="0004681A" w:rsidRPr="001D4AAF" w14:paraId="46FEE7C8" w14:textId="77777777" w:rsidTr="00876F16">
        <w:trPr>
          <w:trHeight w:val="361"/>
          <w:jc w:val="center"/>
        </w:trPr>
        <w:tc>
          <w:tcPr>
            <w:tcW w:w="6666" w:type="dxa"/>
            <w:shd w:val="clear" w:color="auto" w:fill="auto"/>
          </w:tcPr>
          <w:p w14:paraId="3C54121A" w14:textId="77777777" w:rsidR="0004681A" w:rsidRPr="001D4AAF" w:rsidRDefault="0004681A" w:rsidP="0017376C">
            <w:pPr>
              <w:rPr>
                <w:bCs/>
                <w:sz w:val="28"/>
                <w:szCs w:val="28"/>
              </w:rPr>
            </w:pPr>
            <w:r w:rsidRPr="001D4AAF">
              <w:rPr>
                <w:bCs/>
                <w:sz w:val="28"/>
                <w:szCs w:val="28"/>
              </w:rPr>
              <w:t>Кабинет экспериментирования</w:t>
            </w:r>
          </w:p>
        </w:tc>
        <w:tc>
          <w:tcPr>
            <w:tcW w:w="1520" w:type="dxa"/>
            <w:shd w:val="clear" w:color="auto" w:fill="auto"/>
          </w:tcPr>
          <w:p w14:paraId="00473668" w14:textId="77777777" w:rsidR="0004681A" w:rsidRPr="001D4AAF" w:rsidRDefault="0004681A" w:rsidP="0017376C">
            <w:pPr>
              <w:jc w:val="center"/>
              <w:rPr>
                <w:bCs/>
                <w:sz w:val="28"/>
                <w:szCs w:val="28"/>
              </w:rPr>
            </w:pPr>
            <w:r w:rsidRPr="001D4AAF">
              <w:rPr>
                <w:bCs/>
                <w:sz w:val="28"/>
                <w:szCs w:val="28"/>
              </w:rPr>
              <w:t>1</w:t>
            </w:r>
          </w:p>
        </w:tc>
      </w:tr>
    </w:tbl>
    <w:p w14:paraId="3C0EBFBF" w14:textId="77777777" w:rsidR="00DB5076" w:rsidRPr="001D4AAF" w:rsidRDefault="00DB5076" w:rsidP="00DB5076">
      <w:pPr>
        <w:ind w:firstLine="567"/>
        <w:jc w:val="both"/>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351"/>
      </w:tblGrid>
      <w:tr w:rsidR="00DB5076" w:rsidRPr="001D4AAF" w14:paraId="41EFF82C" w14:textId="77777777" w:rsidTr="00A13ACB">
        <w:trPr>
          <w:jc w:val="center"/>
        </w:trPr>
        <w:tc>
          <w:tcPr>
            <w:tcW w:w="3544" w:type="dxa"/>
            <w:shd w:val="clear" w:color="auto" w:fill="auto"/>
          </w:tcPr>
          <w:p w14:paraId="1CDECD51" w14:textId="77777777" w:rsidR="00DB5076" w:rsidRPr="001D4AAF" w:rsidRDefault="00DB5076" w:rsidP="0017376C">
            <w:pPr>
              <w:jc w:val="center"/>
              <w:rPr>
                <w:bCs/>
                <w:sz w:val="28"/>
                <w:szCs w:val="28"/>
              </w:rPr>
            </w:pPr>
            <w:r w:rsidRPr="001D4AAF">
              <w:rPr>
                <w:bCs/>
                <w:sz w:val="28"/>
                <w:szCs w:val="28"/>
              </w:rPr>
              <w:t>Виды деятельности</w:t>
            </w:r>
          </w:p>
        </w:tc>
        <w:tc>
          <w:tcPr>
            <w:tcW w:w="5351" w:type="dxa"/>
            <w:shd w:val="clear" w:color="auto" w:fill="auto"/>
          </w:tcPr>
          <w:p w14:paraId="2A77687B" w14:textId="77777777" w:rsidR="00DB5076" w:rsidRPr="001D4AAF" w:rsidRDefault="00DB5076" w:rsidP="0017376C">
            <w:pPr>
              <w:jc w:val="center"/>
              <w:rPr>
                <w:bCs/>
                <w:sz w:val="28"/>
                <w:szCs w:val="28"/>
              </w:rPr>
            </w:pPr>
            <w:r w:rsidRPr="001D4AAF">
              <w:rPr>
                <w:bCs/>
                <w:sz w:val="28"/>
                <w:szCs w:val="28"/>
              </w:rPr>
              <w:t>Оборудование</w:t>
            </w:r>
          </w:p>
        </w:tc>
      </w:tr>
      <w:tr w:rsidR="00DB5076" w:rsidRPr="001D4AAF" w14:paraId="4A1A059E" w14:textId="77777777" w:rsidTr="00A13ACB">
        <w:trPr>
          <w:jc w:val="center"/>
        </w:trPr>
        <w:tc>
          <w:tcPr>
            <w:tcW w:w="8895" w:type="dxa"/>
            <w:gridSpan w:val="2"/>
            <w:shd w:val="clear" w:color="auto" w:fill="auto"/>
          </w:tcPr>
          <w:p w14:paraId="2E108062" w14:textId="77777777" w:rsidR="00DB5076" w:rsidRPr="001D4AAF" w:rsidRDefault="00DB5076" w:rsidP="0017376C">
            <w:pPr>
              <w:jc w:val="center"/>
              <w:rPr>
                <w:bCs/>
                <w:sz w:val="28"/>
                <w:szCs w:val="28"/>
              </w:rPr>
            </w:pPr>
            <w:r w:rsidRPr="001D4AAF">
              <w:rPr>
                <w:bCs/>
                <w:sz w:val="28"/>
                <w:szCs w:val="28"/>
              </w:rPr>
              <w:t>Музыкальный зал</w:t>
            </w:r>
          </w:p>
        </w:tc>
      </w:tr>
      <w:tr w:rsidR="00DB5076" w:rsidRPr="001D4AAF" w14:paraId="1D2944E1" w14:textId="77777777" w:rsidTr="00A13ACB">
        <w:trPr>
          <w:jc w:val="center"/>
        </w:trPr>
        <w:tc>
          <w:tcPr>
            <w:tcW w:w="3544" w:type="dxa"/>
            <w:shd w:val="clear" w:color="auto" w:fill="auto"/>
          </w:tcPr>
          <w:p w14:paraId="63566C51" w14:textId="77777777" w:rsidR="00DB5076" w:rsidRPr="001D4AAF" w:rsidRDefault="00DB5076" w:rsidP="005436FD">
            <w:pPr>
              <w:numPr>
                <w:ilvl w:val="1"/>
                <w:numId w:val="2"/>
              </w:numPr>
              <w:spacing w:line="276" w:lineRule="auto"/>
              <w:ind w:left="0" w:firstLine="284"/>
              <w:jc w:val="both"/>
              <w:rPr>
                <w:bCs/>
                <w:sz w:val="28"/>
                <w:szCs w:val="28"/>
              </w:rPr>
            </w:pPr>
            <w:r w:rsidRPr="001D4AAF">
              <w:rPr>
                <w:bCs/>
                <w:sz w:val="28"/>
                <w:szCs w:val="28"/>
              </w:rPr>
              <w:t xml:space="preserve">Психолого-педагогическая работа по освоению образовательного направления «Художественное эстетическое развитие» </w:t>
            </w:r>
          </w:p>
          <w:p w14:paraId="05864B2D" w14:textId="77777777" w:rsidR="00DB5076" w:rsidRPr="001D4AAF" w:rsidRDefault="00DB5076" w:rsidP="005436FD">
            <w:pPr>
              <w:numPr>
                <w:ilvl w:val="1"/>
                <w:numId w:val="2"/>
              </w:numPr>
              <w:spacing w:line="276" w:lineRule="auto"/>
              <w:ind w:left="0" w:firstLine="284"/>
              <w:jc w:val="both"/>
              <w:rPr>
                <w:bCs/>
                <w:sz w:val="28"/>
                <w:szCs w:val="28"/>
              </w:rPr>
            </w:pPr>
            <w:r w:rsidRPr="001D4AAF">
              <w:rPr>
                <w:bCs/>
                <w:sz w:val="28"/>
                <w:szCs w:val="28"/>
              </w:rPr>
              <w:t>Праздники, развлечения</w:t>
            </w:r>
          </w:p>
          <w:p w14:paraId="0BFEB878" w14:textId="77777777" w:rsidR="00DB5076" w:rsidRPr="001D4AAF" w:rsidRDefault="00DB5076" w:rsidP="005436FD">
            <w:pPr>
              <w:numPr>
                <w:ilvl w:val="1"/>
                <w:numId w:val="2"/>
              </w:numPr>
              <w:spacing w:line="276" w:lineRule="auto"/>
              <w:ind w:left="0" w:firstLine="284"/>
              <w:jc w:val="both"/>
              <w:rPr>
                <w:bCs/>
                <w:sz w:val="28"/>
                <w:szCs w:val="28"/>
              </w:rPr>
            </w:pPr>
            <w:r w:rsidRPr="001D4AAF">
              <w:rPr>
                <w:bCs/>
                <w:sz w:val="28"/>
                <w:szCs w:val="28"/>
              </w:rPr>
              <w:t>Индивидуальная и подгрупповая образовательная деятельность.</w:t>
            </w:r>
          </w:p>
        </w:tc>
        <w:tc>
          <w:tcPr>
            <w:tcW w:w="5351" w:type="dxa"/>
            <w:shd w:val="clear" w:color="auto" w:fill="auto"/>
          </w:tcPr>
          <w:p w14:paraId="45F79322" w14:textId="77777777" w:rsidR="00DB5076" w:rsidRPr="001D4AAF" w:rsidRDefault="00DB5076" w:rsidP="0017376C">
            <w:pPr>
              <w:jc w:val="both"/>
              <w:rPr>
                <w:bCs/>
                <w:sz w:val="28"/>
                <w:szCs w:val="28"/>
              </w:rPr>
            </w:pPr>
            <w:r w:rsidRPr="001D4AAF">
              <w:rPr>
                <w:bCs/>
                <w:sz w:val="28"/>
                <w:szCs w:val="28"/>
              </w:rPr>
              <w:t xml:space="preserve">Музыкальное </w:t>
            </w:r>
            <w:proofErr w:type="gramStart"/>
            <w:r w:rsidRPr="001D4AAF">
              <w:rPr>
                <w:bCs/>
                <w:sz w:val="28"/>
                <w:szCs w:val="28"/>
              </w:rPr>
              <w:t>оборудование:</w:t>
            </w:r>
            <w:r w:rsidR="00C92F25" w:rsidRPr="001D4AAF">
              <w:rPr>
                <w:bCs/>
                <w:sz w:val="28"/>
                <w:szCs w:val="28"/>
              </w:rPr>
              <w:t>,</w:t>
            </w:r>
            <w:proofErr w:type="gramEnd"/>
            <w:r w:rsidR="00C92F25" w:rsidRPr="001D4AAF">
              <w:rPr>
                <w:bCs/>
                <w:sz w:val="28"/>
                <w:szCs w:val="28"/>
              </w:rPr>
              <w:t xml:space="preserve"> пианино, баян</w:t>
            </w:r>
            <w:r w:rsidRPr="001D4AAF">
              <w:rPr>
                <w:bCs/>
                <w:sz w:val="28"/>
                <w:szCs w:val="28"/>
              </w:rPr>
              <w:t>, музыкальный центр, наборы детских музыкальных инструментов, (металлофоны, погремушки, бубны, ложки).</w:t>
            </w:r>
          </w:p>
          <w:p w14:paraId="45D45A64" w14:textId="77777777" w:rsidR="00DB5076" w:rsidRPr="001D4AAF" w:rsidRDefault="00DB5076" w:rsidP="0017376C">
            <w:pPr>
              <w:jc w:val="both"/>
              <w:rPr>
                <w:bCs/>
                <w:sz w:val="28"/>
                <w:szCs w:val="28"/>
              </w:rPr>
            </w:pPr>
            <w:r w:rsidRPr="001D4AAF">
              <w:rPr>
                <w:bCs/>
                <w:sz w:val="28"/>
                <w:szCs w:val="28"/>
              </w:rPr>
              <w:t xml:space="preserve">Кукольный театр, маски и костюмы для инсценировок, ширма для театра, нотный и демонстрационный материал, методическая литература, конспекты праздников и развлечений, аудио и видео кассеты, DVD –диски. </w:t>
            </w:r>
          </w:p>
          <w:p w14:paraId="7E9C7C66" w14:textId="77777777" w:rsidR="00DB5076" w:rsidRPr="001D4AAF" w:rsidRDefault="00DB5076" w:rsidP="0017376C">
            <w:pPr>
              <w:jc w:val="both"/>
              <w:rPr>
                <w:bCs/>
                <w:sz w:val="28"/>
                <w:szCs w:val="28"/>
              </w:rPr>
            </w:pPr>
            <w:r w:rsidRPr="001D4AAF">
              <w:rPr>
                <w:bCs/>
                <w:sz w:val="28"/>
                <w:szCs w:val="28"/>
              </w:rPr>
              <w:t xml:space="preserve">Методическая литература, пособия; </w:t>
            </w:r>
          </w:p>
          <w:p w14:paraId="545D5F99" w14:textId="77777777" w:rsidR="00A81C98" w:rsidRPr="008C3A17" w:rsidRDefault="00DB5076" w:rsidP="0017376C">
            <w:pPr>
              <w:jc w:val="both"/>
              <w:rPr>
                <w:bCs/>
                <w:sz w:val="28"/>
                <w:szCs w:val="28"/>
              </w:rPr>
            </w:pPr>
            <w:r w:rsidRPr="001D4AAF">
              <w:rPr>
                <w:bCs/>
                <w:sz w:val="28"/>
                <w:szCs w:val="28"/>
              </w:rPr>
              <w:t>Рабочая документация педагога.</w:t>
            </w:r>
          </w:p>
        </w:tc>
      </w:tr>
      <w:tr w:rsidR="00DB5076" w:rsidRPr="001D4AAF" w14:paraId="796B1BC2" w14:textId="77777777" w:rsidTr="00A13ACB">
        <w:trPr>
          <w:jc w:val="center"/>
        </w:trPr>
        <w:tc>
          <w:tcPr>
            <w:tcW w:w="8895" w:type="dxa"/>
            <w:gridSpan w:val="2"/>
            <w:shd w:val="clear" w:color="auto" w:fill="auto"/>
          </w:tcPr>
          <w:p w14:paraId="53442C7A" w14:textId="77777777" w:rsidR="00DB5076" w:rsidRPr="001D4AAF" w:rsidRDefault="00DB5076" w:rsidP="0017376C">
            <w:pPr>
              <w:jc w:val="center"/>
              <w:rPr>
                <w:bCs/>
                <w:sz w:val="28"/>
                <w:szCs w:val="28"/>
              </w:rPr>
            </w:pPr>
            <w:r w:rsidRPr="001D4AAF">
              <w:rPr>
                <w:bCs/>
                <w:sz w:val="28"/>
                <w:szCs w:val="28"/>
              </w:rPr>
              <w:t>Физкультурный зал</w:t>
            </w:r>
          </w:p>
        </w:tc>
      </w:tr>
      <w:tr w:rsidR="00DB5076" w:rsidRPr="001D4AAF" w14:paraId="377D3154" w14:textId="77777777" w:rsidTr="00A13ACB">
        <w:trPr>
          <w:jc w:val="center"/>
        </w:trPr>
        <w:tc>
          <w:tcPr>
            <w:tcW w:w="3544" w:type="dxa"/>
            <w:shd w:val="clear" w:color="auto" w:fill="auto"/>
          </w:tcPr>
          <w:p w14:paraId="1D14E0B5" w14:textId="77777777" w:rsidR="00DB5076" w:rsidRPr="001D4AAF" w:rsidRDefault="00DB5076" w:rsidP="005436FD">
            <w:pPr>
              <w:numPr>
                <w:ilvl w:val="0"/>
                <w:numId w:val="3"/>
              </w:numPr>
              <w:spacing w:line="276" w:lineRule="auto"/>
              <w:ind w:left="0" w:firstLine="284"/>
              <w:jc w:val="both"/>
              <w:rPr>
                <w:bCs/>
                <w:sz w:val="28"/>
                <w:szCs w:val="28"/>
              </w:rPr>
            </w:pPr>
            <w:r w:rsidRPr="001D4AAF">
              <w:rPr>
                <w:bCs/>
                <w:sz w:val="28"/>
                <w:szCs w:val="28"/>
              </w:rPr>
              <w:t>Психолого-педагогическая работа по освоению образовательной области «Физическая культура».</w:t>
            </w:r>
          </w:p>
          <w:p w14:paraId="44FD43B7" w14:textId="77777777" w:rsidR="00DB5076" w:rsidRPr="001D4AAF" w:rsidRDefault="00DB5076" w:rsidP="005436FD">
            <w:pPr>
              <w:numPr>
                <w:ilvl w:val="0"/>
                <w:numId w:val="3"/>
              </w:numPr>
              <w:spacing w:line="276" w:lineRule="auto"/>
              <w:ind w:left="0" w:firstLine="284"/>
              <w:jc w:val="both"/>
              <w:rPr>
                <w:bCs/>
                <w:sz w:val="28"/>
                <w:szCs w:val="28"/>
              </w:rPr>
            </w:pPr>
            <w:r w:rsidRPr="001D4AAF">
              <w:rPr>
                <w:bCs/>
                <w:sz w:val="28"/>
                <w:szCs w:val="28"/>
              </w:rPr>
              <w:t>Спортивные досуги</w:t>
            </w:r>
          </w:p>
          <w:p w14:paraId="431B93A7" w14:textId="77777777" w:rsidR="00DB5076" w:rsidRPr="001D4AAF" w:rsidRDefault="00DB5076" w:rsidP="005436FD">
            <w:pPr>
              <w:numPr>
                <w:ilvl w:val="0"/>
                <w:numId w:val="3"/>
              </w:numPr>
              <w:spacing w:line="276" w:lineRule="auto"/>
              <w:ind w:left="0" w:firstLine="284"/>
              <w:jc w:val="both"/>
              <w:rPr>
                <w:bCs/>
                <w:sz w:val="28"/>
                <w:szCs w:val="28"/>
              </w:rPr>
            </w:pPr>
            <w:r w:rsidRPr="001D4AAF">
              <w:rPr>
                <w:bCs/>
                <w:sz w:val="28"/>
                <w:szCs w:val="28"/>
              </w:rPr>
              <w:t>Утренняя гимнастика</w:t>
            </w:r>
          </w:p>
          <w:p w14:paraId="13FC5526" w14:textId="77777777" w:rsidR="00DB5076" w:rsidRPr="001D4AAF" w:rsidRDefault="00DB5076" w:rsidP="005436FD">
            <w:pPr>
              <w:numPr>
                <w:ilvl w:val="0"/>
                <w:numId w:val="3"/>
              </w:numPr>
              <w:spacing w:line="276" w:lineRule="auto"/>
              <w:ind w:left="0" w:firstLine="284"/>
              <w:jc w:val="both"/>
              <w:rPr>
                <w:bCs/>
                <w:sz w:val="28"/>
                <w:szCs w:val="28"/>
              </w:rPr>
            </w:pPr>
            <w:r w:rsidRPr="001D4AAF">
              <w:rPr>
                <w:bCs/>
                <w:sz w:val="28"/>
                <w:szCs w:val="28"/>
              </w:rPr>
              <w:t>Индивидуальная и подгрупповая образовательная деятельность.</w:t>
            </w:r>
          </w:p>
        </w:tc>
        <w:tc>
          <w:tcPr>
            <w:tcW w:w="5351" w:type="dxa"/>
            <w:shd w:val="clear" w:color="auto" w:fill="auto"/>
          </w:tcPr>
          <w:p w14:paraId="525B405C" w14:textId="77777777" w:rsidR="00DB5076" w:rsidRPr="001D4AAF" w:rsidRDefault="00DB5076" w:rsidP="0017376C">
            <w:pPr>
              <w:jc w:val="both"/>
              <w:rPr>
                <w:bCs/>
                <w:sz w:val="28"/>
                <w:szCs w:val="28"/>
              </w:rPr>
            </w:pPr>
            <w:r w:rsidRPr="001D4AAF">
              <w:rPr>
                <w:bCs/>
                <w:sz w:val="28"/>
                <w:szCs w:val="28"/>
              </w:rPr>
              <w:t xml:space="preserve">Физкультурное оборудование: шведская стенка, стойки для баскетбола, канат, мишени, обручи, гимнастические палки, маты, мячи разного диаметра, мячи прыгуны, скакалки, ребристые доски, стойки для подлезания, ориентиры, кольцебросы, мешочки с песком, гимнастические скамейки и т.д. </w:t>
            </w:r>
          </w:p>
          <w:p w14:paraId="11C0F40C" w14:textId="77777777" w:rsidR="00DB5076" w:rsidRPr="001D4AAF" w:rsidRDefault="00DB5076" w:rsidP="0017376C">
            <w:pPr>
              <w:jc w:val="both"/>
              <w:rPr>
                <w:bCs/>
                <w:sz w:val="28"/>
                <w:szCs w:val="28"/>
              </w:rPr>
            </w:pPr>
            <w:r w:rsidRPr="001D4AAF">
              <w:rPr>
                <w:bCs/>
                <w:sz w:val="28"/>
                <w:szCs w:val="28"/>
              </w:rPr>
              <w:t xml:space="preserve">Атрибуты для проведения утренней гимнастики и подвижных игр: маски, флажки, ленточки, платочки и т.д. </w:t>
            </w:r>
          </w:p>
          <w:p w14:paraId="325F360B" w14:textId="77777777" w:rsidR="00DB5076" w:rsidRPr="001D4AAF" w:rsidRDefault="00DB5076" w:rsidP="0017376C">
            <w:pPr>
              <w:jc w:val="both"/>
              <w:rPr>
                <w:bCs/>
                <w:sz w:val="28"/>
                <w:szCs w:val="28"/>
              </w:rPr>
            </w:pPr>
            <w:r w:rsidRPr="001D4AAF">
              <w:rPr>
                <w:bCs/>
                <w:sz w:val="28"/>
                <w:szCs w:val="28"/>
              </w:rPr>
              <w:t xml:space="preserve">Методическая литература, пособия; </w:t>
            </w:r>
          </w:p>
          <w:p w14:paraId="09A91AFE" w14:textId="77777777" w:rsidR="00A81C98" w:rsidRPr="008C3A17" w:rsidRDefault="00DB5076" w:rsidP="0017376C">
            <w:pPr>
              <w:jc w:val="both"/>
              <w:rPr>
                <w:bCs/>
                <w:sz w:val="28"/>
                <w:szCs w:val="28"/>
              </w:rPr>
            </w:pPr>
            <w:r w:rsidRPr="001D4AAF">
              <w:rPr>
                <w:bCs/>
                <w:sz w:val="28"/>
                <w:szCs w:val="28"/>
              </w:rPr>
              <w:t>Рабочая документация педагога</w:t>
            </w:r>
          </w:p>
        </w:tc>
      </w:tr>
      <w:tr w:rsidR="00DB5076" w:rsidRPr="001D4AAF" w14:paraId="47D81913" w14:textId="77777777" w:rsidTr="00A13ACB">
        <w:trPr>
          <w:jc w:val="center"/>
        </w:trPr>
        <w:tc>
          <w:tcPr>
            <w:tcW w:w="8895" w:type="dxa"/>
            <w:gridSpan w:val="2"/>
            <w:shd w:val="clear" w:color="auto" w:fill="auto"/>
          </w:tcPr>
          <w:p w14:paraId="58DA400D" w14:textId="77777777" w:rsidR="00DB5076" w:rsidRPr="001D4AAF" w:rsidRDefault="00DB5076" w:rsidP="0017376C">
            <w:pPr>
              <w:jc w:val="center"/>
              <w:rPr>
                <w:bCs/>
                <w:sz w:val="28"/>
                <w:szCs w:val="28"/>
              </w:rPr>
            </w:pPr>
            <w:r w:rsidRPr="001D4AAF">
              <w:rPr>
                <w:bCs/>
                <w:sz w:val="28"/>
                <w:szCs w:val="28"/>
              </w:rPr>
              <w:t>Кабинет учителя-логопеда</w:t>
            </w:r>
            <w:r w:rsidR="00C92F25" w:rsidRPr="001D4AAF">
              <w:rPr>
                <w:bCs/>
                <w:sz w:val="28"/>
                <w:szCs w:val="28"/>
              </w:rPr>
              <w:t>, психолога</w:t>
            </w:r>
          </w:p>
        </w:tc>
      </w:tr>
      <w:tr w:rsidR="00DB5076" w:rsidRPr="001D4AAF" w14:paraId="39C37361" w14:textId="77777777" w:rsidTr="00A13ACB">
        <w:trPr>
          <w:jc w:val="center"/>
        </w:trPr>
        <w:tc>
          <w:tcPr>
            <w:tcW w:w="3544" w:type="dxa"/>
            <w:shd w:val="clear" w:color="auto" w:fill="auto"/>
          </w:tcPr>
          <w:p w14:paraId="4846CC63" w14:textId="77777777" w:rsidR="00DB5076" w:rsidRPr="001D4AAF" w:rsidRDefault="00DB5076" w:rsidP="005436FD">
            <w:pPr>
              <w:numPr>
                <w:ilvl w:val="0"/>
                <w:numId w:val="4"/>
              </w:numPr>
              <w:spacing w:line="276" w:lineRule="auto"/>
              <w:jc w:val="both"/>
              <w:rPr>
                <w:bCs/>
                <w:sz w:val="28"/>
                <w:szCs w:val="28"/>
              </w:rPr>
            </w:pPr>
            <w:r w:rsidRPr="001D4AAF">
              <w:rPr>
                <w:bCs/>
                <w:sz w:val="28"/>
                <w:szCs w:val="28"/>
              </w:rPr>
              <w:t xml:space="preserve">Индивидуальные и подгрупповые занятия </w:t>
            </w:r>
          </w:p>
          <w:p w14:paraId="5F1BCDAD" w14:textId="77777777" w:rsidR="00DB5076" w:rsidRPr="001D4AAF" w:rsidRDefault="00DB5076" w:rsidP="005436FD">
            <w:pPr>
              <w:numPr>
                <w:ilvl w:val="0"/>
                <w:numId w:val="4"/>
              </w:numPr>
              <w:spacing w:line="276" w:lineRule="auto"/>
              <w:jc w:val="both"/>
              <w:rPr>
                <w:bCs/>
                <w:sz w:val="28"/>
                <w:szCs w:val="28"/>
              </w:rPr>
            </w:pPr>
            <w:r w:rsidRPr="001D4AAF">
              <w:rPr>
                <w:bCs/>
                <w:sz w:val="28"/>
                <w:szCs w:val="28"/>
              </w:rPr>
              <w:t>Консультации для родителей и педагогов</w:t>
            </w:r>
          </w:p>
        </w:tc>
        <w:tc>
          <w:tcPr>
            <w:tcW w:w="5351" w:type="dxa"/>
            <w:shd w:val="clear" w:color="auto" w:fill="auto"/>
          </w:tcPr>
          <w:p w14:paraId="48AE4C46" w14:textId="77777777" w:rsidR="00DB5076" w:rsidRPr="001D4AAF" w:rsidRDefault="00DB5076" w:rsidP="0017376C">
            <w:pPr>
              <w:jc w:val="both"/>
              <w:rPr>
                <w:bCs/>
                <w:sz w:val="28"/>
                <w:szCs w:val="28"/>
              </w:rPr>
            </w:pPr>
            <w:r w:rsidRPr="001D4AAF">
              <w:rPr>
                <w:bCs/>
                <w:sz w:val="28"/>
                <w:szCs w:val="28"/>
              </w:rPr>
              <w:t>Зеркало, шкаф для пособий, стол и стулья детские, стол и стулья взрослые, зонды логопедические; дидактические игры, игрушки и пособия по разделам</w:t>
            </w:r>
            <w:r w:rsidR="00C92F25" w:rsidRPr="001D4AAF">
              <w:rPr>
                <w:bCs/>
                <w:sz w:val="28"/>
                <w:szCs w:val="28"/>
              </w:rPr>
              <w:t>, бизиборд, сухой дождь и тд</w:t>
            </w:r>
            <w:r w:rsidRPr="001D4AAF">
              <w:rPr>
                <w:bCs/>
                <w:sz w:val="28"/>
                <w:szCs w:val="28"/>
              </w:rPr>
              <w:t xml:space="preserve">. </w:t>
            </w:r>
          </w:p>
          <w:p w14:paraId="61B0FEE2" w14:textId="77777777" w:rsidR="00DB5076" w:rsidRPr="001D4AAF" w:rsidRDefault="00DB5076" w:rsidP="0017376C">
            <w:pPr>
              <w:jc w:val="both"/>
              <w:rPr>
                <w:bCs/>
                <w:sz w:val="28"/>
                <w:szCs w:val="28"/>
              </w:rPr>
            </w:pPr>
            <w:r w:rsidRPr="001D4AAF">
              <w:rPr>
                <w:bCs/>
                <w:sz w:val="28"/>
                <w:szCs w:val="28"/>
              </w:rPr>
              <w:t xml:space="preserve">Демонстрационный и раздаточный материал, материалы для диагностики. </w:t>
            </w:r>
          </w:p>
          <w:p w14:paraId="5E2EFBB1" w14:textId="77777777" w:rsidR="00DB5076" w:rsidRPr="001D4AAF" w:rsidRDefault="00DB5076" w:rsidP="0017376C">
            <w:pPr>
              <w:jc w:val="both"/>
              <w:rPr>
                <w:bCs/>
                <w:sz w:val="28"/>
                <w:szCs w:val="28"/>
              </w:rPr>
            </w:pPr>
            <w:r w:rsidRPr="001D4AAF">
              <w:rPr>
                <w:bCs/>
                <w:sz w:val="28"/>
                <w:szCs w:val="28"/>
              </w:rPr>
              <w:lastRenderedPageBreak/>
              <w:t xml:space="preserve">Методическая, справочная и познавательная литература. </w:t>
            </w:r>
          </w:p>
          <w:p w14:paraId="4B7A9C1A" w14:textId="77777777" w:rsidR="00DB5076" w:rsidRPr="001D4AAF" w:rsidRDefault="00DB5076" w:rsidP="0017376C">
            <w:pPr>
              <w:jc w:val="both"/>
              <w:rPr>
                <w:bCs/>
                <w:sz w:val="28"/>
                <w:szCs w:val="28"/>
              </w:rPr>
            </w:pPr>
            <w:r w:rsidRPr="001D4AAF">
              <w:rPr>
                <w:bCs/>
                <w:sz w:val="28"/>
                <w:szCs w:val="28"/>
              </w:rPr>
              <w:t>Рабочая документация специалистов.</w:t>
            </w:r>
          </w:p>
        </w:tc>
      </w:tr>
      <w:tr w:rsidR="00DB5076" w:rsidRPr="001D4AAF" w14:paraId="74A45A61" w14:textId="77777777" w:rsidTr="00A13ACB">
        <w:trPr>
          <w:jc w:val="center"/>
        </w:trPr>
        <w:tc>
          <w:tcPr>
            <w:tcW w:w="8895" w:type="dxa"/>
            <w:gridSpan w:val="2"/>
            <w:shd w:val="clear" w:color="auto" w:fill="auto"/>
          </w:tcPr>
          <w:p w14:paraId="1A2E133A" w14:textId="77777777" w:rsidR="00DB5076" w:rsidRPr="001D4AAF" w:rsidRDefault="00DB5076" w:rsidP="0017376C">
            <w:pPr>
              <w:jc w:val="center"/>
              <w:rPr>
                <w:bCs/>
                <w:sz w:val="28"/>
                <w:szCs w:val="28"/>
              </w:rPr>
            </w:pPr>
            <w:r w:rsidRPr="001D4AAF">
              <w:rPr>
                <w:bCs/>
                <w:sz w:val="28"/>
                <w:szCs w:val="28"/>
              </w:rPr>
              <w:lastRenderedPageBreak/>
              <w:t>Методический кабинет</w:t>
            </w:r>
          </w:p>
        </w:tc>
      </w:tr>
      <w:tr w:rsidR="00DB5076" w:rsidRPr="001D4AAF" w14:paraId="55D32D1C" w14:textId="77777777" w:rsidTr="00A13ACB">
        <w:trPr>
          <w:jc w:val="center"/>
        </w:trPr>
        <w:tc>
          <w:tcPr>
            <w:tcW w:w="3544" w:type="dxa"/>
            <w:shd w:val="clear" w:color="auto" w:fill="auto"/>
          </w:tcPr>
          <w:p w14:paraId="602C31EC" w14:textId="77777777" w:rsidR="00DB5076" w:rsidRPr="001D4AAF" w:rsidRDefault="00DB5076" w:rsidP="00B5664B">
            <w:pPr>
              <w:jc w:val="both"/>
              <w:rPr>
                <w:bCs/>
                <w:sz w:val="28"/>
                <w:szCs w:val="28"/>
              </w:rPr>
            </w:pPr>
            <w:r w:rsidRPr="001D4AAF">
              <w:rPr>
                <w:bCs/>
                <w:sz w:val="28"/>
                <w:szCs w:val="28"/>
              </w:rPr>
              <w:t xml:space="preserve">Виды деятельности с педагогами: </w:t>
            </w:r>
          </w:p>
          <w:p w14:paraId="1A842026" w14:textId="77777777" w:rsidR="00DB5076" w:rsidRPr="001D4AAF" w:rsidRDefault="00DB5076" w:rsidP="00B5664B">
            <w:pPr>
              <w:jc w:val="both"/>
              <w:rPr>
                <w:bCs/>
                <w:sz w:val="28"/>
                <w:szCs w:val="28"/>
              </w:rPr>
            </w:pPr>
            <w:r w:rsidRPr="001D4AAF">
              <w:rPr>
                <w:bCs/>
                <w:sz w:val="28"/>
                <w:szCs w:val="28"/>
              </w:rPr>
              <w:t xml:space="preserve">Педагогические советы </w:t>
            </w:r>
          </w:p>
          <w:p w14:paraId="59D21D7B" w14:textId="77777777" w:rsidR="00DB5076" w:rsidRPr="001D4AAF" w:rsidRDefault="00DB5076" w:rsidP="00B5664B">
            <w:pPr>
              <w:jc w:val="both"/>
              <w:rPr>
                <w:bCs/>
                <w:sz w:val="28"/>
                <w:szCs w:val="28"/>
              </w:rPr>
            </w:pPr>
            <w:r w:rsidRPr="001D4AAF">
              <w:rPr>
                <w:bCs/>
                <w:sz w:val="28"/>
                <w:szCs w:val="28"/>
              </w:rPr>
              <w:t xml:space="preserve">Деловые игры </w:t>
            </w:r>
          </w:p>
          <w:p w14:paraId="6CC1E30E" w14:textId="77777777" w:rsidR="00DB5076" w:rsidRPr="001D4AAF" w:rsidRDefault="00DB5076" w:rsidP="00B5664B">
            <w:pPr>
              <w:jc w:val="both"/>
              <w:rPr>
                <w:bCs/>
                <w:sz w:val="28"/>
                <w:szCs w:val="28"/>
              </w:rPr>
            </w:pPr>
            <w:r w:rsidRPr="001D4AAF">
              <w:rPr>
                <w:bCs/>
                <w:sz w:val="28"/>
                <w:szCs w:val="28"/>
              </w:rPr>
              <w:t xml:space="preserve">Семинары-практикумы </w:t>
            </w:r>
          </w:p>
          <w:p w14:paraId="65307516" w14:textId="77777777" w:rsidR="00DB5076" w:rsidRPr="001D4AAF" w:rsidRDefault="00DB5076" w:rsidP="00B5664B">
            <w:pPr>
              <w:jc w:val="both"/>
              <w:rPr>
                <w:bCs/>
                <w:sz w:val="28"/>
                <w:szCs w:val="28"/>
              </w:rPr>
            </w:pPr>
            <w:r w:rsidRPr="001D4AAF">
              <w:rPr>
                <w:bCs/>
                <w:sz w:val="28"/>
                <w:szCs w:val="28"/>
              </w:rPr>
              <w:t xml:space="preserve">Рабочие совещания </w:t>
            </w:r>
          </w:p>
          <w:p w14:paraId="0F08C781" w14:textId="77777777" w:rsidR="00DB5076" w:rsidRPr="001D4AAF" w:rsidRDefault="00DB5076" w:rsidP="00B5664B">
            <w:pPr>
              <w:jc w:val="both"/>
              <w:rPr>
                <w:bCs/>
                <w:sz w:val="28"/>
                <w:szCs w:val="28"/>
              </w:rPr>
            </w:pPr>
            <w:r w:rsidRPr="001D4AAF">
              <w:rPr>
                <w:bCs/>
                <w:sz w:val="28"/>
                <w:szCs w:val="28"/>
              </w:rPr>
              <w:t xml:space="preserve">Индивидуальные консультации </w:t>
            </w:r>
          </w:p>
          <w:p w14:paraId="5EDA52AA" w14:textId="77777777" w:rsidR="00DB5076" w:rsidRPr="001D4AAF" w:rsidRDefault="00DB5076" w:rsidP="00B5664B">
            <w:pPr>
              <w:jc w:val="both"/>
              <w:rPr>
                <w:bCs/>
                <w:sz w:val="28"/>
                <w:szCs w:val="28"/>
              </w:rPr>
            </w:pPr>
            <w:r w:rsidRPr="001D4AAF">
              <w:rPr>
                <w:bCs/>
                <w:sz w:val="28"/>
                <w:szCs w:val="28"/>
              </w:rPr>
              <w:t xml:space="preserve">Заседания аттестационной комиссии </w:t>
            </w:r>
          </w:p>
          <w:p w14:paraId="78A22370" w14:textId="77777777" w:rsidR="00DB5076" w:rsidRPr="001D4AAF" w:rsidRDefault="00DB5076" w:rsidP="00B5664B">
            <w:pPr>
              <w:jc w:val="both"/>
              <w:rPr>
                <w:bCs/>
                <w:sz w:val="28"/>
                <w:szCs w:val="28"/>
              </w:rPr>
            </w:pPr>
            <w:r w:rsidRPr="001D4AAF">
              <w:rPr>
                <w:bCs/>
                <w:sz w:val="28"/>
                <w:szCs w:val="28"/>
              </w:rPr>
              <w:t>Заседания ПМП</w:t>
            </w:r>
            <w:r w:rsidR="00B5664B" w:rsidRPr="001D4AAF">
              <w:rPr>
                <w:bCs/>
                <w:sz w:val="28"/>
                <w:szCs w:val="28"/>
              </w:rPr>
              <w:t>К</w:t>
            </w:r>
            <w:r w:rsidRPr="001D4AAF">
              <w:rPr>
                <w:bCs/>
                <w:sz w:val="28"/>
                <w:szCs w:val="28"/>
              </w:rPr>
              <w:t xml:space="preserve"> детского сада </w:t>
            </w:r>
          </w:p>
          <w:p w14:paraId="7F367E2A" w14:textId="77777777" w:rsidR="00DB5076" w:rsidRPr="001D4AAF" w:rsidRDefault="00DB5076" w:rsidP="00B5664B">
            <w:pPr>
              <w:jc w:val="both"/>
              <w:rPr>
                <w:bCs/>
                <w:sz w:val="28"/>
                <w:szCs w:val="28"/>
              </w:rPr>
            </w:pPr>
            <w:r w:rsidRPr="001D4AAF">
              <w:rPr>
                <w:bCs/>
                <w:sz w:val="28"/>
                <w:szCs w:val="28"/>
              </w:rPr>
              <w:t>Выставки методической литературы и наглядно- дидактических пособий</w:t>
            </w:r>
          </w:p>
        </w:tc>
        <w:tc>
          <w:tcPr>
            <w:tcW w:w="5351" w:type="dxa"/>
            <w:shd w:val="clear" w:color="auto" w:fill="auto"/>
          </w:tcPr>
          <w:p w14:paraId="68930279" w14:textId="77777777" w:rsidR="00DB5076" w:rsidRPr="001D4AAF" w:rsidRDefault="00DB5076" w:rsidP="0017376C">
            <w:pPr>
              <w:jc w:val="both"/>
              <w:rPr>
                <w:bCs/>
                <w:sz w:val="28"/>
                <w:szCs w:val="28"/>
              </w:rPr>
            </w:pPr>
            <w:r w:rsidRPr="001D4AAF">
              <w:rPr>
                <w:bCs/>
                <w:sz w:val="28"/>
                <w:szCs w:val="28"/>
              </w:rPr>
              <w:t xml:space="preserve">Столы, стулья, информационный стенд. </w:t>
            </w:r>
          </w:p>
          <w:p w14:paraId="6AD2C77A" w14:textId="77777777" w:rsidR="00DB5076" w:rsidRPr="001D4AAF" w:rsidRDefault="00DB5076" w:rsidP="0017376C">
            <w:pPr>
              <w:jc w:val="both"/>
              <w:rPr>
                <w:bCs/>
                <w:sz w:val="28"/>
                <w:szCs w:val="28"/>
              </w:rPr>
            </w:pPr>
            <w:r w:rsidRPr="001D4AAF">
              <w:rPr>
                <w:bCs/>
                <w:sz w:val="28"/>
                <w:szCs w:val="28"/>
              </w:rPr>
              <w:t xml:space="preserve">Демонстрационные материалы для психолого-педагогической работы по освоению детьми образовательных областей, дидактические игры и пособия. </w:t>
            </w:r>
          </w:p>
          <w:p w14:paraId="333B8643" w14:textId="77777777" w:rsidR="00DB5076" w:rsidRPr="001D4AAF" w:rsidRDefault="00DB5076" w:rsidP="0017376C">
            <w:pPr>
              <w:jc w:val="both"/>
              <w:rPr>
                <w:bCs/>
                <w:sz w:val="28"/>
                <w:szCs w:val="28"/>
              </w:rPr>
            </w:pPr>
            <w:r w:rsidRPr="001D4AAF">
              <w:rPr>
                <w:bCs/>
                <w:sz w:val="28"/>
                <w:szCs w:val="28"/>
              </w:rPr>
              <w:t xml:space="preserve">Справочная, психолого- педагогическая, методическая литература по программе и другим альтернативным программам, периодические издания, нормативно- правовые документы, литература по управлению. </w:t>
            </w:r>
          </w:p>
          <w:p w14:paraId="0D9A8465" w14:textId="77777777" w:rsidR="00DB5076" w:rsidRPr="001D4AAF" w:rsidRDefault="00DB5076" w:rsidP="0017376C">
            <w:pPr>
              <w:jc w:val="both"/>
              <w:rPr>
                <w:bCs/>
                <w:sz w:val="28"/>
                <w:szCs w:val="28"/>
              </w:rPr>
            </w:pPr>
            <w:r w:rsidRPr="001D4AAF">
              <w:rPr>
                <w:bCs/>
                <w:sz w:val="28"/>
                <w:szCs w:val="28"/>
              </w:rPr>
              <w:t xml:space="preserve">Библиотека детской художественной литературы, познавательная литература, портреты детских писателей и др. </w:t>
            </w:r>
          </w:p>
          <w:p w14:paraId="7BD5D82D" w14:textId="77777777" w:rsidR="00A81C98" w:rsidRPr="009410A7" w:rsidRDefault="00DB5076" w:rsidP="0017376C">
            <w:pPr>
              <w:jc w:val="both"/>
              <w:rPr>
                <w:bCs/>
                <w:sz w:val="28"/>
                <w:szCs w:val="28"/>
                <w:lang w:val="en-US"/>
              </w:rPr>
            </w:pPr>
            <w:r w:rsidRPr="001D4AAF">
              <w:rPr>
                <w:bCs/>
                <w:sz w:val="28"/>
                <w:szCs w:val="28"/>
              </w:rPr>
              <w:t>Методическая документация детского сада</w:t>
            </w:r>
          </w:p>
        </w:tc>
      </w:tr>
      <w:tr w:rsidR="00DB5076" w:rsidRPr="001D4AAF" w14:paraId="557E3C3A" w14:textId="77777777" w:rsidTr="00A13ACB">
        <w:trPr>
          <w:jc w:val="center"/>
        </w:trPr>
        <w:tc>
          <w:tcPr>
            <w:tcW w:w="8895" w:type="dxa"/>
            <w:gridSpan w:val="2"/>
            <w:shd w:val="clear" w:color="auto" w:fill="auto"/>
          </w:tcPr>
          <w:p w14:paraId="21766144" w14:textId="77777777" w:rsidR="00DB5076" w:rsidRPr="001D4AAF" w:rsidRDefault="00DB5076" w:rsidP="0017376C">
            <w:pPr>
              <w:jc w:val="center"/>
              <w:rPr>
                <w:bCs/>
                <w:sz w:val="28"/>
                <w:szCs w:val="28"/>
              </w:rPr>
            </w:pPr>
            <w:r w:rsidRPr="001D4AAF">
              <w:rPr>
                <w:bCs/>
                <w:sz w:val="28"/>
                <w:szCs w:val="28"/>
              </w:rPr>
              <w:t>Групповые помещения</w:t>
            </w:r>
          </w:p>
        </w:tc>
      </w:tr>
      <w:tr w:rsidR="00DB5076" w:rsidRPr="001D4AAF" w14:paraId="14603F30" w14:textId="77777777" w:rsidTr="00A13ACB">
        <w:trPr>
          <w:jc w:val="center"/>
        </w:trPr>
        <w:tc>
          <w:tcPr>
            <w:tcW w:w="3544" w:type="dxa"/>
            <w:shd w:val="clear" w:color="auto" w:fill="auto"/>
          </w:tcPr>
          <w:p w14:paraId="66D964B2" w14:textId="77777777" w:rsidR="00DB5076" w:rsidRPr="001D4AAF" w:rsidRDefault="00DB5076" w:rsidP="00B5664B">
            <w:pPr>
              <w:jc w:val="both"/>
              <w:rPr>
                <w:bCs/>
                <w:sz w:val="28"/>
                <w:szCs w:val="28"/>
              </w:rPr>
            </w:pPr>
            <w:r w:rsidRPr="001D4AAF">
              <w:rPr>
                <w:bCs/>
                <w:sz w:val="28"/>
                <w:szCs w:val="28"/>
              </w:rPr>
              <w:t>Непосредственно</w:t>
            </w:r>
            <w:r w:rsidR="00D27A1B">
              <w:rPr>
                <w:bCs/>
                <w:sz w:val="28"/>
                <w:szCs w:val="28"/>
              </w:rPr>
              <w:t>-</w:t>
            </w:r>
            <w:r w:rsidRPr="001D4AAF">
              <w:rPr>
                <w:bCs/>
                <w:sz w:val="28"/>
                <w:szCs w:val="28"/>
              </w:rPr>
              <w:t>образовательная</w:t>
            </w:r>
            <w:r w:rsidR="00D27A1B">
              <w:rPr>
                <w:bCs/>
                <w:sz w:val="28"/>
                <w:szCs w:val="28"/>
              </w:rPr>
              <w:t xml:space="preserve"> </w:t>
            </w:r>
            <w:r w:rsidRPr="001D4AAF">
              <w:rPr>
                <w:bCs/>
                <w:sz w:val="28"/>
                <w:szCs w:val="28"/>
              </w:rPr>
              <w:t>деятельность</w:t>
            </w:r>
            <w:r w:rsidR="00D27A1B">
              <w:rPr>
                <w:bCs/>
                <w:sz w:val="28"/>
                <w:szCs w:val="28"/>
              </w:rPr>
              <w:t xml:space="preserve"> </w:t>
            </w:r>
            <w:r w:rsidRPr="001D4AAF">
              <w:rPr>
                <w:bCs/>
                <w:sz w:val="28"/>
                <w:szCs w:val="28"/>
              </w:rPr>
              <w:t>с дошкольниками</w:t>
            </w:r>
            <w:r w:rsidR="00D27A1B">
              <w:rPr>
                <w:bCs/>
                <w:sz w:val="28"/>
                <w:szCs w:val="28"/>
              </w:rPr>
              <w:t xml:space="preserve"> </w:t>
            </w:r>
            <w:r w:rsidRPr="001D4AAF">
              <w:rPr>
                <w:bCs/>
                <w:sz w:val="28"/>
                <w:szCs w:val="28"/>
              </w:rPr>
              <w:t>совместная деятельность</w:t>
            </w:r>
            <w:r w:rsidR="00D27A1B">
              <w:rPr>
                <w:bCs/>
                <w:sz w:val="28"/>
                <w:szCs w:val="28"/>
              </w:rPr>
              <w:t xml:space="preserve"> </w:t>
            </w:r>
            <w:r w:rsidRPr="001D4AAF">
              <w:rPr>
                <w:bCs/>
                <w:sz w:val="28"/>
                <w:szCs w:val="28"/>
              </w:rPr>
              <w:t>детей со взрослыми и</w:t>
            </w:r>
            <w:r w:rsidR="00D27A1B">
              <w:rPr>
                <w:bCs/>
                <w:sz w:val="28"/>
                <w:szCs w:val="28"/>
              </w:rPr>
              <w:t xml:space="preserve"> </w:t>
            </w:r>
            <w:r w:rsidRPr="001D4AAF">
              <w:rPr>
                <w:bCs/>
                <w:sz w:val="28"/>
                <w:szCs w:val="28"/>
              </w:rPr>
              <w:t>дошкольниками</w:t>
            </w:r>
            <w:r w:rsidR="00D27A1B">
              <w:rPr>
                <w:bCs/>
                <w:sz w:val="28"/>
                <w:szCs w:val="28"/>
              </w:rPr>
              <w:t xml:space="preserve"> </w:t>
            </w:r>
            <w:r w:rsidRPr="001D4AAF">
              <w:rPr>
                <w:bCs/>
                <w:sz w:val="28"/>
                <w:szCs w:val="28"/>
              </w:rPr>
              <w:t>самостоятельная</w:t>
            </w:r>
            <w:r w:rsidR="00D27A1B">
              <w:rPr>
                <w:bCs/>
                <w:sz w:val="28"/>
                <w:szCs w:val="28"/>
              </w:rPr>
              <w:t xml:space="preserve"> </w:t>
            </w:r>
            <w:r w:rsidRPr="001D4AAF">
              <w:rPr>
                <w:bCs/>
                <w:sz w:val="28"/>
                <w:szCs w:val="28"/>
              </w:rPr>
              <w:t>деятельность</w:t>
            </w:r>
            <w:r w:rsidR="00D27A1B">
              <w:rPr>
                <w:bCs/>
                <w:sz w:val="28"/>
                <w:szCs w:val="28"/>
              </w:rPr>
              <w:t xml:space="preserve"> </w:t>
            </w:r>
            <w:r w:rsidRPr="001D4AAF">
              <w:rPr>
                <w:bCs/>
                <w:sz w:val="28"/>
                <w:szCs w:val="28"/>
              </w:rPr>
              <w:t>детей</w:t>
            </w:r>
          </w:p>
        </w:tc>
        <w:tc>
          <w:tcPr>
            <w:tcW w:w="5351" w:type="dxa"/>
            <w:shd w:val="clear" w:color="auto" w:fill="auto"/>
          </w:tcPr>
          <w:p w14:paraId="3CF8E285" w14:textId="77777777" w:rsidR="00DB5076" w:rsidRPr="001D4AAF" w:rsidRDefault="00DB5076" w:rsidP="0017376C">
            <w:pPr>
              <w:jc w:val="both"/>
              <w:rPr>
                <w:bCs/>
                <w:sz w:val="28"/>
                <w:szCs w:val="28"/>
              </w:rPr>
            </w:pPr>
            <w:r w:rsidRPr="001D4AAF">
              <w:rPr>
                <w:bCs/>
                <w:sz w:val="28"/>
                <w:szCs w:val="28"/>
              </w:rPr>
              <w:t>Детская мебель для практической деятельности,</w:t>
            </w:r>
            <w:r w:rsidR="00D27A1B">
              <w:rPr>
                <w:bCs/>
                <w:sz w:val="28"/>
                <w:szCs w:val="28"/>
              </w:rPr>
              <w:t xml:space="preserve"> </w:t>
            </w:r>
            <w:r w:rsidRPr="001D4AAF">
              <w:rPr>
                <w:bCs/>
                <w:sz w:val="28"/>
                <w:szCs w:val="28"/>
              </w:rPr>
              <w:t>книжный уголок, игровая мебель,</w:t>
            </w:r>
            <w:r w:rsidR="00D27A1B">
              <w:rPr>
                <w:bCs/>
                <w:sz w:val="28"/>
                <w:szCs w:val="28"/>
              </w:rPr>
              <w:t xml:space="preserve"> </w:t>
            </w:r>
            <w:r w:rsidRPr="001D4AAF">
              <w:rPr>
                <w:bCs/>
                <w:sz w:val="28"/>
                <w:szCs w:val="28"/>
              </w:rPr>
              <w:t>атрибуты для сюжетно – ролевых</w:t>
            </w:r>
            <w:r w:rsidR="00C92F25" w:rsidRPr="001D4AAF">
              <w:rPr>
                <w:bCs/>
                <w:sz w:val="28"/>
                <w:szCs w:val="28"/>
              </w:rPr>
              <w:t xml:space="preserve"> игр «Семья</w:t>
            </w:r>
            <w:proofErr w:type="gramStart"/>
            <w:r w:rsidR="00C92F25" w:rsidRPr="001D4AAF">
              <w:rPr>
                <w:bCs/>
                <w:sz w:val="28"/>
                <w:szCs w:val="28"/>
              </w:rPr>
              <w:t>»,«</w:t>
            </w:r>
            <w:proofErr w:type="gramEnd"/>
            <w:r w:rsidR="00C92F25" w:rsidRPr="001D4AAF">
              <w:rPr>
                <w:bCs/>
                <w:sz w:val="28"/>
                <w:szCs w:val="28"/>
              </w:rPr>
              <w:t>Магазин»</w:t>
            </w:r>
            <w:r w:rsidRPr="001D4AAF">
              <w:rPr>
                <w:bCs/>
                <w:sz w:val="28"/>
                <w:szCs w:val="28"/>
              </w:rPr>
              <w:t xml:space="preserve">, «Парикмахерская», «Библиотека»,», «Автопарковка», «Почта», центр природы, конструкторы, </w:t>
            </w:r>
            <w:r w:rsidR="001D4AAF" w:rsidRPr="001D4AAF">
              <w:rPr>
                <w:bCs/>
                <w:sz w:val="28"/>
                <w:szCs w:val="28"/>
              </w:rPr>
              <w:t xml:space="preserve">головоломки, </w:t>
            </w:r>
            <w:r w:rsidRPr="001D4AAF">
              <w:rPr>
                <w:bCs/>
                <w:sz w:val="28"/>
                <w:szCs w:val="28"/>
              </w:rPr>
              <w:t>мозаики, пазлы, лото, лабиринты.</w:t>
            </w:r>
          </w:p>
          <w:p w14:paraId="3316EAB3" w14:textId="77777777" w:rsidR="00DB5076" w:rsidRPr="001D4AAF" w:rsidRDefault="00DB5076" w:rsidP="0017376C">
            <w:pPr>
              <w:jc w:val="both"/>
              <w:rPr>
                <w:bCs/>
                <w:sz w:val="28"/>
                <w:szCs w:val="28"/>
              </w:rPr>
            </w:pPr>
            <w:r w:rsidRPr="001D4AAF">
              <w:rPr>
                <w:bCs/>
                <w:sz w:val="28"/>
                <w:szCs w:val="28"/>
              </w:rPr>
              <w:t>Настольно-печатные, дидактические игры,</w:t>
            </w:r>
            <w:r w:rsidR="00D27A1B">
              <w:rPr>
                <w:bCs/>
                <w:sz w:val="28"/>
                <w:szCs w:val="28"/>
              </w:rPr>
              <w:t xml:space="preserve"> </w:t>
            </w:r>
            <w:r w:rsidRPr="001D4AAF">
              <w:rPr>
                <w:bCs/>
                <w:sz w:val="28"/>
                <w:szCs w:val="28"/>
              </w:rPr>
              <w:t>развивающие игры по математике, логике,</w:t>
            </w:r>
            <w:r w:rsidR="00D27A1B">
              <w:rPr>
                <w:bCs/>
                <w:sz w:val="28"/>
                <w:szCs w:val="28"/>
              </w:rPr>
              <w:t xml:space="preserve"> </w:t>
            </w:r>
            <w:r w:rsidRPr="001D4AAF">
              <w:rPr>
                <w:bCs/>
                <w:sz w:val="28"/>
                <w:szCs w:val="28"/>
              </w:rPr>
              <w:t>различные виды театров, ширмы, уголок</w:t>
            </w:r>
            <w:r w:rsidR="00D27A1B">
              <w:rPr>
                <w:bCs/>
                <w:sz w:val="28"/>
                <w:szCs w:val="28"/>
              </w:rPr>
              <w:t xml:space="preserve"> </w:t>
            </w:r>
            <w:r w:rsidRPr="001D4AAF">
              <w:rPr>
                <w:bCs/>
                <w:sz w:val="28"/>
                <w:szCs w:val="28"/>
              </w:rPr>
              <w:t>ряженья, уголок уединения, центр сенсорики.</w:t>
            </w:r>
          </w:p>
          <w:p w14:paraId="11369B77" w14:textId="77777777" w:rsidR="00DB5076" w:rsidRPr="001D4AAF" w:rsidRDefault="00DB5076" w:rsidP="0017376C">
            <w:pPr>
              <w:jc w:val="both"/>
              <w:rPr>
                <w:bCs/>
                <w:sz w:val="28"/>
                <w:szCs w:val="28"/>
              </w:rPr>
            </w:pPr>
            <w:r w:rsidRPr="001D4AAF">
              <w:rPr>
                <w:bCs/>
                <w:sz w:val="28"/>
                <w:szCs w:val="28"/>
              </w:rPr>
              <w:t>Столы детские</w:t>
            </w:r>
            <w:r w:rsidR="00D27A1B">
              <w:rPr>
                <w:bCs/>
                <w:sz w:val="28"/>
                <w:szCs w:val="28"/>
              </w:rPr>
              <w:t xml:space="preserve">, стулья детские, доски меловые, </w:t>
            </w:r>
            <w:r w:rsidRPr="001D4AAF">
              <w:rPr>
                <w:bCs/>
                <w:sz w:val="28"/>
                <w:szCs w:val="28"/>
              </w:rPr>
              <w:t xml:space="preserve">магнитные. </w:t>
            </w:r>
          </w:p>
          <w:p w14:paraId="76F6CDD0" w14:textId="77777777" w:rsidR="00DB5076" w:rsidRPr="001D4AAF" w:rsidRDefault="00DB5076" w:rsidP="0017376C">
            <w:pPr>
              <w:jc w:val="both"/>
              <w:rPr>
                <w:bCs/>
                <w:sz w:val="28"/>
                <w:szCs w:val="28"/>
              </w:rPr>
            </w:pPr>
            <w:r w:rsidRPr="001D4AAF">
              <w:rPr>
                <w:bCs/>
                <w:sz w:val="28"/>
                <w:szCs w:val="28"/>
              </w:rPr>
              <w:t>тематические наборы</w:t>
            </w:r>
            <w:r w:rsidR="00D27A1B">
              <w:rPr>
                <w:bCs/>
                <w:sz w:val="28"/>
                <w:szCs w:val="28"/>
              </w:rPr>
              <w:t xml:space="preserve"> </w:t>
            </w:r>
            <w:r w:rsidRPr="001D4AAF">
              <w:rPr>
                <w:bCs/>
                <w:sz w:val="28"/>
                <w:szCs w:val="28"/>
              </w:rPr>
              <w:t>игрушек для сюжетно-ролевых игр, настольно-печатные игры, дома – конструкторы,</w:t>
            </w:r>
            <w:r w:rsidR="00D27A1B">
              <w:rPr>
                <w:bCs/>
                <w:sz w:val="28"/>
                <w:szCs w:val="28"/>
              </w:rPr>
              <w:t xml:space="preserve"> </w:t>
            </w:r>
            <w:r w:rsidRPr="001D4AAF">
              <w:rPr>
                <w:bCs/>
                <w:sz w:val="28"/>
                <w:szCs w:val="28"/>
              </w:rPr>
              <w:t>конструкторы – автопарковки, аквапарки,</w:t>
            </w:r>
            <w:r w:rsidR="00D27A1B">
              <w:rPr>
                <w:bCs/>
                <w:sz w:val="28"/>
                <w:szCs w:val="28"/>
              </w:rPr>
              <w:t xml:space="preserve"> </w:t>
            </w:r>
            <w:r w:rsidRPr="001D4AAF">
              <w:rPr>
                <w:bCs/>
                <w:sz w:val="28"/>
                <w:szCs w:val="28"/>
              </w:rPr>
              <w:t>зоопарки с набором фигурок людей по</w:t>
            </w:r>
            <w:r w:rsidR="00D27A1B">
              <w:rPr>
                <w:bCs/>
                <w:sz w:val="28"/>
                <w:szCs w:val="28"/>
              </w:rPr>
              <w:t xml:space="preserve"> </w:t>
            </w:r>
            <w:r w:rsidRPr="001D4AAF">
              <w:rPr>
                <w:bCs/>
                <w:sz w:val="28"/>
                <w:szCs w:val="28"/>
              </w:rPr>
              <w:t xml:space="preserve">профессиям, животных, техники); </w:t>
            </w:r>
          </w:p>
          <w:p w14:paraId="75429D7E" w14:textId="77777777" w:rsidR="00DB5076" w:rsidRPr="001D4AAF" w:rsidRDefault="00DB5076" w:rsidP="0017376C">
            <w:pPr>
              <w:jc w:val="both"/>
              <w:rPr>
                <w:bCs/>
                <w:sz w:val="28"/>
                <w:szCs w:val="28"/>
              </w:rPr>
            </w:pPr>
            <w:r w:rsidRPr="001D4AAF">
              <w:rPr>
                <w:bCs/>
                <w:sz w:val="28"/>
                <w:szCs w:val="28"/>
              </w:rPr>
              <w:t>микроскоп, лупа, дидактические игры</w:t>
            </w:r>
            <w:r w:rsidR="00D27A1B">
              <w:rPr>
                <w:bCs/>
                <w:sz w:val="28"/>
                <w:szCs w:val="28"/>
              </w:rPr>
              <w:t xml:space="preserve"> </w:t>
            </w:r>
            <w:r w:rsidRPr="001D4AAF">
              <w:rPr>
                <w:bCs/>
                <w:sz w:val="28"/>
                <w:szCs w:val="28"/>
              </w:rPr>
              <w:t>для экспериментирования, различные энциклопедии.</w:t>
            </w:r>
          </w:p>
          <w:p w14:paraId="17A0F192" w14:textId="77777777" w:rsidR="00DB5076" w:rsidRPr="008C3A17" w:rsidRDefault="00A81C98" w:rsidP="0017376C">
            <w:pPr>
              <w:jc w:val="both"/>
              <w:rPr>
                <w:bCs/>
                <w:sz w:val="28"/>
                <w:szCs w:val="28"/>
              </w:rPr>
            </w:pPr>
            <w:r>
              <w:rPr>
                <w:bCs/>
                <w:sz w:val="28"/>
                <w:szCs w:val="28"/>
              </w:rPr>
              <w:t>С</w:t>
            </w:r>
            <w:r w:rsidR="00DB5076" w:rsidRPr="001D4AAF">
              <w:rPr>
                <w:bCs/>
                <w:sz w:val="28"/>
                <w:szCs w:val="28"/>
              </w:rPr>
              <w:t>портивный инвентарь, нетрадиционное</w:t>
            </w:r>
            <w:r w:rsidR="00D27A1B">
              <w:rPr>
                <w:bCs/>
                <w:sz w:val="28"/>
                <w:szCs w:val="28"/>
              </w:rPr>
              <w:t xml:space="preserve"> </w:t>
            </w:r>
            <w:r w:rsidR="00DB5076" w:rsidRPr="001D4AAF">
              <w:rPr>
                <w:bCs/>
                <w:sz w:val="28"/>
                <w:szCs w:val="28"/>
              </w:rPr>
              <w:lastRenderedPageBreak/>
              <w:t>оборудование для закаливания, дыхательной</w:t>
            </w:r>
            <w:r w:rsidR="00D27A1B">
              <w:rPr>
                <w:bCs/>
                <w:sz w:val="28"/>
                <w:szCs w:val="28"/>
              </w:rPr>
              <w:t xml:space="preserve"> </w:t>
            </w:r>
            <w:r w:rsidR="00DB5076" w:rsidRPr="001D4AAF">
              <w:rPr>
                <w:bCs/>
                <w:sz w:val="28"/>
                <w:szCs w:val="28"/>
              </w:rPr>
              <w:t>гимнастики, профилактики плоскостопия,</w:t>
            </w:r>
            <w:r w:rsidR="00D27A1B">
              <w:rPr>
                <w:bCs/>
                <w:sz w:val="28"/>
                <w:szCs w:val="28"/>
              </w:rPr>
              <w:t xml:space="preserve"> </w:t>
            </w:r>
            <w:r w:rsidR="00DB5076" w:rsidRPr="001D4AAF">
              <w:rPr>
                <w:bCs/>
                <w:sz w:val="28"/>
                <w:szCs w:val="28"/>
              </w:rPr>
              <w:t xml:space="preserve">массажа, спортивные игры (боулинг, гольф, шашки), картотека подвижных игр. </w:t>
            </w:r>
          </w:p>
        </w:tc>
      </w:tr>
      <w:tr w:rsidR="0078426A" w:rsidRPr="001D4AAF" w14:paraId="78751E37" w14:textId="77777777" w:rsidTr="00A13ACB">
        <w:trPr>
          <w:jc w:val="center"/>
        </w:trPr>
        <w:tc>
          <w:tcPr>
            <w:tcW w:w="8895" w:type="dxa"/>
            <w:gridSpan w:val="2"/>
            <w:shd w:val="clear" w:color="auto" w:fill="auto"/>
          </w:tcPr>
          <w:p w14:paraId="4B64E369" w14:textId="77777777" w:rsidR="0078426A" w:rsidRPr="001D4AAF" w:rsidRDefault="0078426A" w:rsidP="0078426A">
            <w:pPr>
              <w:jc w:val="center"/>
              <w:rPr>
                <w:bCs/>
                <w:sz w:val="28"/>
                <w:szCs w:val="28"/>
              </w:rPr>
            </w:pPr>
            <w:r w:rsidRPr="001D4AAF">
              <w:rPr>
                <w:bCs/>
                <w:sz w:val="28"/>
                <w:szCs w:val="28"/>
              </w:rPr>
              <w:lastRenderedPageBreak/>
              <w:t>Кабинет по экспериментированию</w:t>
            </w:r>
          </w:p>
        </w:tc>
      </w:tr>
      <w:tr w:rsidR="0078426A" w:rsidRPr="001D4AAF" w14:paraId="1CDF6B29" w14:textId="77777777" w:rsidTr="00A13ACB">
        <w:trPr>
          <w:jc w:val="center"/>
        </w:trPr>
        <w:tc>
          <w:tcPr>
            <w:tcW w:w="3544" w:type="dxa"/>
            <w:shd w:val="clear" w:color="auto" w:fill="auto"/>
          </w:tcPr>
          <w:p w14:paraId="40151379" w14:textId="77777777" w:rsidR="0078426A" w:rsidRPr="001D4AAF" w:rsidRDefault="00087B94" w:rsidP="00087B94">
            <w:pPr>
              <w:jc w:val="both"/>
              <w:rPr>
                <w:bCs/>
                <w:sz w:val="28"/>
                <w:szCs w:val="28"/>
              </w:rPr>
            </w:pPr>
            <w:r w:rsidRPr="001D4AAF">
              <w:rPr>
                <w:bCs/>
                <w:sz w:val="28"/>
                <w:szCs w:val="28"/>
              </w:rPr>
              <w:t xml:space="preserve">Непосредственно образовательная деятельность с дошкольниками совместная деятельность детей со взрослыми </w:t>
            </w:r>
          </w:p>
        </w:tc>
        <w:tc>
          <w:tcPr>
            <w:tcW w:w="5351" w:type="dxa"/>
            <w:shd w:val="clear" w:color="auto" w:fill="auto"/>
          </w:tcPr>
          <w:p w14:paraId="0398ED97" w14:textId="77777777" w:rsidR="00A72133" w:rsidRPr="008C3A17" w:rsidRDefault="00A72133" w:rsidP="0017376C">
            <w:pPr>
              <w:jc w:val="both"/>
              <w:rPr>
                <w:bCs/>
                <w:sz w:val="28"/>
                <w:szCs w:val="28"/>
              </w:rPr>
            </w:pPr>
            <w:r w:rsidRPr="001D4AAF">
              <w:rPr>
                <w:bCs/>
                <w:sz w:val="28"/>
                <w:szCs w:val="28"/>
              </w:rPr>
              <w:t>Микроскоп, колбы, проби</w:t>
            </w:r>
            <w:r w:rsidR="00624E8A" w:rsidRPr="001D4AAF">
              <w:rPr>
                <w:bCs/>
                <w:sz w:val="28"/>
                <w:szCs w:val="28"/>
              </w:rPr>
              <w:t>рки, пинцеты, трубочки,</w:t>
            </w:r>
            <w:r w:rsidRPr="001D4AAF">
              <w:rPr>
                <w:bCs/>
                <w:sz w:val="28"/>
                <w:szCs w:val="28"/>
              </w:rPr>
              <w:t xml:space="preserve"> шишки, семена растений, ракушки, камни</w:t>
            </w:r>
            <w:r w:rsidR="00624E8A" w:rsidRPr="001D4AAF">
              <w:rPr>
                <w:bCs/>
                <w:sz w:val="28"/>
                <w:szCs w:val="28"/>
              </w:rPr>
              <w:t xml:space="preserve"> различных пород и различной формы и размеров</w:t>
            </w:r>
            <w:r w:rsidRPr="001D4AAF">
              <w:rPr>
                <w:bCs/>
                <w:sz w:val="28"/>
                <w:szCs w:val="28"/>
              </w:rPr>
              <w:t>, земля, песок, деревянные палочки, термометр, градусники, формочки, линейки, трафареты, стаканы, лейки, одноразовая посуда, подносы, крупы различные, мерные стаканчики, сито, губки, проволока, образцы железа, пластмассы,</w:t>
            </w:r>
            <w:r w:rsidR="00624E8A" w:rsidRPr="001D4AAF">
              <w:rPr>
                <w:bCs/>
                <w:sz w:val="28"/>
                <w:szCs w:val="28"/>
              </w:rPr>
              <w:t xml:space="preserve"> ножницы,</w:t>
            </w:r>
            <w:r w:rsidRPr="001D4AAF">
              <w:rPr>
                <w:bCs/>
                <w:sz w:val="28"/>
                <w:szCs w:val="28"/>
              </w:rPr>
              <w:t xml:space="preserve"> магниты, лопатки, грабли, лейки, </w:t>
            </w:r>
            <w:r w:rsidR="00624E8A" w:rsidRPr="001D4AAF">
              <w:rPr>
                <w:bCs/>
                <w:sz w:val="28"/>
                <w:szCs w:val="28"/>
              </w:rPr>
              <w:t>образцы бумаги</w:t>
            </w:r>
            <w:r w:rsidRPr="001D4AAF">
              <w:rPr>
                <w:bCs/>
                <w:sz w:val="28"/>
                <w:szCs w:val="28"/>
              </w:rPr>
              <w:t>,</w:t>
            </w:r>
            <w:r w:rsidR="00624E8A" w:rsidRPr="001D4AAF">
              <w:rPr>
                <w:bCs/>
                <w:sz w:val="28"/>
                <w:szCs w:val="28"/>
              </w:rPr>
              <w:t xml:space="preserve"> образцы</w:t>
            </w:r>
            <w:r w:rsidRPr="001D4AAF">
              <w:rPr>
                <w:bCs/>
                <w:sz w:val="28"/>
                <w:szCs w:val="28"/>
              </w:rPr>
              <w:t xml:space="preserve"> картон</w:t>
            </w:r>
            <w:r w:rsidR="00624E8A" w:rsidRPr="001D4AAF">
              <w:rPr>
                <w:bCs/>
                <w:sz w:val="28"/>
                <w:szCs w:val="28"/>
              </w:rPr>
              <w:t>а</w:t>
            </w:r>
            <w:r w:rsidRPr="001D4AAF">
              <w:rPr>
                <w:bCs/>
                <w:sz w:val="28"/>
                <w:szCs w:val="28"/>
              </w:rPr>
              <w:t>,</w:t>
            </w:r>
            <w:r w:rsidR="00624E8A" w:rsidRPr="001D4AAF">
              <w:rPr>
                <w:bCs/>
                <w:sz w:val="28"/>
                <w:szCs w:val="28"/>
              </w:rPr>
              <w:t xml:space="preserve"> образцы тканей,</w:t>
            </w:r>
            <w:r w:rsidRPr="001D4AAF">
              <w:rPr>
                <w:bCs/>
                <w:sz w:val="28"/>
                <w:szCs w:val="28"/>
              </w:rPr>
              <w:t xml:space="preserve"> вата, </w:t>
            </w:r>
            <w:r w:rsidR="00624E8A" w:rsidRPr="001D4AAF">
              <w:rPr>
                <w:bCs/>
                <w:sz w:val="28"/>
                <w:szCs w:val="28"/>
              </w:rPr>
              <w:t xml:space="preserve">спилы деревьев, </w:t>
            </w:r>
            <w:r w:rsidRPr="001D4AAF">
              <w:rPr>
                <w:bCs/>
                <w:sz w:val="28"/>
                <w:szCs w:val="28"/>
              </w:rPr>
              <w:t xml:space="preserve">песочные часы, растения, </w:t>
            </w:r>
            <w:r w:rsidR="00624E8A" w:rsidRPr="001D4AAF">
              <w:rPr>
                <w:bCs/>
                <w:sz w:val="28"/>
                <w:szCs w:val="28"/>
              </w:rPr>
              <w:t xml:space="preserve">контейнеры, тазики (маленькие, средние, большие), опилки, </w:t>
            </w:r>
            <w:r w:rsidRPr="001D4AAF">
              <w:rPr>
                <w:bCs/>
                <w:sz w:val="28"/>
                <w:szCs w:val="28"/>
              </w:rPr>
              <w:t>технологические карты по экспериментированию, методическая литература по организации опытов и экспериментирования на все возрастные группы …</w:t>
            </w:r>
          </w:p>
        </w:tc>
      </w:tr>
    </w:tbl>
    <w:p w14:paraId="421ECB4D" w14:textId="77777777" w:rsidR="00260624" w:rsidRDefault="00260624" w:rsidP="00DB5076">
      <w:pPr>
        <w:jc w:val="both"/>
        <w:rPr>
          <w:bCs/>
          <w:sz w:val="28"/>
          <w:szCs w:val="28"/>
        </w:rPr>
      </w:pPr>
    </w:p>
    <w:p w14:paraId="326A26C9" w14:textId="77777777" w:rsidR="0054348C" w:rsidRDefault="0054348C" w:rsidP="00260624">
      <w:pPr>
        <w:ind w:firstLine="708"/>
        <w:jc w:val="both"/>
        <w:rPr>
          <w:bCs/>
          <w:sz w:val="28"/>
          <w:szCs w:val="28"/>
        </w:rPr>
      </w:pPr>
      <w:r w:rsidRPr="0054348C">
        <w:rPr>
          <w:bCs/>
          <w:sz w:val="28"/>
          <w:szCs w:val="28"/>
        </w:rPr>
        <w:t>Для оснащения</w:t>
      </w:r>
      <w:r>
        <w:rPr>
          <w:b/>
          <w:bCs/>
          <w:sz w:val="28"/>
          <w:szCs w:val="28"/>
        </w:rPr>
        <w:t xml:space="preserve"> </w:t>
      </w:r>
      <w:r>
        <w:rPr>
          <w:bCs/>
          <w:sz w:val="28"/>
          <w:szCs w:val="28"/>
        </w:rPr>
        <w:t>развивающей предметно- пространственной среды было приобретено</w:t>
      </w:r>
      <w:r w:rsidR="00260624">
        <w:rPr>
          <w:bCs/>
          <w:sz w:val="28"/>
          <w:szCs w:val="28"/>
        </w:rPr>
        <w:t>: детские  столы  – 4 шт., полки  для  методической  литературы – 2 шт., детские стулья – 4 шт., стол для экспериментирования – 1 шт., полка с ящиками – 1 шт., полки для игрушек  - 2 шт., сюжетно- ролевые игры – «Больница», «Почта», «Магазин», «Парикмахерская», микроскоп, весы.</w:t>
      </w:r>
    </w:p>
    <w:p w14:paraId="2D5EB062" w14:textId="77777777" w:rsidR="004A1477" w:rsidRDefault="004A1477" w:rsidP="00A13ACB">
      <w:pPr>
        <w:shd w:val="clear" w:color="auto" w:fill="FFFFFF"/>
        <w:ind w:firstLine="567"/>
        <w:jc w:val="both"/>
        <w:rPr>
          <w:rFonts w:ascii="yandex-sans" w:hAnsi="yandex-sans"/>
          <w:color w:val="000000"/>
          <w:sz w:val="28"/>
          <w:szCs w:val="28"/>
        </w:rPr>
      </w:pPr>
      <w:r w:rsidRPr="004A1477">
        <w:rPr>
          <w:rFonts w:ascii="yandex-sans" w:hAnsi="yandex-sans"/>
          <w:b/>
          <w:color w:val="000000"/>
          <w:sz w:val="28"/>
          <w:szCs w:val="28"/>
        </w:rPr>
        <w:t>Вывод:</w:t>
      </w:r>
      <w:r w:rsidRPr="004A1477">
        <w:rPr>
          <w:rFonts w:ascii="yandex-sans" w:hAnsi="yandex-sans"/>
          <w:color w:val="000000"/>
          <w:sz w:val="28"/>
          <w:szCs w:val="28"/>
        </w:rPr>
        <w:t xml:space="preserve"> </w:t>
      </w:r>
    </w:p>
    <w:p w14:paraId="24A15E65" w14:textId="77777777" w:rsidR="004A1477" w:rsidRPr="008C3A17" w:rsidRDefault="004A1477" w:rsidP="00A13ACB">
      <w:pPr>
        <w:shd w:val="clear" w:color="auto" w:fill="FFFFFF"/>
        <w:ind w:firstLine="567"/>
        <w:jc w:val="both"/>
        <w:rPr>
          <w:rFonts w:ascii="yandex-sans" w:hAnsi="yandex-sans"/>
          <w:color w:val="000000"/>
          <w:sz w:val="28"/>
          <w:szCs w:val="28"/>
        </w:rPr>
      </w:pPr>
      <w:r w:rsidRPr="004A1477">
        <w:rPr>
          <w:rFonts w:ascii="yandex-sans" w:hAnsi="yandex-sans"/>
          <w:color w:val="000000"/>
          <w:sz w:val="28"/>
          <w:szCs w:val="28"/>
        </w:rPr>
        <w:t>Анализ соответствия материально-технического обеспечения реализации ООП</w:t>
      </w:r>
      <w:r>
        <w:rPr>
          <w:rFonts w:ascii="yandex-sans" w:hAnsi="yandex-sans"/>
          <w:color w:val="000000"/>
          <w:sz w:val="28"/>
          <w:szCs w:val="28"/>
        </w:rPr>
        <w:t xml:space="preserve"> </w:t>
      </w:r>
      <w:r w:rsidRPr="004A1477">
        <w:rPr>
          <w:rFonts w:ascii="yandex-sans" w:hAnsi="yandex-sans"/>
          <w:color w:val="000000"/>
          <w:sz w:val="28"/>
          <w:szCs w:val="28"/>
        </w:rPr>
        <w:t>ДО требованиям, предъявляемым к участкам, зданию, помещениям показал, что для</w:t>
      </w:r>
      <w:r>
        <w:rPr>
          <w:rFonts w:ascii="yandex-sans" w:hAnsi="yandex-sans"/>
          <w:color w:val="000000"/>
          <w:sz w:val="28"/>
          <w:szCs w:val="28"/>
        </w:rPr>
        <w:t xml:space="preserve"> </w:t>
      </w:r>
      <w:r w:rsidRPr="004A1477">
        <w:rPr>
          <w:rFonts w:ascii="yandex-sans" w:hAnsi="yandex-sans"/>
          <w:color w:val="000000"/>
          <w:sz w:val="28"/>
          <w:szCs w:val="28"/>
        </w:rPr>
        <w:t>реализации ООП ДО в каждой возрастной группе предоставлено отдельное просторное,</w:t>
      </w:r>
      <w:r>
        <w:rPr>
          <w:rFonts w:ascii="yandex-sans" w:hAnsi="yandex-sans"/>
          <w:color w:val="000000"/>
          <w:sz w:val="28"/>
          <w:szCs w:val="28"/>
        </w:rPr>
        <w:t xml:space="preserve"> </w:t>
      </w:r>
      <w:r w:rsidRPr="004A1477">
        <w:rPr>
          <w:rFonts w:ascii="yandex-sans" w:hAnsi="yandex-sans"/>
          <w:color w:val="000000"/>
          <w:sz w:val="28"/>
          <w:szCs w:val="28"/>
        </w:rPr>
        <w:t>светлое помещение, в котором обеспечивается оптимальная температура воздуха,</w:t>
      </w:r>
      <w:r>
        <w:rPr>
          <w:rFonts w:ascii="yandex-sans" w:hAnsi="yandex-sans"/>
          <w:color w:val="000000"/>
          <w:sz w:val="28"/>
          <w:szCs w:val="28"/>
        </w:rPr>
        <w:t xml:space="preserve"> </w:t>
      </w:r>
      <w:r w:rsidRPr="004A1477">
        <w:rPr>
          <w:rFonts w:ascii="yandex-sans" w:hAnsi="yandex-sans"/>
          <w:color w:val="000000"/>
          <w:sz w:val="28"/>
          <w:szCs w:val="28"/>
        </w:rPr>
        <w:t>канализация и водоснабжение. Помещение оснащено необходимой мебелью, подобранной</w:t>
      </w:r>
      <w:r>
        <w:rPr>
          <w:rFonts w:ascii="yandex-sans" w:hAnsi="yandex-sans"/>
          <w:color w:val="000000"/>
          <w:sz w:val="28"/>
          <w:szCs w:val="28"/>
        </w:rPr>
        <w:t xml:space="preserve"> </w:t>
      </w:r>
      <w:r w:rsidRPr="004A1477">
        <w:rPr>
          <w:rFonts w:ascii="yandex-sans" w:hAnsi="yandex-sans"/>
          <w:color w:val="000000"/>
          <w:sz w:val="28"/>
          <w:szCs w:val="28"/>
        </w:rPr>
        <w:t>в соответствии с возрастными и индивидуальными особенностями воспитанников.</w:t>
      </w:r>
    </w:p>
    <w:p w14:paraId="5DAF0468" w14:textId="77777777" w:rsidR="009410A7" w:rsidRDefault="009410A7" w:rsidP="009410A7">
      <w:pPr>
        <w:shd w:val="clear" w:color="auto" w:fill="FFFFFF"/>
        <w:jc w:val="both"/>
        <w:rPr>
          <w:rFonts w:ascii="yandex-sans" w:hAnsi="yandex-sans"/>
          <w:color w:val="000000"/>
          <w:sz w:val="28"/>
          <w:szCs w:val="28"/>
        </w:rPr>
      </w:pPr>
    </w:p>
    <w:p w14:paraId="1E490112" w14:textId="77777777" w:rsidR="00755EBC" w:rsidRDefault="00755EBC" w:rsidP="009410A7">
      <w:pPr>
        <w:shd w:val="clear" w:color="auto" w:fill="FFFFFF"/>
        <w:jc w:val="both"/>
        <w:rPr>
          <w:rFonts w:ascii="yandex-sans" w:hAnsi="yandex-sans"/>
          <w:color w:val="000000"/>
          <w:sz w:val="28"/>
          <w:szCs w:val="28"/>
        </w:rPr>
      </w:pPr>
    </w:p>
    <w:p w14:paraId="71BAC99B" w14:textId="77777777" w:rsidR="00755EBC" w:rsidRDefault="00755EBC" w:rsidP="009410A7">
      <w:pPr>
        <w:shd w:val="clear" w:color="auto" w:fill="FFFFFF"/>
        <w:jc w:val="both"/>
        <w:rPr>
          <w:rFonts w:ascii="yandex-sans" w:hAnsi="yandex-sans"/>
          <w:color w:val="000000"/>
          <w:sz w:val="28"/>
          <w:szCs w:val="28"/>
        </w:rPr>
      </w:pPr>
    </w:p>
    <w:p w14:paraId="25D536BF" w14:textId="77777777" w:rsidR="00755EBC" w:rsidRPr="008C3A17" w:rsidRDefault="00755EBC" w:rsidP="009410A7">
      <w:pPr>
        <w:shd w:val="clear" w:color="auto" w:fill="FFFFFF"/>
        <w:jc w:val="both"/>
        <w:rPr>
          <w:rFonts w:ascii="yandex-sans" w:hAnsi="yandex-sans"/>
          <w:color w:val="000000"/>
          <w:sz w:val="28"/>
          <w:szCs w:val="28"/>
        </w:rPr>
      </w:pPr>
    </w:p>
    <w:p w14:paraId="7FA2058A" w14:textId="77777777" w:rsidR="001B7159" w:rsidRDefault="001B7159" w:rsidP="009410A7">
      <w:pPr>
        <w:shd w:val="clear" w:color="auto" w:fill="FFFFFF"/>
        <w:jc w:val="both"/>
        <w:rPr>
          <w:rFonts w:ascii="yandex-sans" w:hAnsi="yandex-sans"/>
          <w:b/>
          <w:color w:val="000000"/>
          <w:sz w:val="28"/>
          <w:szCs w:val="28"/>
        </w:rPr>
      </w:pPr>
      <w:r w:rsidRPr="001B7159">
        <w:rPr>
          <w:rFonts w:ascii="yandex-sans" w:hAnsi="yandex-sans"/>
          <w:b/>
          <w:color w:val="000000"/>
          <w:sz w:val="28"/>
          <w:szCs w:val="28"/>
        </w:rPr>
        <w:lastRenderedPageBreak/>
        <w:t>Выводы по итогам самообследования образовательного учреждения</w:t>
      </w:r>
      <w:r w:rsidR="00817FFE">
        <w:rPr>
          <w:rFonts w:ascii="yandex-sans" w:hAnsi="yandex-sans"/>
          <w:b/>
          <w:color w:val="000000"/>
          <w:sz w:val="28"/>
          <w:szCs w:val="28"/>
        </w:rPr>
        <w:t>:</w:t>
      </w:r>
    </w:p>
    <w:p w14:paraId="05BB7C44" w14:textId="77777777" w:rsidR="00817FFE" w:rsidRPr="001B7159" w:rsidRDefault="00817FFE" w:rsidP="009410A7">
      <w:pPr>
        <w:shd w:val="clear" w:color="auto" w:fill="FFFFFF"/>
        <w:jc w:val="both"/>
        <w:rPr>
          <w:rFonts w:ascii="yandex-sans" w:hAnsi="yandex-sans"/>
          <w:b/>
          <w:color w:val="000000"/>
          <w:sz w:val="28"/>
          <w:szCs w:val="28"/>
        </w:rPr>
      </w:pPr>
    </w:p>
    <w:p w14:paraId="049AFD5F" w14:textId="77777777" w:rsidR="001B7159" w:rsidRDefault="001B7159" w:rsidP="00A13ACB">
      <w:pPr>
        <w:shd w:val="clear" w:color="auto" w:fill="FFFFFF"/>
        <w:ind w:firstLine="708"/>
        <w:jc w:val="both"/>
        <w:rPr>
          <w:rFonts w:ascii="yandex-sans" w:hAnsi="yandex-sans"/>
          <w:color w:val="000000"/>
          <w:sz w:val="28"/>
          <w:szCs w:val="28"/>
        </w:rPr>
      </w:pPr>
      <w:r w:rsidRPr="001B7159">
        <w:rPr>
          <w:rFonts w:ascii="yandex-sans" w:hAnsi="yandex-sans"/>
          <w:color w:val="000000"/>
          <w:sz w:val="28"/>
          <w:szCs w:val="28"/>
        </w:rPr>
        <w:t>Организация педагогического процесса отмечается</w:t>
      </w:r>
      <w:r>
        <w:rPr>
          <w:rFonts w:ascii="yandex-sans" w:hAnsi="yandex-sans"/>
          <w:color w:val="000000"/>
          <w:sz w:val="28"/>
          <w:szCs w:val="28"/>
        </w:rPr>
        <w:t xml:space="preserve"> </w:t>
      </w:r>
      <w:r w:rsidRPr="001B7159">
        <w:rPr>
          <w:rFonts w:ascii="yandex-sans" w:hAnsi="yandex-sans"/>
          <w:color w:val="000000"/>
          <w:sz w:val="28"/>
          <w:szCs w:val="28"/>
        </w:rPr>
        <w:t>гибкостью, ориентированностью на возрастные и индивидуальные особенности</w:t>
      </w:r>
      <w:r>
        <w:rPr>
          <w:rFonts w:ascii="yandex-sans" w:hAnsi="yandex-sans"/>
          <w:color w:val="000000"/>
          <w:sz w:val="28"/>
          <w:szCs w:val="28"/>
        </w:rPr>
        <w:t xml:space="preserve"> </w:t>
      </w:r>
      <w:r w:rsidRPr="001B7159">
        <w:rPr>
          <w:rFonts w:ascii="yandex-sans" w:hAnsi="yandex-sans"/>
          <w:color w:val="000000"/>
          <w:sz w:val="28"/>
          <w:szCs w:val="28"/>
        </w:rPr>
        <w:t>детей, что позволяет осуществить личностно-ориентированный подход к детям.</w:t>
      </w:r>
      <w:r>
        <w:rPr>
          <w:rFonts w:ascii="yandex-sans" w:hAnsi="yandex-sans"/>
          <w:color w:val="000000"/>
          <w:sz w:val="28"/>
          <w:szCs w:val="28"/>
        </w:rPr>
        <w:t xml:space="preserve"> </w:t>
      </w:r>
      <w:r w:rsidRPr="001B7159">
        <w:rPr>
          <w:rFonts w:ascii="yandex-sans" w:hAnsi="yandex-sans"/>
          <w:color w:val="000000"/>
          <w:sz w:val="28"/>
          <w:szCs w:val="28"/>
        </w:rPr>
        <w:t>Содержание образовательно-воспитательной работы соответствует требованиям</w:t>
      </w:r>
      <w:r>
        <w:rPr>
          <w:rFonts w:ascii="yandex-sans" w:hAnsi="yandex-sans"/>
          <w:color w:val="000000"/>
          <w:sz w:val="28"/>
          <w:szCs w:val="28"/>
        </w:rPr>
        <w:t xml:space="preserve"> </w:t>
      </w:r>
      <w:r w:rsidRPr="001B7159">
        <w:rPr>
          <w:rFonts w:ascii="yandex-sans" w:hAnsi="yandex-sans"/>
          <w:color w:val="000000"/>
          <w:sz w:val="28"/>
          <w:szCs w:val="28"/>
        </w:rPr>
        <w:t>социального заказа (родителей), обеспечивает обогащенное развитие детей за счет</w:t>
      </w:r>
      <w:r>
        <w:rPr>
          <w:rFonts w:ascii="yandex-sans" w:hAnsi="yandex-sans"/>
          <w:color w:val="000000"/>
          <w:sz w:val="28"/>
          <w:szCs w:val="28"/>
        </w:rPr>
        <w:t xml:space="preserve"> </w:t>
      </w:r>
      <w:r w:rsidRPr="001B7159">
        <w:rPr>
          <w:rFonts w:ascii="yandex-sans" w:hAnsi="yandex-sans"/>
          <w:color w:val="000000"/>
          <w:sz w:val="28"/>
          <w:szCs w:val="28"/>
        </w:rPr>
        <w:t>использования базовой и дополнительных программ;</w:t>
      </w:r>
      <w:r>
        <w:rPr>
          <w:rFonts w:ascii="yandex-sans" w:hAnsi="yandex-sans"/>
          <w:color w:val="000000"/>
          <w:sz w:val="28"/>
          <w:szCs w:val="28"/>
        </w:rPr>
        <w:t xml:space="preserve"> </w:t>
      </w:r>
    </w:p>
    <w:p w14:paraId="48F6CF9F" w14:textId="77777777" w:rsidR="001B7159" w:rsidRPr="001B7159" w:rsidRDefault="001B7159" w:rsidP="00A13ACB">
      <w:pPr>
        <w:shd w:val="clear" w:color="auto" w:fill="FFFFFF"/>
        <w:ind w:firstLine="708"/>
        <w:jc w:val="both"/>
        <w:rPr>
          <w:rFonts w:ascii="yandex-sans" w:hAnsi="yandex-sans"/>
          <w:color w:val="000000"/>
          <w:sz w:val="28"/>
          <w:szCs w:val="28"/>
        </w:rPr>
      </w:pPr>
      <w:r w:rsidRPr="001B7159">
        <w:rPr>
          <w:rFonts w:ascii="yandex-sans" w:hAnsi="yandex-sans"/>
          <w:color w:val="000000"/>
          <w:sz w:val="28"/>
          <w:szCs w:val="28"/>
        </w:rPr>
        <w:t>В ДОУ работает коллектив единомышленников из числа профессионально</w:t>
      </w:r>
      <w:r>
        <w:rPr>
          <w:rFonts w:ascii="yandex-sans" w:hAnsi="yandex-sans"/>
          <w:color w:val="000000"/>
          <w:sz w:val="28"/>
          <w:szCs w:val="28"/>
        </w:rPr>
        <w:t xml:space="preserve"> </w:t>
      </w:r>
      <w:r w:rsidRPr="001B7159">
        <w:rPr>
          <w:rFonts w:ascii="yandex-sans" w:hAnsi="yandex-sans"/>
          <w:color w:val="000000"/>
          <w:sz w:val="28"/>
          <w:szCs w:val="28"/>
        </w:rPr>
        <w:t>подготовленных кадров, наблюдается повышение профессионального уровня</w:t>
      </w:r>
      <w:r>
        <w:rPr>
          <w:rFonts w:ascii="yandex-sans" w:hAnsi="yandex-sans"/>
          <w:color w:val="000000"/>
          <w:sz w:val="28"/>
          <w:szCs w:val="28"/>
        </w:rPr>
        <w:t xml:space="preserve"> </w:t>
      </w:r>
      <w:r w:rsidRPr="001B7159">
        <w:rPr>
          <w:rFonts w:ascii="yandex-sans" w:hAnsi="yandex-sans"/>
          <w:color w:val="000000"/>
          <w:sz w:val="28"/>
          <w:szCs w:val="28"/>
        </w:rPr>
        <w:t>педагогов, создан благоприятный социально-психологический климат в коллективе,</w:t>
      </w:r>
      <w:r>
        <w:rPr>
          <w:rFonts w:ascii="yandex-sans" w:hAnsi="yandex-sans"/>
          <w:color w:val="000000"/>
          <w:sz w:val="28"/>
          <w:szCs w:val="28"/>
        </w:rPr>
        <w:t xml:space="preserve"> </w:t>
      </w:r>
      <w:r w:rsidRPr="001B7159">
        <w:rPr>
          <w:rFonts w:ascii="yandex-sans" w:hAnsi="yandex-sans"/>
          <w:color w:val="000000"/>
          <w:sz w:val="28"/>
          <w:szCs w:val="28"/>
        </w:rPr>
        <w:t>отношения между администрацией и коллективом строятся на основе</w:t>
      </w:r>
      <w:r>
        <w:rPr>
          <w:rFonts w:ascii="yandex-sans" w:hAnsi="yandex-sans"/>
          <w:color w:val="000000"/>
          <w:sz w:val="28"/>
          <w:szCs w:val="28"/>
        </w:rPr>
        <w:t xml:space="preserve"> </w:t>
      </w:r>
      <w:r w:rsidRPr="001B7159">
        <w:rPr>
          <w:rFonts w:ascii="yandex-sans" w:hAnsi="yandex-sans"/>
          <w:color w:val="000000"/>
          <w:sz w:val="28"/>
          <w:szCs w:val="28"/>
        </w:rPr>
        <w:t>сотрудничества и взаимопомощи;</w:t>
      </w:r>
    </w:p>
    <w:p w14:paraId="3F87E3C0" w14:textId="77777777" w:rsidR="001B7159" w:rsidRDefault="001B7159" w:rsidP="00A13ACB">
      <w:pPr>
        <w:shd w:val="clear" w:color="auto" w:fill="FFFFFF"/>
        <w:ind w:firstLine="708"/>
        <w:jc w:val="both"/>
        <w:rPr>
          <w:rFonts w:ascii="yandex-sans" w:hAnsi="yandex-sans"/>
          <w:color w:val="000000"/>
          <w:sz w:val="28"/>
          <w:szCs w:val="28"/>
        </w:rPr>
      </w:pPr>
      <w:r w:rsidRPr="001B7159">
        <w:rPr>
          <w:rFonts w:ascii="yandex-sans" w:hAnsi="yandex-sans"/>
          <w:color w:val="000000"/>
          <w:sz w:val="28"/>
          <w:szCs w:val="28"/>
        </w:rPr>
        <w:t>Материально-техническая</w:t>
      </w:r>
      <w:r>
        <w:rPr>
          <w:rFonts w:ascii="yandex-sans" w:hAnsi="yandex-sans"/>
          <w:color w:val="000000"/>
          <w:sz w:val="28"/>
          <w:szCs w:val="28"/>
        </w:rPr>
        <w:t xml:space="preserve"> </w:t>
      </w:r>
      <w:r w:rsidRPr="001B7159">
        <w:rPr>
          <w:rFonts w:ascii="yandex-sans" w:hAnsi="yandex-sans"/>
          <w:color w:val="000000"/>
          <w:sz w:val="28"/>
          <w:szCs w:val="28"/>
        </w:rPr>
        <w:t>база,</w:t>
      </w:r>
      <w:r>
        <w:rPr>
          <w:rFonts w:ascii="yandex-sans" w:hAnsi="yandex-sans"/>
          <w:color w:val="000000"/>
          <w:sz w:val="28"/>
          <w:szCs w:val="28"/>
        </w:rPr>
        <w:t xml:space="preserve"> </w:t>
      </w:r>
      <w:r w:rsidRPr="001B7159">
        <w:rPr>
          <w:rFonts w:ascii="yandex-sans" w:hAnsi="yandex-sans"/>
          <w:color w:val="000000"/>
          <w:sz w:val="28"/>
          <w:szCs w:val="28"/>
        </w:rPr>
        <w:t>соответствует</w:t>
      </w:r>
      <w:r>
        <w:rPr>
          <w:rFonts w:ascii="yandex-sans" w:hAnsi="yandex-sans"/>
          <w:color w:val="000000"/>
          <w:sz w:val="28"/>
          <w:szCs w:val="28"/>
        </w:rPr>
        <w:t xml:space="preserve"> </w:t>
      </w:r>
      <w:r w:rsidRPr="001B7159">
        <w:rPr>
          <w:rFonts w:ascii="yandex-sans" w:hAnsi="yandex-sans"/>
          <w:color w:val="000000"/>
          <w:sz w:val="28"/>
          <w:szCs w:val="28"/>
        </w:rPr>
        <w:t>санитарно-гигиеническим</w:t>
      </w:r>
      <w:r>
        <w:rPr>
          <w:rFonts w:ascii="yandex-sans" w:hAnsi="yandex-sans"/>
          <w:color w:val="000000"/>
          <w:sz w:val="28"/>
          <w:szCs w:val="28"/>
        </w:rPr>
        <w:t xml:space="preserve"> </w:t>
      </w:r>
      <w:r w:rsidRPr="001B7159">
        <w:rPr>
          <w:rFonts w:ascii="yandex-sans" w:hAnsi="yandex-sans"/>
          <w:color w:val="000000"/>
          <w:sz w:val="28"/>
          <w:szCs w:val="28"/>
        </w:rPr>
        <w:t>требованиям.</w:t>
      </w:r>
    </w:p>
    <w:p w14:paraId="5B39002F" w14:textId="77777777" w:rsidR="001B7159" w:rsidRDefault="001B7159" w:rsidP="00A13ACB">
      <w:pPr>
        <w:shd w:val="clear" w:color="auto" w:fill="FFFFFF"/>
        <w:jc w:val="both"/>
        <w:rPr>
          <w:rFonts w:ascii="yandex-sans" w:hAnsi="yandex-sans"/>
          <w:color w:val="000000"/>
          <w:sz w:val="28"/>
          <w:szCs w:val="28"/>
        </w:rPr>
      </w:pPr>
      <w:r w:rsidRPr="001B7159">
        <w:rPr>
          <w:rFonts w:ascii="yandex-sans" w:hAnsi="yandex-sans"/>
          <w:color w:val="000000"/>
          <w:sz w:val="28"/>
          <w:szCs w:val="28"/>
        </w:rPr>
        <w:t>Запланированная воспитательн</w:t>
      </w:r>
      <w:r>
        <w:rPr>
          <w:rFonts w:ascii="yandex-sans" w:hAnsi="yandex-sans"/>
          <w:color w:val="000000"/>
          <w:sz w:val="28"/>
          <w:szCs w:val="28"/>
        </w:rPr>
        <w:t>о-образовательная работа на 2018 -2019</w:t>
      </w:r>
      <w:r w:rsidRPr="001B7159">
        <w:rPr>
          <w:rFonts w:ascii="yandex-sans" w:hAnsi="yandex-sans"/>
          <w:color w:val="000000"/>
          <w:sz w:val="28"/>
          <w:szCs w:val="28"/>
        </w:rPr>
        <w:t xml:space="preserve"> учебный</w:t>
      </w:r>
      <w:r>
        <w:rPr>
          <w:rFonts w:ascii="yandex-sans" w:hAnsi="yandex-sans"/>
          <w:color w:val="000000"/>
          <w:sz w:val="28"/>
          <w:szCs w:val="28"/>
        </w:rPr>
        <w:t xml:space="preserve"> </w:t>
      </w:r>
      <w:r w:rsidRPr="001B7159">
        <w:rPr>
          <w:rFonts w:ascii="yandex-sans" w:hAnsi="yandex-sans"/>
          <w:color w:val="000000"/>
          <w:sz w:val="28"/>
          <w:szCs w:val="28"/>
        </w:rPr>
        <w:t>год выполнена в полном объеме.</w:t>
      </w:r>
      <w:r>
        <w:rPr>
          <w:rFonts w:ascii="yandex-sans" w:hAnsi="yandex-sans"/>
          <w:color w:val="000000"/>
          <w:sz w:val="28"/>
          <w:szCs w:val="28"/>
        </w:rPr>
        <w:t xml:space="preserve"> </w:t>
      </w:r>
      <w:r w:rsidRPr="001B7159">
        <w:rPr>
          <w:rFonts w:ascii="yandex-sans" w:hAnsi="yandex-sans"/>
          <w:color w:val="000000"/>
          <w:sz w:val="28"/>
          <w:szCs w:val="28"/>
        </w:rPr>
        <w:t>Уровень готовности выпускников к обучению в школе – выше среднего.</w:t>
      </w:r>
    </w:p>
    <w:p w14:paraId="34C8F732" w14:textId="77777777" w:rsidR="008269E0" w:rsidRDefault="008269E0" w:rsidP="001B7159">
      <w:pPr>
        <w:shd w:val="clear" w:color="auto" w:fill="FFFFFF"/>
        <w:ind w:left="-567"/>
        <w:jc w:val="both"/>
        <w:rPr>
          <w:rFonts w:ascii="yandex-sans" w:hAnsi="yandex-sans"/>
          <w:color w:val="000000"/>
          <w:sz w:val="28"/>
          <w:szCs w:val="28"/>
        </w:rPr>
      </w:pPr>
    </w:p>
    <w:p w14:paraId="1CC01720" w14:textId="77777777" w:rsidR="009410A7" w:rsidRPr="008C3A17" w:rsidRDefault="009410A7" w:rsidP="009410A7">
      <w:pPr>
        <w:rPr>
          <w:b/>
          <w:bCs/>
          <w:sz w:val="28"/>
          <w:szCs w:val="28"/>
        </w:rPr>
      </w:pPr>
    </w:p>
    <w:p w14:paraId="1043F7ED" w14:textId="77777777" w:rsidR="00A51B05" w:rsidRPr="001D4AAF" w:rsidRDefault="00293D22" w:rsidP="00A13ACB">
      <w:pPr>
        <w:ind w:firstLine="284"/>
        <w:rPr>
          <w:b/>
          <w:bCs/>
          <w:sz w:val="28"/>
          <w:szCs w:val="28"/>
        </w:rPr>
      </w:pPr>
      <w:r w:rsidRPr="00293D22">
        <w:rPr>
          <w:b/>
          <w:bCs/>
          <w:sz w:val="28"/>
          <w:szCs w:val="28"/>
        </w:rPr>
        <w:t xml:space="preserve"> </w:t>
      </w:r>
      <w:r w:rsidR="009410A7">
        <w:rPr>
          <w:b/>
          <w:bCs/>
          <w:sz w:val="28"/>
          <w:szCs w:val="28"/>
          <w:lang w:val="en-US"/>
        </w:rPr>
        <w:t>IX</w:t>
      </w:r>
      <w:r>
        <w:rPr>
          <w:b/>
          <w:bCs/>
          <w:sz w:val="28"/>
          <w:szCs w:val="28"/>
        </w:rPr>
        <w:t xml:space="preserve">. </w:t>
      </w:r>
      <w:r w:rsidR="00A51B05" w:rsidRPr="001D4AAF">
        <w:rPr>
          <w:b/>
          <w:bCs/>
          <w:sz w:val="28"/>
          <w:szCs w:val="28"/>
        </w:rPr>
        <w:t xml:space="preserve">Результаты анализа показателей деятельности </w:t>
      </w:r>
      <w:r w:rsidR="00107E94" w:rsidRPr="001D4AAF">
        <w:rPr>
          <w:b/>
          <w:bCs/>
          <w:sz w:val="28"/>
          <w:szCs w:val="28"/>
        </w:rPr>
        <w:t xml:space="preserve">ДОУ </w:t>
      </w:r>
      <w:r w:rsidR="0057632E" w:rsidRPr="001D4AAF">
        <w:rPr>
          <w:b/>
          <w:bCs/>
          <w:sz w:val="28"/>
          <w:szCs w:val="28"/>
        </w:rPr>
        <w:t xml:space="preserve">на </w:t>
      </w:r>
      <w:r w:rsidR="00DE1CC3" w:rsidRPr="001D4AAF">
        <w:rPr>
          <w:b/>
          <w:bCs/>
          <w:sz w:val="28"/>
          <w:szCs w:val="28"/>
        </w:rPr>
        <w:t>29</w:t>
      </w:r>
      <w:r w:rsidR="0057632E" w:rsidRPr="001D4AAF">
        <w:rPr>
          <w:b/>
          <w:bCs/>
          <w:sz w:val="28"/>
          <w:szCs w:val="28"/>
        </w:rPr>
        <w:t>.12.</w:t>
      </w:r>
      <w:r w:rsidR="0078426A" w:rsidRPr="001D4AAF">
        <w:rPr>
          <w:b/>
          <w:bCs/>
          <w:sz w:val="28"/>
          <w:szCs w:val="28"/>
        </w:rPr>
        <w:t>2019</w:t>
      </w:r>
      <w:r w:rsidR="00A51B05" w:rsidRPr="001D4AAF">
        <w:rPr>
          <w:b/>
          <w:bCs/>
          <w:sz w:val="28"/>
          <w:szCs w:val="28"/>
        </w:rPr>
        <w:t xml:space="preserve"> год</w:t>
      </w:r>
      <w:r w:rsidR="000D127E" w:rsidRPr="001D4AAF">
        <w:rPr>
          <w:b/>
          <w:bCs/>
          <w:sz w:val="28"/>
          <w:szCs w:val="28"/>
        </w:rPr>
        <w:t>а</w:t>
      </w:r>
    </w:p>
    <w:p w14:paraId="1A8AF5A6" w14:textId="77777777" w:rsidR="00A51B05" w:rsidRPr="008C3A17" w:rsidRDefault="002C71D9" w:rsidP="009410A7">
      <w:pPr>
        <w:jc w:val="center"/>
        <w:rPr>
          <w:b/>
          <w:bCs/>
          <w:sz w:val="28"/>
          <w:szCs w:val="28"/>
        </w:rPr>
      </w:pPr>
      <w:r w:rsidRPr="001D4AAF">
        <w:rPr>
          <w:sz w:val="28"/>
          <w:szCs w:val="28"/>
        </w:rPr>
        <w:t>(утв. приказом Министерства образования и науки РФ от 10 декабря 2013 г. №1324)</w:t>
      </w:r>
    </w:p>
    <w:tbl>
      <w:tblPr>
        <w:tblStyle w:val="a3"/>
        <w:tblW w:w="9578" w:type="dxa"/>
        <w:tblInd w:w="-34" w:type="dxa"/>
        <w:tblLook w:val="04A0" w:firstRow="1" w:lastRow="0" w:firstColumn="1" w:lastColumn="0" w:noHBand="0" w:noVBand="1"/>
      </w:tblPr>
      <w:tblGrid>
        <w:gridCol w:w="1056"/>
        <w:gridCol w:w="5891"/>
        <w:gridCol w:w="2631"/>
      </w:tblGrid>
      <w:tr w:rsidR="00A51B05" w:rsidRPr="001D4AAF" w14:paraId="092DEEF0" w14:textId="77777777" w:rsidTr="00A13ACB">
        <w:tc>
          <w:tcPr>
            <w:tcW w:w="1056" w:type="dxa"/>
            <w:vAlign w:val="center"/>
          </w:tcPr>
          <w:p w14:paraId="5FFE9DC5" w14:textId="77777777" w:rsidR="00A51B05" w:rsidRPr="001D4AAF" w:rsidRDefault="00A51B05" w:rsidP="00B54083">
            <w:pPr>
              <w:jc w:val="center"/>
              <w:rPr>
                <w:b/>
                <w:sz w:val="28"/>
                <w:szCs w:val="28"/>
              </w:rPr>
            </w:pPr>
            <w:r w:rsidRPr="001D4AAF">
              <w:rPr>
                <w:b/>
                <w:sz w:val="28"/>
                <w:szCs w:val="28"/>
              </w:rPr>
              <w:t>№</w:t>
            </w:r>
          </w:p>
          <w:p w14:paraId="45F77ECF" w14:textId="77777777" w:rsidR="00A51B05" w:rsidRPr="001D4AAF" w:rsidRDefault="00A51B05" w:rsidP="00B54083">
            <w:pPr>
              <w:jc w:val="center"/>
              <w:rPr>
                <w:b/>
                <w:sz w:val="28"/>
                <w:szCs w:val="28"/>
              </w:rPr>
            </w:pPr>
            <w:r w:rsidRPr="001D4AAF">
              <w:rPr>
                <w:b/>
                <w:sz w:val="28"/>
                <w:szCs w:val="28"/>
              </w:rPr>
              <w:t>п/п</w:t>
            </w:r>
          </w:p>
        </w:tc>
        <w:tc>
          <w:tcPr>
            <w:tcW w:w="5891" w:type="dxa"/>
            <w:vAlign w:val="center"/>
          </w:tcPr>
          <w:p w14:paraId="42C8A8C9" w14:textId="77777777" w:rsidR="00A51B05" w:rsidRPr="001D4AAF" w:rsidRDefault="00A51B05" w:rsidP="00B54083">
            <w:pPr>
              <w:jc w:val="center"/>
              <w:rPr>
                <w:b/>
                <w:sz w:val="28"/>
                <w:szCs w:val="28"/>
              </w:rPr>
            </w:pPr>
            <w:r w:rsidRPr="001D4AAF">
              <w:rPr>
                <w:b/>
                <w:sz w:val="28"/>
                <w:szCs w:val="28"/>
              </w:rPr>
              <w:t>Показатели</w:t>
            </w:r>
          </w:p>
        </w:tc>
        <w:tc>
          <w:tcPr>
            <w:tcW w:w="2631" w:type="dxa"/>
            <w:vAlign w:val="center"/>
          </w:tcPr>
          <w:p w14:paraId="26FFFBD7" w14:textId="77777777" w:rsidR="00A51B05" w:rsidRPr="001D4AAF" w:rsidRDefault="00A51B05" w:rsidP="00B54083">
            <w:pPr>
              <w:jc w:val="center"/>
              <w:rPr>
                <w:b/>
                <w:sz w:val="28"/>
                <w:szCs w:val="28"/>
              </w:rPr>
            </w:pPr>
            <w:r w:rsidRPr="001D4AAF">
              <w:rPr>
                <w:b/>
                <w:sz w:val="28"/>
                <w:szCs w:val="28"/>
              </w:rPr>
              <w:t>Единица измерения</w:t>
            </w:r>
          </w:p>
          <w:p w14:paraId="456D3242" w14:textId="77777777" w:rsidR="00385737" w:rsidRPr="001D4AAF" w:rsidRDefault="00385737" w:rsidP="00B54083">
            <w:pPr>
              <w:jc w:val="center"/>
              <w:rPr>
                <w:b/>
                <w:sz w:val="28"/>
                <w:szCs w:val="28"/>
              </w:rPr>
            </w:pPr>
            <w:r w:rsidRPr="001D4AAF">
              <w:rPr>
                <w:b/>
                <w:sz w:val="28"/>
                <w:szCs w:val="28"/>
              </w:rPr>
              <w:t>(человек/процент)</w:t>
            </w:r>
          </w:p>
        </w:tc>
      </w:tr>
      <w:tr w:rsidR="00A51B05" w:rsidRPr="001D4AAF" w14:paraId="07639363" w14:textId="77777777" w:rsidTr="00A13ACB">
        <w:tc>
          <w:tcPr>
            <w:tcW w:w="1056" w:type="dxa"/>
            <w:vAlign w:val="center"/>
          </w:tcPr>
          <w:p w14:paraId="42342250" w14:textId="77777777" w:rsidR="00A51B05" w:rsidRPr="001D4AAF" w:rsidRDefault="00A51B05" w:rsidP="00B54083">
            <w:pPr>
              <w:jc w:val="center"/>
              <w:rPr>
                <w:sz w:val="28"/>
                <w:szCs w:val="28"/>
              </w:rPr>
            </w:pPr>
            <w:r w:rsidRPr="001D4AAF">
              <w:rPr>
                <w:sz w:val="28"/>
                <w:szCs w:val="28"/>
              </w:rPr>
              <w:t>1</w:t>
            </w:r>
          </w:p>
        </w:tc>
        <w:tc>
          <w:tcPr>
            <w:tcW w:w="5891" w:type="dxa"/>
            <w:vAlign w:val="center"/>
          </w:tcPr>
          <w:p w14:paraId="65152895" w14:textId="77777777" w:rsidR="00A51B05" w:rsidRPr="001D4AAF" w:rsidRDefault="00385737" w:rsidP="0071327E">
            <w:pPr>
              <w:jc w:val="both"/>
              <w:rPr>
                <w:sz w:val="28"/>
                <w:szCs w:val="28"/>
              </w:rPr>
            </w:pPr>
            <w:r w:rsidRPr="001D4AAF">
              <w:rPr>
                <w:sz w:val="28"/>
                <w:szCs w:val="28"/>
              </w:rPr>
              <w:t>Образовательная деятельность</w:t>
            </w:r>
          </w:p>
        </w:tc>
        <w:tc>
          <w:tcPr>
            <w:tcW w:w="2631" w:type="dxa"/>
            <w:vAlign w:val="center"/>
          </w:tcPr>
          <w:p w14:paraId="77C2CDF1" w14:textId="77777777" w:rsidR="00A51B05" w:rsidRPr="001D4AAF" w:rsidRDefault="00A51B05" w:rsidP="00B54083">
            <w:pPr>
              <w:jc w:val="center"/>
              <w:rPr>
                <w:sz w:val="28"/>
                <w:szCs w:val="28"/>
              </w:rPr>
            </w:pPr>
          </w:p>
        </w:tc>
      </w:tr>
      <w:tr w:rsidR="00A51B05" w:rsidRPr="001D4AAF" w14:paraId="673CCE10" w14:textId="77777777" w:rsidTr="00A13ACB">
        <w:tc>
          <w:tcPr>
            <w:tcW w:w="1056" w:type="dxa"/>
            <w:vAlign w:val="center"/>
          </w:tcPr>
          <w:p w14:paraId="1219E1C2" w14:textId="77777777" w:rsidR="00A51B05" w:rsidRPr="001D4AAF" w:rsidRDefault="00385737" w:rsidP="00B54083">
            <w:pPr>
              <w:jc w:val="center"/>
              <w:rPr>
                <w:sz w:val="28"/>
                <w:szCs w:val="28"/>
              </w:rPr>
            </w:pPr>
            <w:r w:rsidRPr="001D4AAF">
              <w:rPr>
                <w:sz w:val="28"/>
                <w:szCs w:val="28"/>
              </w:rPr>
              <w:t>1.1</w:t>
            </w:r>
          </w:p>
        </w:tc>
        <w:tc>
          <w:tcPr>
            <w:tcW w:w="5891" w:type="dxa"/>
            <w:vAlign w:val="center"/>
          </w:tcPr>
          <w:p w14:paraId="05F68A13" w14:textId="77777777" w:rsidR="00A51B05" w:rsidRPr="001D4AAF" w:rsidRDefault="00385737" w:rsidP="0071327E">
            <w:pPr>
              <w:jc w:val="both"/>
              <w:rPr>
                <w:sz w:val="28"/>
                <w:szCs w:val="28"/>
              </w:rPr>
            </w:pPr>
            <w:r w:rsidRPr="001D4AAF">
              <w:rPr>
                <w:sz w:val="28"/>
                <w:szCs w:val="28"/>
              </w:rPr>
              <w:t>Общая численность воспитанников, осваивающих образовательную программу дошкольного образования, в том числе:</w:t>
            </w:r>
          </w:p>
        </w:tc>
        <w:tc>
          <w:tcPr>
            <w:tcW w:w="2631" w:type="dxa"/>
            <w:vAlign w:val="center"/>
          </w:tcPr>
          <w:p w14:paraId="5E1BB006" w14:textId="77777777" w:rsidR="00A51B05" w:rsidRPr="001D4AAF" w:rsidRDefault="0042427D" w:rsidP="00B54083">
            <w:pPr>
              <w:jc w:val="center"/>
              <w:rPr>
                <w:sz w:val="28"/>
                <w:szCs w:val="28"/>
              </w:rPr>
            </w:pPr>
            <w:r w:rsidRPr="001D4AAF">
              <w:rPr>
                <w:sz w:val="28"/>
                <w:szCs w:val="28"/>
              </w:rPr>
              <w:t>92</w:t>
            </w:r>
          </w:p>
        </w:tc>
      </w:tr>
      <w:tr w:rsidR="00A51B05" w:rsidRPr="001D4AAF" w14:paraId="30C360C0" w14:textId="77777777" w:rsidTr="00A13ACB">
        <w:tc>
          <w:tcPr>
            <w:tcW w:w="1056" w:type="dxa"/>
            <w:vAlign w:val="center"/>
          </w:tcPr>
          <w:p w14:paraId="22BA2DA1" w14:textId="77777777" w:rsidR="00A51B05" w:rsidRPr="001D4AAF" w:rsidRDefault="00385737" w:rsidP="00B54083">
            <w:pPr>
              <w:jc w:val="center"/>
              <w:rPr>
                <w:sz w:val="28"/>
                <w:szCs w:val="28"/>
              </w:rPr>
            </w:pPr>
            <w:r w:rsidRPr="001D4AAF">
              <w:rPr>
                <w:sz w:val="28"/>
                <w:szCs w:val="28"/>
              </w:rPr>
              <w:t>1.1.1</w:t>
            </w:r>
          </w:p>
        </w:tc>
        <w:tc>
          <w:tcPr>
            <w:tcW w:w="5891" w:type="dxa"/>
            <w:vAlign w:val="center"/>
          </w:tcPr>
          <w:p w14:paraId="5B754FF4" w14:textId="77777777" w:rsidR="00A51B05" w:rsidRPr="001D4AAF" w:rsidRDefault="00C92F25" w:rsidP="0071327E">
            <w:pPr>
              <w:jc w:val="both"/>
              <w:rPr>
                <w:sz w:val="28"/>
                <w:szCs w:val="28"/>
              </w:rPr>
            </w:pPr>
            <w:r w:rsidRPr="001D4AAF">
              <w:rPr>
                <w:sz w:val="28"/>
                <w:szCs w:val="28"/>
              </w:rPr>
              <w:t xml:space="preserve">В режиме </w:t>
            </w:r>
            <w:proofErr w:type="gramStart"/>
            <w:r w:rsidRPr="001D4AAF">
              <w:rPr>
                <w:sz w:val="28"/>
                <w:szCs w:val="28"/>
              </w:rPr>
              <w:t xml:space="preserve">полного </w:t>
            </w:r>
            <w:r w:rsidR="0078426A" w:rsidRPr="001D4AAF">
              <w:rPr>
                <w:sz w:val="28"/>
                <w:szCs w:val="28"/>
              </w:rPr>
              <w:t xml:space="preserve"> дня</w:t>
            </w:r>
            <w:proofErr w:type="gramEnd"/>
            <w:r w:rsidR="0078426A" w:rsidRPr="001D4AAF">
              <w:rPr>
                <w:sz w:val="28"/>
                <w:szCs w:val="28"/>
              </w:rPr>
              <w:t xml:space="preserve"> (10,5</w:t>
            </w:r>
            <w:r w:rsidR="00385737" w:rsidRPr="001D4AAF">
              <w:rPr>
                <w:sz w:val="28"/>
                <w:szCs w:val="28"/>
              </w:rPr>
              <w:t xml:space="preserve"> часов)</w:t>
            </w:r>
          </w:p>
        </w:tc>
        <w:tc>
          <w:tcPr>
            <w:tcW w:w="2631" w:type="dxa"/>
            <w:vAlign w:val="center"/>
          </w:tcPr>
          <w:p w14:paraId="3E893502" w14:textId="77777777" w:rsidR="00A51B05" w:rsidRPr="001D4AAF" w:rsidRDefault="0042427D" w:rsidP="00B54083">
            <w:pPr>
              <w:jc w:val="center"/>
              <w:rPr>
                <w:sz w:val="28"/>
                <w:szCs w:val="28"/>
              </w:rPr>
            </w:pPr>
            <w:r w:rsidRPr="001D4AAF">
              <w:rPr>
                <w:sz w:val="28"/>
                <w:szCs w:val="28"/>
              </w:rPr>
              <w:t>92</w:t>
            </w:r>
          </w:p>
        </w:tc>
      </w:tr>
      <w:tr w:rsidR="00A51B05" w:rsidRPr="001D4AAF" w14:paraId="05FAA481" w14:textId="77777777" w:rsidTr="00A13ACB">
        <w:tc>
          <w:tcPr>
            <w:tcW w:w="1056" w:type="dxa"/>
            <w:vAlign w:val="center"/>
          </w:tcPr>
          <w:p w14:paraId="5263631E" w14:textId="77777777" w:rsidR="00A51B05" w:rsidRPr="001D4AAF" w:rsidRDefault="00385737" w:rsidP="00B54083">
            <w:pPr>
              <w:jc w:val="center"/>
              <w:rPr>
                <w:sz w:val="28"/>
                <w:szCs w:val="28"/>
              </w:rPr>
            </w:pPr>
            <w:r w:rsidRPr="001D4AAF">
              <w:rPr>
                <w:sz w:val="28"/>
                <w:szCs w:val="28"/>
              </w:rPr>
              <w:t>1.1.2</w:t>
            </w:r>
          </w:p>
        </w:tc>
        <w:tc>
          <w:tcPr>
            <w:tcW w:w="5891" w:type="dxa"/>
            <w:vAlign w:val="center"/>
          </w:tcPr>
          <w:p w14:paraId="49DE46AC" w14:textId="77777777" w:rsidR="00A51B05" w:rsidRPr="001D4AAF" w:rsidRDefault="00385737" w:rsidP="0071327E">
            <w:pPr>
              <w:jc w:val="both"/>
              <w:rPr>
                <w:sz w:val="28"/>
                <w:szCs w:val="28"/>
              </w:rPr>
            </w:pPr>
            <w:r w:rsidRPr="001D4AAF">
              <w:rPr>
                <w:sz w:val="28"/>
                <w:szCs w:val="28"/>
              </w:rPr>
              <w:t>В режиме кратковременного пребывания (3-5 часов)</w:t>
            </w:r>
          </w:p>
        </w:tc>
        <w:tc>
          <w:tcPr>
            <w:tcW w:w="2631" w:type="dxa"/>
            <w:vAlign w:val="center"/>
          </w:tcPr>
          <w:p w14:paraId="6F4A06FA" w14:textId="77777777" w:rsidR="00A51B05" w:rsidRPr="001D4AAF" w:rsidRDefault="00385737" w:rsidP="00B54083">
            <w:pPr>
              <w:jc w:val="center"/>
              <w:rPr>
                <w:sz w:val="28"/>
                <w:szCs w:val="28"/>
              </w:rPr>
            </w:pPr>
            <w:r w:rsidRPr="001D4AAF">
              <w:rPr>
                <w:sz w:val="28"/>
                <w:szCs w:val="28"/>
              </w:rPr>
              <w:t>0</w:t>
            </w:r>
          </w:p>
        </w:tc>
      </w:tr>
      <w:tr w:rsidR="00A51B05" w:rsidRPr="001D4AAF" w14:paraId="5FBA4EC1" w14:textId="77777777" w:rsidTr="00A13ACB">
        <w:tc>
          <w:tcPr>
            <w:tcW w:w="1056" w:type="dxa"/>
            <w:vAlign w:val="center"/>
          </w:tcPr>
          <w:p w14:paraId="7B8589C1" w14:textId="77777777" w:rsidR="00A51B05" w:rsidRPr="001D4AAF" w:rsidRDefault="00385737" w:rsidP="00B54083">
            <w:pPr>
              <w:jc w:val="center"/>
              <w:rPr>
                <w:sz w:val="28"/>
                <w:szCs w:val="28"/>
              </w:rPr>
            </w:pPr>
            <w:r w:rsidRPr="001D4AAF">
              <w:rPr>
                <w:sz w:val="28"/>
                <w:szCs w:val="28"/>
              </w:rPr>
              <w:t>1.1.3</w:t>
            </w:r>
          </w:p>
        </w:tc>
        <w:tc>
          <w:tcPr>
            <w:tcW w:w="5891" w:type="dxa"/>
            <w:vAlign w:val="center"/>
          </w:tcPr>
          <w:p w14:paraId="4D02A75A" w14:textId="77777777" w:rsidR="00A51B05" w:rsidRPr="001D4AAF" w:rsidRDefault="00385737" w:rsidP="0071327E">
            <w:pPr>
              <w:jc w:val="both"/>
              <w:rPr>
                <w:sz w:val="28"/>
                <w:szCs w:val="28"/>
              </w:rPr>
            </w:pPr>
            <w:r w:rsidRPr="001D4AAF">
              <w:rPr>
                <w:sz w:val="28"/>
                <w:szCs w:val="28"/>
              </w:rPr>
              <w:t>В семейной дошкольной группе</w:t>
            </w:r>
          </w:p>
        </w:tc>
        <w:tc>
          <w:tcPr>
            <w:tcW w:w="2631" w:type="dxa"/>
            <w:vAlign w:val="center"/>
          </w:tcPr>
          <w:p w14:paraId="79DAF372" w14:textId="77777777" w:rsidR="00A51B05" w:rsidRPr="001D4AAF" w:rsidRDefault="00385737" w:rsidP="00B54083">
            <w:pPr>
              <w:jc w:val="center"/>
              <w:rPr>
                <w:sz w:val="28"/>
                <w:szCs w:val="28"/>
              </w:rPr>
            </w:pPr>
            <w:r w:rsidRPr="001D4AAF">
              <w:rPr>
                <w:sz w:val="28"/>
                <w:szCs w:val="28"/>
              </w:rPr>
              <w:t>0</w:t>
            </w:r>
          </w:p>
        </w:tc>
      </w:tr>
      <w:tr w:rsidR="00A51B05" w:rsidRPr="001D4AAF" w14:paraId="31DA7AD5" w14:textId="77777777" w:rsidTr="00A13ACB">
        <w:tc>
          <w:tcPr>
            <w:tcW w:w="1056" w:type="dxa"/>
            <w:vAlign w:val="center"/>
          </w:tcPr>
          <w:p w14:paraId="096C2326" w14:textId="77777777" w:rsidR="00A51B05" w:rsidRPr="001D4AAF" w:rsidRDefault="00385737" w:rsidP="00B54083">
            <w:pPr>
              <w:jc w:val="center"/>
              <w:rPr>
                <w:sz w:val="28"/>
                <w:szCs w:val="28"/>
              </w:rPr>
            </w:pPr>
            <w:r w:rsidRPr="001D4AAF">
              <w:rPr>
                <w:sz w:val="28"/>
                <w:szCs w:val="28"/>
              </w:rPr>
              <w:t>1.1.4</w:t>
            </w:r>
          </w:p>
        </w:tc>
        <w:tc>
          <w:tcPr>
            <w:tcW w:w="5891" w:type="dxa"/>
            <w:vAlign w:val="center"/>
          </w:tcPr>
          <w:p w14:paraId="148D24E6" w14:textId="77777777" w:rsidR="00A51B05" w:rsidRPr="001D4AAF" w:rsidRDefault="00385737" w:rsidP="0071327E">
            <w:pPr>
              <w:jc w:val="both"/>
              <w:rPr>
                <w:sz w:val="28"/>
                <w:szCs w:val="28"/>
              </w:rPr>
            </w:pPr>
            <w:r w:rsidRPr="001D4AAF">
              <w:rPr>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631" w:type="dxa"/>
            <w:vAlign w:val="center"/>
          </w:tcPr>
          <w:p w14:paraId="05CD58F6" w14:textId="77777777" w:rsidR="00A51B05" w:rsidRPr="001D4AAF" w:rsidRDefault="00A81C98" w:rsidP="00B54083">
            <w:pPr>
              <w:jc w:val="center"/>
              <w:rPr>
                <w:sz w:val="28"/>
                <w:szCs w:val="28"/>
              </w:rPr>
            </w:pPr>
            <w:r>
              <w:rPr>
                <w:sz w:val="28"/>
                <w:szCs w:val="28"/>
              </w:rPr>
              <w:t>0</w:t>
            </w:r>
          </w:p>
        </w:tc>
      </w:tr>
      <w:tr w:rsidR="00A51B05" w:rsidRPr="001D4AAF" w14:paraId="304F9D0A" w14:textId="77777777" w:rsidTr="00A13ACB">
        <w:tc>
          <w:tcPr>
            <w:tcW w:w="1056" w:type="dxa"/>
            <w:vAlign w:val="center"/>
          </w:tcPr>
          <w:p w14:paraId="25A71054" w14:textId="77777777" w:rsidR="00A51B05" w:rsidRPr="001D4AAF" w:rsidRDefault="00385737" w:rsidP="00B54083">
            <w:pPr>
              <w:jc w:val="center"/>
              <w:rPr>
                <w:sz w:val="28"/>
                <w:szCs w:val="28"/>
              </w:rPr>
            </w:pPr>
            <w:r w:rsidRPr="001D4AAF">
              <w:rPr>
                <w:sz w:val="28"/>
                <w:szCs w:val="28"/>
              </w:rPr>
              <w:t>1.2</w:t>
            </w:r>
          </w:p>
        </w:tc>
        <w:tc>
          <w:tcPr>
            <w:tcW w:w="5891" w:type="dxa"/>
            <w:vAlign w:val="center"/>
          </w:tcPr>
          <w:p w14:paraId="152A1CEB" w14:textId="77777777" w:rsidR="00A51B05" w:rsidRPr="001D4AAF" w:rsidRDefault="00385737" w:rsidP="0071327E">
            <w:pPr>
              <w:jc w:val="both"/>
              <w:rPr>
                <w:sz w:val="28"/>
                <w:szCs w:val="28"/>
              </w:rPr>
            </w:pPr>
            <w:r w:rsidRPr="001D4AAF">
              <w:rPr>
                <w:sz w:val="28"/>
                <w:szCs w:val="28"/>
              </w:rPr>
              <w:t>Общая численность воспитанников в возрасте до 3 лет</w:t>
            </w:r>
          </w:p>
        </w:tc>
        <w:tc>
          <w:tcPr>
            <w:tcW w:w="2631" w:type="dxa"/>
            <w:vAlign w:val="center"/>
          </w:tcPr>
          <w:p w14:paraId="0BA411E8" w14:textId="77777777" w:rsidR="00A51B05" w:rsidRPr="001D4AAF" w:rsidRDefault="0042427D" w:rsidP="00B54083">
            <w:pPr>
              <w:jc w:val="center"/>
              <w:rPr>
                <w:sz w:val="28"/>
                <w:szCs w:val="28"/>
              </w:rPr>
            </w:pPr>
            <w:r w:rsidRPr="001D4AAF">
              <w:rPr>
                <w:sz w:val="28"/>
                <w:szCs w:val="28"/>
              </w:rPr>
              <w:t>18</w:t>
            </w:r>
          </w:p>
        </w:tc>
      </w:tr>
      <w:tr w:rsidR="00385737" w:rsidRPr="001D4AAF" w14:paraId="1B32F7D1" w14:textId="77777777" w:rsidTr="00A13ACB">
        <w:tc>
          <w:tcPr>
            <w:tcW w:w="1056" w:type="dxa"/>
            <w:vAlign w:val="center"/>
          </w:tcPr>
          <w:p w14:paraId="79486577" w14:textId="77777777" w:rsidR="00385737" w:rsidRPr="001D4AAF" w:rsidRDefault="00385737" w:rsidP="00B54083">
            <w:pPr>
              <w:jc w:val="center"/>
              <w:rPr>
                <w:sz w:val="28"/>
                <w:szCs w:val="28"/>
              </w:rPr>
            </w:pPr>
            <w:r w:rsidRPr="001D4AAF">
              <w:rPr>
                <w:sz w:val="28"/>
                <w:szCs w:val="28"/>
              </w:rPr>
              <w:t>1.3</w:t>
            </w:r>
          </w:p>
        </w:tc>
        <w:tc>
          <w:tcPr>
            <w:tcW w:w="5891" w:type="dxa"/>
            <w:vAlign w:val="center"/>
          </w:tcPr>
          <w:p w14:paraId="69698874" w14:textId="77777777" w:rsidR="00385737" w:rsidRPr="001D4AAF" w:rsidRDefault="00385737" w:rsidP="0071327E">
            <w:pPr>
              <w:jc w:val="both"/>
              <w:rPr>
                <w:sz w:val="28"/>
                <w:szCs w:val="28"/>
              </w:rPr>
            </w:pPr>
            <w:r w:rsidRPr="001D4AAF">
              <w:rPr>
                <w:sz w:val="28"/>
                <w:szCs w:val="28"/>
              </w:rPr>
              <w:t>Общая численность воспитанников в возрасте от 3 до 8 лет</w:t>
            </w:r>
          </w:p>
        </w:tc>
        <w:tc>
          <w:tcPr>
            <w:tcW w:w="2631" w:type="dxa"/>
            <w:vAlign w:val="center"/>
          </w:tcPr>
          <w:p w14:paraId="10A4BEA8" w14:textId="77777777" w:rsidR="00385737" w:rsidRPr="001D4AAF" w:rsidRDefault="005C3BA4" w:rsidP="00B54083">
            <w:pPr>
              <w:jc w:val="center"/>
              <w:rPr>
                <w:sz w:val="28"/>
                <w:szCs w:val="28"/>
              </w:rPr>
            </w:pPr>
            <w:r w:rsidRPr="001D4AAF">
              <w:rPr>
                <w:sz w:val="28"/>
                <w:szCs w:val="28"/>
              </w:rPr>
              <w:t>7</w:t>
            </w:r>
            <w:r w:rsidR="0042427D" w:rsidRPr="001D4AAF">
              <w:rPr>
                <w:sz w:val="28"/>
                <w:szCs w:val="28"/>
              </w:rPr>
              <w:t>4</w:t>
            </w:r>
          </w:p>
        </w:tc>
      </w:tr>
      <w:tr w:rsidR="00385737" w:rsidRPr="001D4AAF" w14:paraId="0C032312" w14:textId="77777777" w:rsidTr="00A13ACB">
        <w:tc>
          <w:tcPr>
            <w:tcW w:w="1056" w:type="dxa"/>
            <w:vAlign w:val="center"/>
          </w:tcPr>
          <w:p w14:paraId="0D59DD07" w14:textId="77777777" w:rsidR="00385737" w:rsidRPr="001D4AAF" w:rsidRDefault="00385737" w:rsidP="00B54083">
            <w:pPr>
              <w:jc w:val="center"/>
              <w:rPr>
                <w:sz w:val="28"/>
                <w:szCs w:val="28"/>
              </w:rPr>
            </w:pPr>
            <w:r w:rsidRPr="001D4AAF">
              <w:rPr>
                <w:sz w:val="28"/>
                <w:szCs w:val="28"/>
              </w:rPr>
              <w:t>1.4</w:t>
            </w:r>
          </w:p>
        </w:tc>
        <w:tc>
          <w:tcPr>
            <w:tcW w:w="5891" w:type="dxa"/>
            <w:vAlign w:val="center"/>
          </w:tcPr>
          <w:p w14:paraId="4B810FB0" w14:textId="77777777" w:rsidR="00385737" w:rsidRPr="001D4AAF" w:rsidRDefault="00385737" w:rsidP="0071327E">
            <w:pPr>
              <w:jc w:val="both"/>
              <w:rPr>
                <w:sz w:val="28"/>
                <w:szCs w:val="28"/>
              </w:rPr>
            </w:pPr>
            <w:r w:rsidRPr="001D4AAF">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631" w:type="dxa"/>
            <w:vAlign w:val="center"/>
          </w:tcPr>
          <w:p w14:paraId="3143AAFB" w14:textId="77777777" w:rsidR="00385737" w:rsidRPr="001D4AAF" w:rsidRDefault="0042427D" w:rsidP="00B54083">
            <w:pPr>
              <w:jc w:val="center"/>
              <w:rPr>
                <w:sz w:val="28"/>
                <w:szCs w:val="28"/>
              </w:rPr>
            </w:pPr>
            <w:r w:rsidRPr="001D4AAF">
              <w:rPr>
                <w:sz w:val="28"/>
                <w:szCs w:val="28"/>
              </w:rPr>
              <w:t>92</w:t>
            </w:r>
          </w:p>
        </w:tc>
      </w:tr>
      <w:tr w:rsidR="00385737" w:rsidRPr="001D4AAF" w14:paraId="454193F9" w14:textId="77777777" w:rsidTr="00A13ACB">
        <w:tc>
          <w:tcPr>
            <w:tcW w:w="1056" w:type="dxa"/>
            <w:vAlign w:val="center"/>
          </w:tcPr>
          <w:p w14:paraId="6F6532BE" w14:textId="77777777" w:rsidR="00385737" w:rsidRPr="001D4AAF" w:rsidRDefault="00385737" w:rsidP="00B54083">
            <w:pPr>
              <w:jc w:val="center"/>
              <w:rPr>
                <w:sz w:val="28"/>
                <w:szCs w:val="28"/>
              </w:rPr>
            </w:pPr>
            <w:r w:rsidRPr="001D4AAF">
              <w:rPr>
                <w:sz w:val="28"/>
                <w:szCs w:val="28"/>
              </w:rPr>
              <w:lastRenderedPageBreak/>
              <w:t>1.4.1</w:t>
            </w:r>
          </w:p>
        </w:tc>
        <w:tc>
          <w:tcPr>
            <w:tcW w:w="5891" w:type="dxa"/>
            <w:vAlign w:val="center"/>
          </w:tcPr>
          <w:p w14:paraId="18588EA0" w14:textId="77777777" w:rsidR="00385737" w:rsidRPr="001D4AAF" w:rsidRDefault="0078426A" w:rsidP="0071327E">
            <w:pPr>
              <w:jc w:val="both"/>
              <w:rPr>
                <w:sz w:val="28"/>
                <w:szCs w:val="28"/>
              </w:rPr>
            </w:pPr>
            <w:r w:rsidRPr="001D4AAF">
              <w:rPr>
                <w:sz w:val="28"/>
                <w:szCs w:val="28"/>
              </w:rPr>
              <w:t>В режиме полного дня (10,5</w:t>
            </w:r>
            <w:r w:rsidR="00385737" w:rsidRPr="001D4AAF">
              <w:rPr>
                <w:sz w:val="28"/>
                <w:szCs w:val="28"/>
              </w:rPr>
              <w:t xml:space="preserve"> часов)</w:t>
            </w:r>
          </w:p>
        </w:tc>
        <w:tc>
          <w:tcPr>
            <w:tcW w:w="2631" w:type="dxa"/>
            <w:vAlign w:val="center"/>
          </w:tcPr>
          <w:p w14:paraId="18643D4F" w14:textId="77777777" w:rsidR="00385737" w:rsidRPr="001D4AAF" w:rsidRDefault="0042427D" w:rsidP="00B54083">
            <w:pPr>
              <w:jc w:val="center"/>
              <w:rPr>
                <w:sz w:val="28"/>
                <w:szCs w:val="28"/>
              </w:rPr>
            </w:pPr>
            <w:r w:rsidRPr="001D4AAF">
              <w:rPr>
                <w:sz w:val="28"/>
                <w:szCs w:val="28"/>
              </w:rPr>
              <w:t>92</w:t>
            </w:r>
          </w:p>
          <w:p w14:paraId="5890C77B" w14:textId="77777777" w:rsidR="005C2AC3" w:rsidRPr="001D4AAF" w:rsidRDefault="005C2AC3" w:rsidP="00B54083">
            <w:pPr>
              <w:jc w:val="center"/>
              <w:rPr>
                <w:sz w:val="28"/>
                <w:szCs w:val="28"/>
              </w:rPr>
            </w:pPr>
            <w:r w:rsidRPr="001D4AAF">
              <w:rPr>
                <w:sz w:val="28"/>
                <w:szCs w:val="28"/>
              </w:rPr>
              <w:t>(100%)</w:t>
            </w:r>
          </w:p>
        </w:tc>
      </w:tr>
      <w:tr w:rsidR="005C2AC3" w:rsidRPr="001D4AAF" w14:paraId="0F27EB64" w14:textId="77777777" w:rsidTr="00A13ACB">
        <w:tc>
          <w:tcPr>
            <w:tcW w:w="1056" w:type="dxa"/>
            <w:vAlign w:val="center"/>
          </w:tcPr>
          <w:p w14:paraId="7FD68C92" w14:textId="77777777" w:rsidR="005C2AC3" w:rsidRPr="001D4AAF" w:rsidRDefault="005C2AC3" w:rsidP="00B54083">
            <w:pPr>
              <w:jc w:val="center"/>
              <w:rPr>
                <w:sz w:val="28"/>
                <w:szCs w:val="28"/>
              </w:rPr>
            </w:pPr>
            <w:r w:rsidRPr="001D4AAF">
              <w:rPr>
                <w:sz w:val="28"/>
                <w:szCs w:val="28"/>
              </w:rPr>
              <w:t>1.4.2</w:t>
            </w:r>
          </w:p>
        </w:tc>
        <w:tc>
          <w:tcPr>
            <w:tcW w:w="5891" w:type="dxa"/>
            <w:vAlign w:val="center"/>
          </w:tcPr>
          <w:p w14:paraId="64DBCA6D" w14:textId="77777777" w:rsidR="005C2AC3" w:rsidRPr="001D4AAF" w:rsidRDefault="005C2AC3" w:rsidP="0071327E">
            <w:pPr>
              <w:jc w:val="both"/>
              <w:rPr>
                <w:sz w:val="28"/>
                <w:szCs w:val="28"/>
              </w:rPr>
            </w:pPr>
            <w:r w:rsidRPr="001D4AAF">
              <w:rPr>
                <w:sz w:val="28"/>
                <w:szCs w:val="28"/>
              </w:rPr>
              <w:t>В режиме продленного дня (12 - 14 часов)</w:t>
            </w:r>
          </w:p>
        </w:tc>
        <w:tc>
          <w:tcPr>
            <w:tcW w:w="2631" w:type="dxa"/>
            <w:vAlign w:val="center"/>
          </w:tcPr>
          <w:p w14:paraId="5EF1AE82" w14:textId="77777777" w:rsidR="005C2AC3" w:rsidRPr="001D4AAF" w:rsidRDefault="005C2AC3" w:rsidP="00B54083">
            <w:pPr>
              <w:jc w:val="center"/>
              <w:rPr>
                <w:sz w:val="28"/>
                <w:szCs w:val="28"/>
              </w:rPr>
            </w:pPr>
            <w:r w:rsidRPr="001D4AAF">
              <w:rPr>
                <w:sz w:val="28"/>
                <w:szCs w:val="28"/>
              </w:rPr>
              <w:t>0</w:t>
            </w:r>
          </w:p>
          <w:p w14:paraId="78C0952E" w14:textId="77777777" w:rsidR="005C2AC3" w:rsidRPr="001D4AAF" w:rsidRDefault="005C2AC3" w:rsidP="00B54083">
            <w:pPr>
              <w:jc w:val="center"/>
              <w:rPr>
                <w:sz w:val="28"/>
                <w:szCs w:val="28"/>
              </w:rPr>
            </w:pPr>
            <w:r w:rsidRPr="001D4AAF">
              <w:rPr>
                <w:sz w:val="28"/>
                <w:szCs w:val="28"/>
              </w:rPr>
              <w:t>(0%)</w:t>
            </w:r>
          </w:p>
        </w:tc>
      </w:tr>
      <w:tr w:rsidR="005C2AC3" w:rsidRPr="001D4AAF" w14:paraId="22059921" w14:textId="77777777" w:rsidTr="00A13ACB">
        <w:tc>
          <w:tcPr>
            <w:tcW w:w="1056" w:type="dxa"/>
            <w:vAlign w:val="center"/>
          </w:tcPr>
          <w:p w14:paraId="097E218A" w14:textId="77777777" w:rsidR="005C2AC3" w:rsidRPr="001D4AAF" w:rsidRDefault="005C2AC3" w:rsidP="00B54083">
            <w:pPr>
              <w:jc w:val="center"/>
              <w:rPr>
                <w:sz w:val="28"/>
                <w:szCs w:val="28"/>
              </w:rPr>
            </w:pPr>
            <w:r w:rsidRPr="001D4AAF">
              <w:rPr>
                <w:sz w:val="28"/>
                <w:szCs w:val="28"/>
              </w:rPr>
              <w:t>1.4.3</w:t>
            </w:r>
          </w:p>
        </w:tc>
        <w:tc>
          <w:tcPr>
            <w:tcW w:w="5891" w:type="dxa"/>
            <w:vAlign w:val="center"/>
          </w:tcPr>
          <w:p w14:paraId="46D9662D" w14:textId="77777777" w:rsidR="005C2AC3" w:rsidRPr="001D4AAF" w:rsidRDefault="005C2AC3" w:rsidP="0071327E">
            <w:pPr>
              <w:jc w:val="both"/>
              <w:rPr>
                <w:sz w:val="28"/>
                <w:szCs w:val="28"/>
              </w:rPr>
            </w:pPr>
            <w:r w:rsidRPr="001D4AAF">
              <w:rPr>
                <w:sz w:val="28"/>
                <w:szCs w:val="28"/>
              </w:rPr>
              <w:t>В режиме круглосуточного пребывания</w:t>
            </w:r>
          </w:p>
        </w:tc>
        <w:tc>
          <w:tcPr>
            <w:tcW w:w="2631" w:type="dxa"/>
            <w:vAlign w:val="center"/>
          </w:tcPr>
          <w:p w14:paraId="1D31AB49" w14:textId="77777777" w:rsidR="005C2AC3" w:rsidRPr="001D4AAF" w:rsidRDefault="005C2AC3" w:rsidP="00B54083">
            <w:pPr>
              <w:jc w:val="center"/>
              <w:rPr>
                <w:sz w:val="28"/>
                <w:szCs w:val="28"/>
              </w:rPr>
            </w:pPr>
            <w:r w:rsidRPr="001D4AAF">
              <w:rPr>
                <w:sz w:val="28"/>
                <w:szCs w:val="28"/>
              </w:rPr>
              <w:t>0</w:t>
            </w:r>
          </w:p>
          <w:p w14:paraId="1584C851" w14:textId="77777777" w:rsidR="005C2AC3" w:rsidRPr="001D4AAF" w:rsidRDefault="005C2AC3" w:rsidP="00B54083">
            <w:pPr>
              <w:jc w:val="center"/>
              <w:rPr>
                <w:sz w:val="28"/>
                <w:szCs w:val="28"/>
              </w:rPr>
            </w:pPr>
            <w:r w:rsidRPr="001D4AAF">
              <w:rPr>
                <w:sz w:val="28"/>
                <w:szCs w:val="28"/>
              </w:rPr>
              <w:t>(0%)</w:t>
            </w:r>
          </w:p>
        </w:tc>
      </w:tr>
      <w:tr w:rsidR="005C2AC3" w:rsidRPr="001D4AAF" w14:paraId="49758E1D" w14:textId="77777777" w:rsidTr="00A13ACB">
        <w:tc>
          <w:tcPr>
            <w:tcW w:w="1056" w:type="dxa"/>
            <w:vAlign w:val="center"/>
          </w:tcPr>
          <w:p w14:paraId="4BD04853" w14:textId="77777777" w:rsidR="005C2AC3" w:rsidRPr="001D4AAF" w:rsidRDefault="005C2AC3" w:rsidP="00B54083">
            <w:pPr>
              <w:jc w:val="center"/>
              <w:rPr>
                <w:sz w:val="28"/>
                <w:szCs w:val="28"/>
              </w:rPr>
            </w:pPr>
            <w:r w:rsidRPr="001D4AAF">
              <w:rPr>
                <w:sz w:val="28"/>
                <w:szCs w:val="28"/>
              </w:rPr>
              <w:t>1.5</w:t>
            </w:r>
          </w:p>
        </w:tc>
        <w:tc>
          <w:tcPr>
            <w:tcW w:w="5891" w:type="dxa"/>
            <w:vAlign w:val="center"/>
          </w:tcPr>
          <w:p w14:paraId="107380FB" w14:textId="77777777" w:rsidR="005C2AC3" w:rsidRPr="001D4AAF" w:rsidRDefault="005C2AC3" w:rsidP="0071327E">
            <w:pPr>
              <w:jc w:val="both"/>
              <w:rPr>
                <w:sz w:val="28"/>
                <w:szCs w:val="28"/>
              </w:rPr>
            </w:pPr>
            <w:r w:rsidRPr="001D4AAF">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631" w:type="dxa"/>
            <w:vAlign w:val="center"/>
          </w:tcPr>
          <w:p w14:paraId="3A27D515" w14:textId="77777777" w:rsidR="005C2AC3" w:rsidRPr="001D4AAF" w:rsidRDefault="005C3BA4" w:rsidP="00B54083">
            <w:pPr>
              <w:jc w:val="center"/>
              <w:rPr>
                <w:sz w:val="28"/>
                <w:szCs w:val="28"/>
              </w:rPr>
            </w:pPr>
            <w:r w:rsidRPr="001D4AAF">
              <w:rPr>
                <w:sz w:val="28"/>
                <w:szCs w:val="28"/>
              </w:rPr>
              <w:t>1</w:t>
            </w:r>
          </w:p>
          <w:p w14:paraId="25264D70" w14:textId="77777777" w:rsidR="005C2AC3" w:rsidRPr="001D4AAF" w:rsidRDefault="00AA4916" w:rsidP="00B54083">
            <w:pPr>
              <w:jc w:val="center"/>
              <w:rPr>
                <w:sz w:val="28"/>
                <w:szCs w:val="28"/>
              </w:rPr>
            </w:pPr>
            <w:r w:rsidRPr="001D4AAF">
              <w:rPr>
                <w:sz w:val="28"/>
                <w:szCs w:val="28"/>
              </w:rPr>
              <w:t>(</w:t>
            </w:r>
            <w:r w:rsidR="005C3BA4" w:rsidRPr="001D4AAF">
              <w:rPr>
                <w:sz w:val="28"/>
                <w:szCs w:val="28"/>
              </w:rPr>
              <w:t>1</w:t>
            </w:r>
            <w:r w:rsidR="00CA176C" w:rsidRPr="001D4AAF">
              <w:rPr>
                <w:sz w:val="28"/>
                <w:szCs w:val="28"/>
              </w:rPr>
              <w:t>,0</w:t>
            </w:r>
            <w:r w:rsidR="0042427D" w:rsidRPr="001D4AAF">
              <w:rPr>
                <w:sz w:val="28"/>
                <w:szCs w:val="28"/>
              </w:rPr>
              <w:t>8</w:t>
            </w:r>
            <w:r w:rsidR="005C2AC3" w:rsidRPr="001D4AAF">
              <w:rPr>
                <w:sz w:val="28"/>
                <w:szCs w:val="28"/>
              </w:rPr>
              <w:t>%)</w:t>
            </w:r>
          </w:p>
        </w:tc>
      </w:tr>
      <w:tr w:rsidR="005C2AC3" w:rsidRPr="001D4AAF" w14:paraId="1AB54CBC" w14:textId="77777777" w:rsidTr="00A13ACB">
        <w:tc>
          <w:tcPr>
            <w:tcW w:w="1056" w:type="dxa"/>
            <w:vAlign w:val="center"/>
          </w:tcPr>
          <w:p w14:paraId="3DD9D2DD" w14:textId="77777777" w:rsidR="005C2AC3" w:rsidRPr="001D4AAF" w:rsidRDefault="005C2AC3" w:rsidP="00B54083">
            <w:pPr>
              <w:jc w:val="center"/>
              <w:rPr>
                <w:sz w:val="28"/>
                <w:szCs w:val="28"/>
              </w:rPr>
            </w:pPr>
            <w:r w:rsidRPr="001D4AAF">
              <w:rPr>
                <w:sz w:val="28"/>
                <w:szCs w:val="28"/>
              </w:rPr>
              <w:t>1.5.1</w:t>
            </w:r>
          </w:p>
        </w:tc>
        <w:tc>
          <w:tcPr>
            <w:tcW w:w="5891" w:type="dxa"/>
            <w:vAlign w:val="center"/>
          </w:tcPr>
          <w:p w14:paraId="687B4A70" w14:textId="77777777" w:rsidR="005C2AC3" w:rsidRPr="001D4AAF" w:rsidRDefault="005C2AC3" w:rsidP="0071327E">
            <w:pPr>
              <w:jc w:val="both"/>
              <w:rPr>
                <w:sz w:val="28"/>
                <w:szCs w:val="28"/>
              </w:rPr>
            </w:pPr>
            <w:r w:rsidRPr="001D4AAF">
              <w:rPr>
                <w:sz w:val="28"/>
                <w:szCs w:val="28"/>
              </w:rPr>
              <w:t>По коррекции недостатков в физическом и (или) психическом развитии</w:t>
            </w:r>
          </w:p>
        </w:tc>
        <w:tc>
          <w:tcPr>
            <w:tcW w:w="2631" w:type="dxa"/>
            <w:vAlign w:val="center"/>
          </w:tcPr>
          <w:p w14:paraId="5CE3A8F1" w14:textId="77777777" w:rsidR="005C2AC3" w:rsidRPr="001D4AAF" w:rsidRDefault="005C3BA4" w:rsidP="00B54083">
            <w:pPr>
              <w:jc w:val="center"/>
              <w:rPr>
                <w:sz w:val="28"/>
                <w:szCs w:val="28"/>
              </w:rPr>
            </w:pPr>
            <w:r w:rsidRPr="001D4AAF">
              <w:rPr>
                <w:sz w:val="28"/>
                <w:szCs w:val="28"/>
              </w:rPr>
              <w:t>1</w:t>
            </w:r>
          </w:p>
          <w:p w14:paraId="24D501DD" w14:textId="77777777" w:rsidR="005C2AC3" w:rsidRPr="001D4AAF" w:rsidRDefault="00153162" w:rsidP="00B54083">
            <w:pPr>
              <w:jc w:val="center"/>
              <w:rPr>
                <w:sz w:val="28"/>
                <w:szCs w:val="28"/>
              </w:rPr>
            </w:pPr>
            <w:r w:rsidRPr="001D4AAF">
              <w:rPr>
                <w:sz w:val="28"/>
                <w:szCs w:val="28"/>
              </w:rPr>
              <w:t>(</w:t>
            </w:r>
            <w:r w:rsidR="005C3BA4" w:rsidRPr="001D4AAF">
              <w:rPr>
                <w:sz w:val="28"/>
                <w:szCs w:val="28"/>
              </w:rPr>
              <w:t>1</w:t>
            </w:r>
            <w:r w:rsidR="0042427D" w:rsidRPr="001D4AAF">
              <w:rPr>
                <w:sz w:val="28"/>
                <w:szCs w:val="28"/>
              </w:rPr>
              <w:t>,08</w:t>
            </w:r>
            <w:r w:rsidR="005C2AC3" w:rsidRPr="001D4AAF">
              <w:rPr>
                <w:sz w:val="28"/>
                <w:szCs w:val="28"/>
              </w:rPr>
              <w:t>%)</w:t>
            </w:r>
          </w:p>
        </w:tc>
      </w:tr>
      <w:tr w:rsidR="005C2AC3" w:rsidRPr="001D4AAF" w14:paraId="10C1FE1D" w14:textId="77777777" w:rsidTr="00A13ACB">
        <w:tc>
          <w:tcPr>
            <w:tcW w:w="1056" w:type="dxa"/>
            <w:vAlign w:val="center"/>
          </w:tcPr>
          <w:p w14:paraId="384D8CC8" w14:textId="77777777" w:rsidR="005C2AC3" w:rsidRPr="001D4AAF" w:rsidRDefault="005C2AC3" w:rsidP="00B54083">
            <w:pPr>
              <w:jc w:val="center"/>
              <w:rPr>
                <w:sz w:val="28"/>
                <w:szCs w:val="28"/>
              </w:rPr>
            </w:pPr>
            <w:r w:rsidRPr="001D4AAF">
              <w:rPr>
                <w:sz w:val="28"/>
                <w:szCs w:val="28"/>
              </w:rPr>
              <w:t>1.5.2</w:t>
            </w:r>
          </w:p>
        </w:tc>
        <w:tc>
          <w:tcPr>
            <w:tcW w:w="5891" w:type="dxa"/>
            <w:vAlign w:val="center"/>
          </w:tcPr>
          <w:p w14:paraId="121EAF3F" w14:textId="77777777" w:rsidR="005C2AC3" w:rsidRPr="001D4AAF" w:rsidRDefault="005C2AC3" w:rsidP="0071327E">
            <w:pPr>
              <w:jc w:val="both"/>
              <w:rPr>
                <w:sz w:val="28"/>
                <w:szCs w:val="28"/>
              </w:rPr>
            </w:pPr>
            <w:r w:rsidRPr="001D4AAF">
              <w:rPr>
                <w:sz w:val="28"/>
                <w:szCs w:val="28"/>
              </w:rPr>
              <w:t>По освоению образовательной программы дошкольного образования</w:t>
            </w:r>
          </w:p>
        </w:tc>
        <w:tc>
          <w:tcPr>
            <w:tcW w:w="2631" w:type="dxa"/>
            <w:vAlign w:val="center"/>
          </w:tcPr>
          <w:p w14:paraId="3E35CE84" w14:textId="77777777" w:rsidR="005C2AC3" w:rsidRPr="001D4AAF" w:rsidRDefault="005C3BA4" w:rsidP="00B54083">
            <w:pPr>
              <w:jc w:val="center"/>
              <w:rPr>
                <w:sz w:val="28"/>
                <w:szCs w:val="28"/>
              </w:rPr>
            </w:pPr>
            <w:r w:rsidRPr="001D4AAF">
              <w:rPr>
                <w:sz w:val="28"/>
                <w:szCs w:val="28"/>
              </w:rPr>
              <w:t>1</w:t>
            </w:r>
          </w:p>
          <w:p w14:paraId="3140747F" w14:textId="77777777" w:rsidR="005C2AC3" w:rsidRPr="001D4AAF" w:rsidRDefault="005C2AC3" w:rsidP="00B54083">
            <w:pPr>
              <w:jc w:val="center"/>
              <w:rPr>
                <w:sz w:val="28"/>
                <w:szCs w:val="28"/>
              </w:rPr>
            </w:pPr>
            <w:r w:rsidRPr="001D4AAF">
              <w:rPr>
                <w:sz w:val="28"/>
                <w:szCs w:val="28"/>
              </w:rPr>
              <w:t>(</w:t>
            </w:r>
            <w:r w:rsidR="0042427D" w:rsidRPr="001D4AAF">
              <w:rPr>
                <w:sz w:val="28"/>
                <w:szCs w:val="28"/>
              </w:rPr>
              <w:t>1,08</w:t>
            </w:r>
            <w:r w:rsidRPr="001D4AAF">
              <w:rPr>
                <w:sz w:val="28"/>
                <w:szCs w:val="28"/>
              </w:rPr>
              <w:t>%)</w:t>
            </w:r>
          </w:p>
        </w:tc>
      </w:tr>
      <w:tr w:rsidR="005C2AC3" w:rsidRPr="001D4AAF" w14:paraId="3559A446" w14:textId="77777777" w:rsidTr="00A13ACB">
        <w:tc>
          <w:tcPr>
            <w:tcW w:w="1056" w:type="dxa"/>
            <w:vAlign w:val="center"/>
          </w:tcPr>
          <w:p w14:paraId="7D3E4711" w14:textId="77777777" w:rsidR="005C2AC3" w:rsidRPr="001D4AAF" w:rsidRDefault="005C2AC3" w:rsidP="00B54083">
            <w:pPr>
              <w:jc w:val="center"/>
              <w:rPr>
                <w:sz w:val="28"/>
                <w:szCs w:val="28"/>
              </w:rPr>
            </w:pPr>
            <w:r w:rsidRPr="001D4AAF">
              <w:rPr>
                <w:sz w:val="28"/>
                <w:szCs w:val="28"/>
              </w:rPr>
              <w:t>1.5.3</w:t>
            </w:r>
          </w:p>
        </w:tc>
        <w:tc>
          <w:tcPr>
            <w:tcW w:w="5891" w:type="dxa"/>
            <w:vAlign w:val="center"/>
          </w:tcPr>
          <w:p w14:paraId="593961A4" w14:textId="77777777" w:rsidR="005C2AC3" w:rsidRPr="001D4AAF" w:rsidRDefault="005C2AC3" w:rsidP="0071327E">
            <w:pPr>
              <w:jc w:val="both"/>
              <w:rPr>
                <w:sz w:val="28"/>
                <w:szCs w:val="28"/>
              </w:rPr>
            </w:pPr>
            <w:r w:rsidRPr="001D4AAF">
              <w:rPr>
                <w:sz w:val="28"/>
                <w:szCs w:val="28"/>
              </w:rPr>
              <w:t>По присмотру и уходу</w:t>
            </w:r>
          </w:p>
        </w:tc>
        <w:tc>
          <w:tcPr>
            <w:tcW w:w="2631" w:type="dxa"/>
            <w:vAlign w:val="center"/>
          </w:tcPr>
          <w:p w14:paraId="0963C432" w14:textId="77777777" w:rsidR="005C2AC3" w:rsidRPr="001D4AAF" w:rsidRDefault="005C2AC3" w:rsidP="00B54083">
            <w:pPr>
              <w:jc w:val="center"/>
              <w:rPr>
                <w:sz w:val="28"/>
                <w:szCs w:val="28"/>
              </w:rPr>
            </w:pPr>
            <w:r w:rsidRPr="001D4AAF">
              <w:rPr>
                <w:sz w:val="28"/>
                <w:szCs w:val="28"/>
              </w:rPr>
              <w:t>0</w:t>
            </w:r>
          </w:p>
          <w:p w14:paraId="536A700E" w14:textId="77777777" w:rsidR="005C2AC3" w:rsidRPr="001D4AAF" w:rsidRDefault="005C2AC3" w:rsidP="00B54083">
            <w:pPr>
              <w:jc w:val="center"/>
              <w:rPr>
                <w:sz w:val="28"/>
                <w:szCs w:val="28"/>
              </w:rPr>
            </w:pPr>
            <w:r w:rsidRPr="001D4AAF">
              <w:rPr>
                <w:sz w:val="28"/>
                <w:szCs w:val="28"/>
              </w:rPr>
              <w:t>(0%)</w:t>
            </w:r>
          </w:p>
        </w:tc>
      </w:tr>
      <w:tr w:rsidR="005C2AC3" w:rsidRPr="001D4AAF" w14:paraId="427ED1D4" w14:textId="77777777" w:rsidTr="00A13ACB">
        <w:tc>
          <w:tcPr>
            <w:tcW w:w="1056" w:type="dxa"/>
            <w:vAlign w:val="center"/>
          </w:tcPr>
          <w:p w14:paraId="4AFFED71" w14:textId="77777777" w:rsidR="005C2AC3" w:rsidRPr="001D4AAF" w:rsidRDefault="005C2AC3" w:rsidP="00B54083">
            <w:pPr>
              <w:jc w:val="center"/>
              <w:rPr>
                <w:sz w:val="28"/>
                <w:szCs w:val="28"/>
              </w:rPr>
            </w:pPr>
            <w:r w:rsidRPr="001D4AAF">
              <w:rPr>
                <w:sz w:val="28"/>
                <w:szCs w:val="28"/>
              </w:rPr>
              <w:t>1.6</w:t>
            </w:r>
          </w:p>
        </w:tc>
        <w:tc>
          <w:tcPr>
            <w:tcW w:w="5891" w:type="dxa"/>
            <w:vAlign w:val="center"/>
          </w:tcPr>
          <w:p w14:paraId="5744E3FD" w14:textId="77777777" w:rsidR="005C2AC3" w:rsidRPr="001D4AAF" w:rsidRDefault="005C2AC3" w:rsidP="0071327E">
            <w:pPr>
              <w:jc w:val="both"/>
              <w:rPr>
                <w:sz w:val="28"/>
                <w:szCs w:val="28"/>
              </w:rPr>
            </w:pPr>
            <w:r w:rsidRPr="001D4AAF">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631" w:type="dxa"/>
            <w:vAlign w:val="center"/>
          </w:tcPr>
          <w:p w14:paraId="08EB35E2" w14:textId="77777777" w:rsidR="005C2AC3" w:rsidRPr="001D4AAF" w:rsidRDefault="0078426A" w:rsidP="00B54083">
            <w:pPr>
              <w:jc w:val="center"/>
              <w:rPr>
                <w:sz w:val="28"/>
                <w:szCs w:val="28"/>
                <w:lang w:val="en-US"/>
              </w:rPr>
            </w:pPr>
            <w:r w:rsidRPr="001D4AAF">
              <w:rPr>
                <w:sz w:val="28"/>
                <w:szCs w:val="28"/>
              </w:rPr>
              <w:t>5</w:t>
            </w:r>
          </w:p>
        </w:tc>
      </w:tr>
      <w:tr w:rsidR="005C2AC3" w:rsidRPr="001D4AAF" w14:paraId="2ACF5BD6" w14:textId="77777777" w:rsidTr="00A13ACB">
        <w:tc>
          <w:tcPr>
            <w:tcW w:w="1056" w:type="dxa"/>
            <w:vAlign w:val="center"/>
          </w:tcPr>
          <w:p w14:paraId="16448ABC" w14:textId="77777777" w:rsidR="005C2AC3" w:rsidRPr="001D4AAF" w:rsidRDefault="00E24C1A" w:rsidP="00B54083">
            <w:pPr>
              <w:jc w:val="center"/>
              <w:rPr>
                <w:sz w:val="28"/>
                <w:szCs w:val="28"/>
              </w:rPr>
            </w:pPr>
            <w:r w:rsidRPr="001D4AAF">
              <w:rPr>
                <w:sz w:val="28"/>
                <w:szCs w:val="28"/>
              </w:rPr>
              <w:t>1.7</w:t>
            </w:r>
          </w:p>
        </w:tc>
        <w:tc>
          <w:tcPr>
            <w:tcW w:w="5891" w:type="dxa"/>
            <w:vAlign w:val="center"/>
          </w:tcPr>
          <w:p w14:paraId="5E8B042B" w14:textId="77777777" w:rsidR="005C2AC3" w:rsidRPr="001D4AAF" w:rsidRDefault="00E24C1A" w:rsidP="0071327E">
            <w:pPr>
              <w:jc w:val="both"/>
              <w:rPr>
                <w:sz w:val="28"/>
                <w:szCs w:val="28"/>
              </w:rPr>
            </w:pPr>
            <w:r w:rsidRPr="001D4AAF">
              <w:rPr>
                <w:sz w:val="28"/>
                <w:szCs w:val="28"/>
              </w:rPr>
              <w:t>Общая численность педагогических работников, в том числе:</w:t>
            </w:r>
          </w:p>
        </w:tc>
        <w:tc>
          <w:tcPr>
            <w:tcW w:w="2631" w:type="dxa"/>
            <w:vAlign w:val="center"/>
          </w:tcPr>
          <w:p w14:paraId="162BD677" w14:textId="77777777" w:rsidR="005C2AC3" w:rsidRPr="001D4AAF" w:rsidRDefault="00AD6625" w:rsidP="00B54083">
            <w:pPr>
              <w:jc w:val="center"/>
              <w:rPr>
                <w:sz w:val="28"/>
                <w:szCs w:val="28"/>
              </w:rPr>
            </w:pPr>
            <w:r w:rsidRPr="001D4AAF">
              <w:rPr>
                <w:sz w:val="28"/>
                <w:szCs w:val="28"/>
              </w:rPr>
              <w:t>1</w:t>
            </w:r>
            <w:r w:rsidR="0078426A" w:rsidRPr="001D4AAF">
              <w:rPr>
                <w:sz w:val="28"/>
                <w:szCs w:val="28"/>
              </w:rPr>
              <w:t>3</w:t>
            </w:r>
          </w:p>
        </w:tc>
      </w:tr>
      <w:tr w:rsidR="00E24C1A" w:rsidRPr="001D4AAF" w14:paraId="6A1F7414" w14:textId="77777777" w:rsidTr="00A13ACB">
        <w:tc>
          <w:tcPr>
            <w:tcW w:w="1056" w:type="dxa"/>
            <w:vAlign w:val="center"/>
          </w:tcPr>
          <w:p w14:paraId="7002FAF4" w14:textId="77777777" w:rsidR="00E24C1A" w:rsidRPr="001D4AAF" w:rsidRDefault="00E24C1A" w:rsidP="00B54083">
            <w:pPr>
              <w:jc w:val="center"/>
              <w:rPr>
                <w:sz w:val="28"/>
                <w:szCs w:val="28"/>
              </w:rPr>
            </w:pPr>
            <w:r w:rsidRPr="001D4AAF">
              <w:rPr>
                <w:sz w:val="28"/>
                <w:szCs w:val="28"/>
              </w:rPr>
              <w:t>1.7.1</w:t>
            </w:r>
          </w:p>
        </w:tc>
        <w:tc>
          <w:tcPr>
            <w:tcW w:w="5891" w:type="dxa"/>
            <w:vAlign w:val="center"/>
          </w:tcPr>
          <w:p w14:paraId="3D625728" w14:textId="77777777" w:rsidR="00E24C1A" w:rsidRPr="001D4AAF" w:rsidRDefault="00E24C1A" w:rsidP="0071327E">
            <w:pPr>
              <w:jc w:val="both"/>
              <w:rPr>
                <w:sz w:val="28"/>
                <w:szCs w:val="28"/>
              </w:rPr>
            </w:pPr>
            <w:r w:rsidRPr="001D4AAF">
              <w:rPr>
                <w:sz w:val="28"/>
                <w:szCs w:val="28"/>
              </w:rPr>
              <w:t>Численность/удельный вес численности педагогических работников, имеющих высшее образование</w:t>
            </w:r>
          </w:p>
        </w:tc>
        <w:tc>
          <w:tcPr>
            <w:tcW w:w="2631" w:type="dxa"/>
            <w:vAlign w:val="center"/>
          </w:tcPr>
          <w:p w14:paraId="00B65E65" w14:textId="77777777" w:rsidR="00E24C1A" w:rsidRPr="001D4AAF" w:rsidRDefault="0042427D" w:rsidP="00B54083">
            <w:pPr>
              <w:jc w:val="center"/>
              <w:rPr>
                <w:sz w:val="28"/>
                <w:szCs w:val="28"/>
              </w:rPr>
            </w:pPr>
            <w:r w:rsidRPr="001D4AAF">
              <w:rPr>
                <w:sz w:val="28"/>
                <w:szCs w:val="28"/>
              </w:rPr>
              <w:t>6</w:t>
            </w:r>
          </w:p>
          <w:p w14:paraId="6F4FF964" w14:textId="77777777" w:rsidR="00072D11" w:rsidRPr="001D4AAF" w:rsidRDefault="0042427D" w:rsidP="00B54083">
            <w:pPr>
              <w:jc w:val="center"/>
              <w:rPr>
                <w:sz w:val="28"/>
                <w:szCs w:val="28"/>
                <w:highlight w:val="yellow"/>
              </w:rPr>
            </w:pPr>
            <w:r w:rsidRPr="001D4AAF">
              <w:rPr>
                <w:sz w:val="28"/>
                <w:szCs w:val="28"/>
              </w:rPr>
              <w:t>(46,2</w:t>
            </w:r>
            <w:r w:rsidR="005E2F38" w:rsidRPr="001D4AAF">
              <w:rPr>
                <w:sz w:val="28"/>
                <w:szCs w:val="28"/>
              </w:rPr>
              <w:t>%</w:t>
            </w:r>
            <w:r w:rsidR="00072D11" w:rsidRPr="001D4AAF">
              <w:rPr>
                <w:sz w:val="28"/>
                <w:szCs w:val="28"/>
              </w:rPr>
              <w:t>)</w:t>
            </w:r>
          </w:p>
        </w:tc>
      </w:tr>
      <w:tr w:rsidR="00E24C1A" w:rsidRPr="001D4AAF" w14:paraId="073F38EE" w14:textId="77777777" w:rsidTr="00A13ACB">
        <w:tc>
          <w:tcPr>
            <w:tcW w:w="1056" w:type="dxa"/>
            <w:vAlign w:val="center"/>
          </w:tcPr>
          <w:p w14:paraId="53B5074B" w14:textId="77777777" w:rsidR="00E24C1A" w:rsidRPr="001D4AAF" w:rsidRDefault="00E24C1A" w:rsidP="00B54083">
            <w:pPr>
              <w:jc w:val="center"/>
              <w:rPr>
                <w:sz w:val="28"/>
                <w:szCs w:val="28"/>
              </w:rPr>
            </w:pPr>
            <w:r w:rsidRPr="001D4AAF">
              <w:rPr>
                <w:sz w:val="28"/>
                <w:szCs w:val="28"/>
              </w:rPr>
              <w:t>1.7.2</w:t>
            </w:r>
          </w:p>
        </w:tc>
        <w:tc>
          <w:tcPr>
            <w:tcW w:w="5891" w:type="dxa"/>
            <w:vAlign w:val="center"/>
          </w:tcPr>
          <w:p w14:paraId="62E5B4E4" w14:textId="77777777" w:rsidR="00E24C1A" w:rsidRPr="001D4AAF" w:rsidRDefault="00E24C1A" w:rsidP="0071327E">
            <w:pPr>
              <w:jc w:val="both"/>
              <w:rPr>
                <w:sz w:val="28"/>
                <w:szCs w:val="28"/>
              </w:rPr>
            </w:pPr>
            <w:r w:rsidRPr="001D4AAF">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631" w:type="dxa"/>
            <w:vAlign w:val="center"/>
          </w:tcPr>
          <w:p w14:paraId="21597735" w14:textId="77777777" w:rsidR="00E24C1A" w:rsidRPr="001D4AAF" w:rsidRDefault="0042427D" w:rsidP="00B54083">
            <w:pPr>
              <w:jc w:val="center"/>
              <w:rPr>
                <w:sz w:val="28"/>
                <w:szCs w:val="28"/>
              </w:rPr>
            </w:pPr>
            <w:r w:rsidRPr="001D4AAF">
              <w:rPr>
                <w:sz w:val="28"/>
                <w:szCs w:val="28"/>
              </w:rPr>
              <w:t>6</w:t>
            </w:r>
          </w:p>
          <w:p w14:paraId="003EE0B5" w14:textId="77777777" w:rsidR="00072D11" w:rsidRPr="001D4AAF" w:rsidRDefault="0042427D" w:rsidP="00B54083">
            <w:pPr>
              <w:jc w:val="center"/>
              <w:rPr>
                <w:sz w:val="28"/>
                <w:szCs w:val="28"/>
                <w:highlight w:val="yellow"/>
              </w:rPr>
            </w:pPr>
            <w:r w:rsidRPr="001D4AAF">
              <w:rPr>
                <w:sz w:val="28"/>
                <w:szCs w:val="28"/>
              </w:rPr>
              <w:t>(46,2</w:t>
            </w:r>
            <w:r w:rsidR="00710CF7" w:rsidRPr="001D4AAF">
              <w:rPr>
                <w:sz w:val="28"/>
                <w:szCs w:val="28"/>
              </w:rPr>
              <w:t>%</w:t>
            </w:r>
            <w:r w:rsidR="00072D11" w:rsidRPr="001D4AAF">
              <w:rPr>
                <w:sz w:val="28"/>
                <w:szCs w:val="28"/>
              </w:rPr>
              <w:t>)</w:t>
            </w:r>
          </w:p>
        </w:tc>
      </w:tr>
      <w:tr w:rsidR="00E24C1A" w:rsidRPr="001D4AAF" w14:paraId="7E906D97" w14:textId="77777777" w:rsidTr="00A13ACB">
        <w:tc>
          <w:tcPr>
            <w:tcW w:w="1056" w:type="dxa"/>
            <w:vAlign w:val="center"/>
          </w:tcPr>
          <w:p w14:paraId="1F77A648" w14:textId="77777777" w:rsidR="00E24C1A" w:rsidRPr="001D4AAF" w:rsidRDefault="00E24C1A" w:rsidP="00B54083">
            <w:pPr>
              <w:jc w:val="center"/>
              <w:rPr>
                <w:sz w:val="28"/>
                <w:szCs w:val="28"/>
              </w:rPr>
            </w:pPr>
            <w:r w:rsidRPr="001D4AAF">
              <w:rPr>
                <w:sz w:val="28"/>
                <w:szCs w:val="28"/>
              </w:rPr>
              <w:t>1.7.3</w:t>
            </w:r>
          </w:p>
        </w:tc>
        <w:tc>
          <w:tcPr>
            <w:tcW w:w="5891" w:type="dxa"/>
            <w:vAlign w:val="center"/>
          </w:tcPr>
          <w:p w14:paraId="4C32D344" w14:textId="77777777" w:rsidR="00E24C1A" w:rsidRPr="001D4AAF" w:rsidRDefault="00E24C1A" w:rsidP="0071327E">
            <w:pPr>
              <w:jc w:val="both"/>
              <w:rPr>
                <w:sz w:val="28"/>
                <w:szCs w:val="28"/>
              </w:rPr>
            </w:pPr>
            <w:r w:rsidRPr="001D4AAF">
              <w:rPr>
                <w:sz w:val="28"/>
                <w:szCs w:val="28"/>
              </w:rPr>
              <w:t>Численность/удельный вес численности педагогических работников, имеющих среднее профессиональное образование</w:t>
            </w:r>
          </w:p>
        </w:tc>
        <w:tc>
          <w:tcPr>
            <w:tcW w:w="2631" w:type="dxa"/>
            <w:vAlign w:val="center"/>
          </w:tcPr>
          <w:p w14:paraId="54DFAE5B" w14:textId="77777777" w:rsidR="00E24C1A" w:rsidRPr="001D4AAF" w:rsidRDefault="0042427D" w:rsidP="00B54083">
            <w:pPr>
              <w:jc w:val="center"/>
              <w:rPr>
                <w:sz w:val="28"/>
                <w:szCs w:val="28"/>
              </w:rPr>
            </w:pPr>
            <w:r w:rsidRPr="001D4AAF">
              <w:rPr>
                <w:sz w:val="28"/>
                <w:szCs w:val="28"/>
              </w:rPr>
              <w:t>7</w:t>
            </w:r>
          </w:p>
          <w:p w14:paraId="2430C8B4" w14:textId="77777777" w:rsidR="00072D11" w:rsidRPr="001D4AAF" w:rsidRDefault="00072D11" w:rsidP="00B54083">
            <w:pPr>
              <w:jc w:val="center"/>
              <w:rPr>
                <w:sz w:val="28"/>
                <w:szCs w:val="28"/>
                <w:highlight w:val="yellow"/>
              </w:rPr>
            </w:pPr>
            <w:r w:rsidRPr="001D4AAF">
              <w:rPr>
                <w:sz w:val="28"/>
                <w:szCs w:val="28"/>
              </w:rPr>
              <w:t>(</w:t>
            </w:r>
            <w:r w:rsidR="0042427D" w:rsidRPr="001D4AAF">
              <w:rPr>
                <w:sz w:val="28"/>
                <w:szCs w:val="28"/>
              </w:rPr>
              <w:t>53,8</w:t>
            </w:r>
            <w:r w:rsidRPr="001D4AAF">
              <w:rPr>
                <w:sz w:val="28"/>
                <w:szCs w:val="28"/>
              </w:rPr>
              <w:t>%)</w:t>
            </w:r>
          </w:p>
        </w:tc>
      </w:tr>
      <w:tr w:rsidR="00E24C1A" w:rsidRPr="001D4AAF" w14:paraId="6803CDA7" w14:textId="77777777" w:rsidTr="00A13ACB">
        <w:tc>
          <w:tcPr>
            <w:tcW w:w="1056" w:type="dxa"/>
            <w:vAlign w:val="center"/>
          </w:tcPr>
          <w:p w14:paraId="05C92FA6" w14:textId="77777777" w:rsidR="00E24C1A" w:rsidRPr="001D4AAF" w:rsidRDefault="00E24C1A" w:rsidP="00B54083">
            <w:pPr>
              <w:jc w:val="center"/>
              <w:rPr>
                <w:sz w:val="28"/>
                <w:szCs w:val="28"/>
              </w:rPr>
            </w:pPr>
            <w:r w:rsidRPr="001D4AAF">
              <w:rPr>
                <w:sz w:val="28"/>
                <w:szCs w:val="28"/>
              </w:rPr>
              <w:t>1.7.4</w:t>
            </w:r>
          </w:p>
        </w:tc>
        <w:tc>
          <w:tcPr>
            <w:tcW w:w="5891" w:type="dxa"/>
            <w:vAlign w:val="center"/>
          </w:tcPr>
          <w:p w14:paraId="1235951A" w14:textId="77777777" w:rsidR="00E24C1A" w:rsidRPr="001D4AAF" w:rsidRDefault="00E24C1A" w:rsidP="0071327E">
            <w:pPr>
              <w:jc w:val="both"/>
              <w:rPr>
                <w:sz w:val="28"/>
                <w:szCs w:val="28"/>
              </w:rPr>
            </w:pPr>
            <w:r w:rsidRPr="001D4AAF">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r w:rsidR="00AD6625" w:rsidRPr="001D4AAF">
              <w:rPr>
                <w:sz w:val="28"/>
                <w:szCs w:val="28"/>
              </w:rPr>
              <w:t>)</w:t>
            </w:r>
          </w:p>
        </w:tc>
        <w:tc>
          <w:tcPr>
            <w:tcW w:w="2631" w:type="dxa"/>
            <w:vAlign w:val="center"/>
          </w:tcPr>
          <w:p w14:paraId="2CA5B6DA" w14:textId="77777777" w:rsidR="00E24C1A" w:rsidRPr="001D4AAF" w:rsidRDefault="0042427D" w:rsidP="00B54083">
            <w:pPr>
              <w:jc w:val="center"/>
              <w:rPr>
                <w:sz w:val="28"/>
                <w:szCs w:val="28"/>
              </w:rPr>
            </w:pPr>
            <w:r w:rsidRPr="001D4AAF">
              <w:rPr>
                <w:sz w:val="28"/>
                <w:szCs w:val="28"/>
              </w:rPr>
              <w:t>7</w:t>
            </w:r>
          </w:p>
          <w:p w14:paraId="6C6489B5" w14:textId="77777777" w:rsidR="00072D11" w:rsidRPr="001D4AAF" w:rsidRDefault="00072D11" w:rsidP="00B54083">
            <w:pPr>
              <w:jc w:val="center"/>
              <w:rPr>
                <w:sz w:val="28"/>
                <w:szCs w:val="28"/>
                <w:highlight w:val="yellow"/>
              </w:rPr>
            </w:pPr>
            <w:r w:rsidRPr="001D4AAF">
              <w:rPr>
                <w:sz w:val="28"/>
                <w:szCs w:val="28"/>
              </w:rPr>
              <w:t>(</w:t>
            </w:r>
            <w:r w:rsidR="0042427D" w:rsidRPr="001D4AAF">
              <w:rPr>
                <w:sz w:val="28"/>
                <w:szCs w:val="28"/>
              </w:rPr>
              <w:t>53,8</w:t>
            </w:r>
            <w:r w:rsidRPr="001D4AAF">
              <w:rPr>
                <w:sz w:val="28"/>
                <w:szCs w:val="28"/>
              </w:rPr>
              <w:t>%)</w:t>
            </w:r>
          </w:p>
        </w:tc>
      </w:tr>
      <w:tr w:rsidR="00E24C1A" w:rsidRPr="001D4AAF" w14:paraId="40F263B3" w14:textId="77777777" w:rsidTr="00A13ACB">
        <w:tc>
          <w:tcPr>
            <w:tcW w:w="1056" w:type="dxa"/>
            <w:vAlign w:val="center"/>
          </w:tcPr>
          <w:p w14:paraId="74F564E5" w14:textId="77777777" w:rsidR="00E24C1A" w:rsidRPr="001D4AAF" w:rsidRDefault="00E24C1A" w:rsidP="00B54083">
            <w:pPr>
              <w:jc w:val="center"/>
              <w:rPr>
                <w:sz w:val="28"/>
                <w:szCs w:val="28"/>
              </w:rPr>
            </w:pPr>
            <w:r w:rsidRPr="001D4AAF">
              <w:rPr>
                <w:sz w:val="28"/>
                <w:szCs w:val="28"/>
              </w:rPr>
              <w:t>1.8</w:t>
            </w:r>
          </w:p>
        </w:tc>
        <w:tc>
          <w:tcPr>
            <w:tcW w:w="5891" w:type="dxa"/>
            <w:vAlign w:val="center"/>
          </w:tcPr>
          <w:p w14:paraId="052C8E3F" w14:textId="77777777" w:rsidR="00E24C1A" w:rsidRPr="001D4AAF" w:rsidRDefault="00E24C1A" w:rsidP="0071327E">
            <w:pPr>
              <w:jc w:val="both"/>
              <w:rPr>
                <w:sz w:val="28"/>
                <w:szCs w:val="28"/>
              </w:rPr>
            </w:pPr>
            <w:r w:rsidRPr="001D4AAF">
              <w:rPr>
                <w:sz w:val="28"/>
                <w:szCs w:val="28"/>
              </w:rPr>
              <w:t>Численность/удельный вес численности педагогических работников, которым по результатам присвоена квалификационная категория, в общей численности педагогических работников, в том числе:</w:t>
            </w:r>
          </w:p>
        </w:tc>
        <w:tc>
          <w:tcPr>
            <w:tcW w:w="2631" w:type="dxa"/>
            <w:vAlign w:val="center"/>
          </w:tcPr>
          <w:p w14:paraId="1959AD7A" w14:textId="77777777" w:rsidR="0071327E" w:rsidRPr="001D4AAF" w:rsidRDefault="0042427D" w:rsidP="0071327E">
            <w:pPr>
              <w:jc w:val="center"/>
              <w:rPr>
                <w:sz w:val="28"/>
                <w:szCs w:val="28"/>
              </w:rPr>
            </w:pPr>
            <w:r w:rsidRPr="001D4AAF">
              <w:rPr>
                <w:sz w:val="28"/>
                <w:szCs w:val="28"/>
              </w:rPr>
              <w:t>4</w:t>
            </w:r>
          </w:p>
          <w:p w14:paraId="2060E9B4" w14:textId="77777777" w:rsidR="00E24C1A" w:rsidRPr="001D4AAF" w:rsidRDefault="0042427D" w:rsidP="0071327E">
            <w:pPr>
              <w:jc w:val="center"/>
              <w:rPr>
                <w:sz w:val="28"/>
                <w:szCs w:val="28"/>
              </w:rPr>
            </w:pPr>
            <w:r w:rsidRPr="001D4AAF">
              <w:rPr>
                <w:sz w:val="28"/>
                <w:szCs w:val="28"/>
              </w:rPr>
              <w:t>(30,8</w:t>
            </w:r>
            <w:r w:rsidR="0071327E" w:rsidRPr="001D4AAF">
              <w:rPr>
                <w:sz w:val="28"/>
                <w:szCs w:val="28"/>
              </w:rPr>
              <w:t>%)</w:t>
            </w:r>
          </w:p>
        </w:tc>
      </w:tr>
      <w:tr w:rsidR="00E24C1A" w:rsidRPr="001D4AAF" w14:paraId="43C6FB43" w14:textId="77777777" w:rsidTr="00A13ACB">
        <w:tc>
          <w:tcPr>
            <w:tcW w:w="1056" w:type="dxa"/>
            <w:vAlign w:val="center"/>
          </w:tcPr>
          <w:p w14:paraId="2DE7A48B" w14:textId="77777777" w:rsidR="00E24C1A" w:rsidRPr="001D4AAF" w:rsidRDefault="00E24C1A" w:rsidP="00B54083">
            <w:pPr>
              <w:jc w:val="center"/>
              <w:rPr>
                <w:sz w:val="28"/>
                <w:szCs w:val="28"/>
              </w:rPr>
            </w:pPr>
            <w:r w:rsidRPr="001D4AAF">
              <w:rPr>
                <w:sz w:val="28"/>
                <w:szCs w:val="28"/>
              </w:rPr>
              <w:t>1.8.1</w:t>
            </w:r>
          </w:p>
        </w:tc>
        <w:tc>
          <w:tcPr>
            <w:tcW w:w="5891" w:type="dxa"/>
            <w:vAlign w:val="center"/>
          </w:tcPr>
          <w:p w14:paraId="2AA02C28" w14:textId="77777777" w:rsidR="00E24C1A" w:rsidRPr="001D4AAF" w:rsidRDefault="00E24C1A" w:rsidP="0071327E">
            <w:pPr>
              <w:jc w:val="both"/>
              <w:rPr>
                <w:sz w:val="28"/>
                <w:szCs w:val="28"/>
              </w:rPr>
            </w:pPr>
            <w:r w:rsidRPr="001D4AAF">
              <w:rPr>
                <w:sz w:val="28"/>
                <w:szCs w:val="28"/>
              </w:rPr>
              <w:t>Высшая</w:t>
            </w:r>
          </w:p>
        </w:tc>
        <w:tc>
          <w:tcPr>
            <w:tcW w:w="2631" w:type="dxa"/>
            <w:vAlign w:val="center"/>
          </w:tcPr>
          <w:p w14:paraId="5DCAD531" w14:textId="77777777" w:rsidR="00E24C1A" w:rsidRPr="001D4AAF" w:rsidRDefault="0071327E" w:rsidP="00B54083">
            <w:pPr>
              <w:jc w:val="center"/>
              <w:rPr>
                <w:sz w:val="28"/>
                <w:szCs w:val="28"/>
              </w:rPr>
            </w:pPr>
            <w:r w:rsidRPr="001D4AAF">
              <w:rPr>
                <w:sz w:val="28"/>
                <w:szCs w:val="28"/>
              </w:rPr>
              <w:t>0</w:t>
            </w:r>
          </w:p>
          <w:p w14:paraId="4961B0C3" w14:textId="77777777" w:rsidR="00424D7F" w:rsidRPr="001D4AAF" w:rsidRDefault="0071327E" w:rsidP="00B54083">
            <w:pPr>
              <w:jc w:val="center"/>
              <w:rPr>
                <w:sz w:val="28"/>
                <w:szCs w:val="28"/>
              </w:rPr>
            </w:pPr>
            <w:r w:rsidRPr="001D4AAF">
              <w:rPr>
                <w:sz w:val="28"/>
                <w:szCs w:val="28"/>
              </w:rPr>
              <w:t>(</w:t>
            </w:r>
            <w:r w:rsidR="00FD76D0" w:rsidRPr="001D4AAF">
              <w:rPr>
                <w:sz w:val="28"/>
                <w:szCs w:val="28"/>
              </w:rPr>
              <w:t>0</w:t>
            </w:r>
            <w:r w:rsidR="00424D7F" w:rsidRPr="001D4AAF">
              <w:rPr>
                <w:sz w:val="28"/>
                <w:szCs w:val="28"/>
              </w:rPr>
              <w:t>%)</w:t>
            </w:r>
          </w:p>
        </w:tc>
      </w:tr>
      <w:tr w:rsidR="00E24C1A" w:rsidRPr="001D4AAF" w14:paraId="4349585A" w14:textId="77777777" w:rsidTr="00A13ACB">
        <w:tc>
          <w:tcPr>
            <w:tcW w:w="1056" w:type="dxa"/>
            <w:vAlign w:val="center"/>
          </w:tcPr>
          <w:p w14:paraId="43A20BB0" w14:textId="77777777" w:rsidR="00E24C1A" w:rsidRPr="001D4AAF" w:rsidRDefault="00E24C1A" w:rsidP="00B54083">
            <w:pPr>
              <w:jc w:val="center"/>
              <w:rPr>
                <w:sz w:val="28"/>
                <w:szCs w:val="28"/>
              </w:rPr>
            </w:pPr>
            <w:r w:rsidRPr="001D4AAF">
              <w:rPr>
                <w:sz w:val="28"/>
                <w:szCs w:val="28"/>
              </w:rPr>
              <w:t>1.8.2</w:t>
            </w:r>
          </w:p>
        </w:tc>
        <w:tc>
          <w:tcPr>
            <w:tcW w:w="5891" w:type="dxa"/>
            <w:vAlign w:val="center"/>
          </w:tcPr>
          <w:p w14:paraId="3AA72A51" w14:textId="77777777" w:rsidR="00E24C1A" w:rsidRPr="001D4AAF" w:rsidRDefault="00E24C1A" w:rsidP="0071327E">
            <w:pPr>
              <w:jc w:val="both"/>
              <w:rPr>
                <w:sz w:val="28"/>
                <w:szCs w:val="28"/>
              </w:rPr>
            </w:pPr>
            <w:r w:rsidRPr="001D4AAF">
              <w:rPr>
                <w:sz w:val="28"/>
                <w:szCs w:val="28"/>
              </w:rPr>
              <w:t>Первая</w:t>
            </w:r>
          </w:p>
        </w:tc>
        <w:tc>
          <w:tcPr>
            <w:tcW w:w="2631" w:type="dxa"/>
            <w:vAlign w:val="center"/>
          </w:tcPr>
          <w:p w14:paraId="3A0F34ED" w14:textId="77777777" w:rsidR="00E24C1A" w:rsidRPr="001D4AAF" w:rsidRDefault="0042427D" w:rsidP="00B54083">
            <w:pPr>
              <w:jc w:val="center"/>
              <w:rPr>
                <w:sz w:val="28"/>
                <w:szCs w:val="28"/>
              </w:rPr>
            </w:pPr>
            <w:r w:rsidRPr="001D4AAF">
              <w:rPr>
                <w:sz w:val="28"/>
                <w:szCs w:val="28"/>
              </w:rPr>
              <w:t>4</w:t>
            </w:r>
          </w:p>
          <w:p w14:paraId="746E3738" w14:textId="77777777" w:rsidR="00072D11" w:rsidRPr="001D4AAF" w:rsidRDefault="00072D11" w:rsidP="00B54083">
            <w:pPr>
              <w:jc w:val="center"/>
              <w:rPr>
                <w:sz w:val="28"/>
                <w:szCs w:val="28"/>
              </w:rPr>
            </w:pPr>
            <w:r w:rsidRPr="001D4AAF">
              <w:rPr>
                <w:sz w:val="28"/>
                <w:szCs w:val="28"/>
              </w:rPr>
              <w:t>(</w:t>
            </w:r>
            <w:r w:rsidR="0042427D" w:rsidRPr="001D4AAF">
              <w:rPr>
                <w:sz w:val="28"/>
                <w:szCs w:val="28"/>
              </w:rPr>
              <w:t>30,8</w:t>
            </w:r>
            <w:r w:rsidRPr="001D4AAF">
              <w:rPr>
                <w:sz w:val="28"/>
                <w:szCs w:val="28"/>
              </w:rPr>
              <w:t>%)</w:t>
            </w:r>
          </w:p>
        </w:tc>
      </w:tr>
      <w:tr w:rsidR="00FD76D0" w:rsidRPr="001D4AAF" w14:paraId="732DF083" w14:textId="77777777" w:rsidTr="00A13ACB">
        <w:tc>
          <w:tcPr>
            <w:tcW w:w="1056" w:type="dxa"/>
            <w:vAlign w:val="center"/>
          </w:tcPr>
          <w:p w14:paraId="6FCF5C05" w14:textId="77777777" w:rsidR="00FD76D0" w:rsidRPr="001D4AAF" w:rsidRDefault="00FD76D0" w:rsidP="00B54083">
            <w:pPr>
              <w:jc w:val="center"/>
              <w:rPr>
                <w:sz w:val="28"/>
                <w:szCs w:val="28"/>
              </w:rPr>
            </w:pPr>
            <w:r w:rsidRPr="001D4AAF">
              <w:rPr>
                <w:sz w:val="28"/>
                <w:szCs w:val="28"/>
              </w:rPr>
              <w:t>1.9.</w:t>
            </w:r>
          </w:p>
        </w:tc>
        <w:tc>
          <w:tcPr>
            <w:tcW w:w="5891" w:type="dxa"/>
            <w:vAlign w:val="center"/>
          </w:tcPr>
          <w:p w14:paraId="010A182B" w14:textId="77777777" w:rsidR="00FD76D0" w:rsidRPr="001D4AAF" w:rsidRDefault="00FD76D0" w:rsidP="0071327E">
            <w:pPr>
              <w:jc w:val="both"/>
              <w:rPr>
                <w:sz w:val="28"/>
                <w:szCs w:val="28"/>
              </w:rPr>
            </w:pPr>
            <w:r w:rsidRPr="001D4AAF">
              <w:rPr>
                <w:sz w:val="28"/>
                <w:szCs w:val="28"/>
              </w:rPr>
              <w:t xml:space="preserve">Количество/удельный вес численности </w:t>
            </w:r>
            <w:r w:rsidRPr="001D4AAF">
              <w:rPr>
                <w:sz w:val="28"/>
                <w:szCs w:val="28"/>
              </w:rPr>
              <w:lastRenderedPageBreak/>
              <w:t>педагогических работников в общей численности педагогических работников, педагогический стаж работы которых составляет:</w:t>
            </w:r>
          </w:p>
        </w:tc>
        <w:tc>
          <w:tcPr>
            <w:tcW w:w="2631" w:type="dxa"/>
            <w:vAlign w:val="center"/>
          </w:tcPr>
          <w:p w14:paraId="7B4DCFE8" w14:textId="77777777" w:rsidR="00FD76D0" w:rsidRPr="001D4AAF" w:rsidRDefault="00FD76D0" w:rsidP="00B54083">
            <w:pPr>
              <w:jc w:val="center"/>
              <w:rPr>
                <w:sz w:val="28"/>
                <w:szCs w:val="28"/>
              </w:rPr>
            </w:pPr>
          </w:p>
        </w:tc>
      </w:tr>
      <w:tr w:rsidR="00FD76D0" w:rsidRPr="001D4AAF" w14:paraId="25D8B39C" w14:textId="77777777" w:rsidTr="00A13ACB">
        <w:tc>
          <w:tcPr>
            <w:tcW w:w="1056" w:type="dxa"/>
            <w:vAlign w:val="center"/>
          </w:tcPr>
          <w:p w14:paraId="4470D949" w14:textId="77777777" w:rsidR="00FD76D0" w:rsidRPr="001D4AAF" w:rsidRDefault="00FD76D0" w:rsidP="00B54083">
            <w:pPr>
              <w:jc w:val="center"/>
              <w:rPr>
                <w:sz w:val="28"/>
                <w:szCs w:val="28"/>
              </w:rPr>
            </w:pPr>
            <w:r w:rsidRPr="001D4AAF">
              <w:rPr>
                <w:sz w:val="28"/>
                <w:szCs w:val="28"/>
              </w:rPr>
              <w:t>1.9.1</w:t>
            </w:r>
          </w:p>
        </w:tc>
        <w:tc>
          <w:tcPr>
            <w:tcW w:w="5891" w:type="dxa"/>
            <w:vAlign w:val="center"/>
          </w:tcPr>
          <w:p w14:paraId="384C9D90" w14:textId="77777777" w:rsidR="00FD76D0" w:rsidRPr="001D4AAF" w:rsidRDefault="00FD76D0" w:rsidP="0071327E">
            <w:pPr>
              <w:jc w:val="both"/>
              <w:rPr>
                <w:sz w:val="28"/>
                <w:szCs w:val="28"/>
              </w:rPr>
            </w:pPr>
            <w:r w:rsidRPr="001D4AAF">
              <w:rPr>
                <w:sz w:val="28"/>
                <w:szCs w:val="28"/>
              </w:rPr>
              <w:t>До 5 лет</w:t>
            </w:r>
          </w:p>
        </w:tc>
        <w:tc>
          <w:tcPr>
            <w:tcW w:w="2631" w:type="dxa"/>
            <w:vAlign w:val="center"/>
          </w:tcPr>
          <w:p w14:paraId="6E456132" w14:textId="77777777" w:rsidR="0071327E" w:rsidRPr="001D4AAF" w:rsidRDefault="00EC2310" w:rsidP="0071327E">
            <w:pPr>
              <w:jc w:val="center"/>
              <w:rPr>
                <w:sz w:val="28"/>
                <w:szCs w:val="28"/>
              </w:rPr>
            </w:pPr>
            <w:r w:rsidRPr="001D4AAF">
              <w:rPr>
                <w:sz w:val="28"/>
                <w:szCs w:val="28"/>
              </w:rPr>
              <w:t>4</w:t>
            </w:r>
          </w:p>
          <w:p w14:paraId="76AEAABB" w14:textId="77777777" w:rsidR="00FD76D0" w:rsidRPr="001D4AAF" w:rsidRDefault="00FD76D0" w:rsidP="0071327E">
            <w:pPr>
              <w:jc w:val="center"/>
              <w:rPr>
                <w:sz w:val="28"/>
                <w:szCs w:val="28"/>
              </w:rPr>
            </w:pPr>
            <w:r w:rsidRPr="001D4AAF">
              <w:rPr>
                <w:sz w:val="28"/>
                <w:szCs w:val="28"/>
              </w:rPr>
              <w:t>(</w:t>
            </w:r>
            <w:r w:rsidR="00EC2310" w:rsidRPr="001D4AAF">
              <w:rPr>
                <w:sz w:val="28"/>
                <w:szCs w:val="28"/>
              </w:rPr>
              <w:t>30,8</w:t>
            </w:r>
            <w:r w:rsidRPr="001D4AAF">
              <w:rPr>
                <w:sz w:val="28"/>
                <w:szCs w:val="28"/>
              </w:rPr>
              <w:t>%)</w:t>
            </w:r>
          </w:p>
        </w:tc>
      </w:tr>
      <w:tr w:rsidR="00FD76D0" w:rsidRPr="001D4AAF" w14:paraId="0DFE2C90" w14:textId="77777777" w:rsidTr="00A13ACB">
        <w:tc>
          <w:tcPr>
            <w:tcW w:w="1056" w:type="dxa"/>
            <w:vAlign w:val="center"/>
          </w:tcPr>
          <w:p w14:paraId="056F1BE7" w14:textId="77777777" w:rsidR="00FD76D0" w:rsidRPr="001D4AAF" w:rsidRDefault="00FD76D0" w:rsidP="00B54083">
            <w:pPr>
              <w:jc w:val="center"/>
              <w:rPr>
                <w:sz w:val="28"/>
                <w:szCs w:val="28"/>
              </w:rPr>
            </w:pPr>
            <w:r w:rsidRPr="001D4AAF">
              <w:rPr>
                <w:sz w:val="28"/>
                <w:szCs w:val="28"/>
              </w:rPr>
              <w:t>1.9.2</w:t>
            </w:r>
          </w:p>
        </w:tc>
        <w:tc>
          <w:tcPr>
            <w:tcW w:w="5891" w:type="dxa"/>
            <w:vAlign w:val="center"/>
          </w:tcPr>
          <w:p w14:paraId="128E1130" w14:textId="77777777" w:rsidR="00FD76D0" w:rsidRPr="001D4AAF" w:rsidRDefault="00EC2310" w:rsidP="0071327E">
            <w:pPr>
              <w:jc w:val="both"/>
              <w:rPr>
                <w:sz w:val="28"/>
                <w:szCs w:val="28"/>
              </w:rPr>
            </w:pPr>
            <w:r w:rsidRPr="001D4AAF">
              <w:rPr>
                <w:sz w:val="28"/>
                <w:szCs w:val="28"/>
              </w:rPr>
              <w:t>Свыше 1</w:t>
            </w:r>
            <w:r w:rsidR="00FD76D0" w:rsidRPr="001D4AAF">
              <w:rPr>
                <w:sz w:val="28"/>
                <w:szCs w:val="28"/>
              </w:rPr>
              <w:t>0 лет</w:t>
            </w:r>
          </w:p>
        </w:tc>
        <w:tc>
          <w:tcPr>
            <w:tcW w:w="2631" w:type="dxa"/>
            <w:vAlign w:val="center"/>
          </w:tcPr>
          <w:p w14:paraId="6F360E9D" w14:textId="77777777" w:rsidR="00FD76D0" w:rsidRPr="001D4AAF" w:rsidRDefault="00EC2310" w:rsidP="00B54083">
            <w:pPr>
              <w:jc w:val="center"/>
              <w:rPr>
                <w:sz w:val="28"/>
                <w:szCs w:val="28"/>
              </w:rPr>
            </w:pPr>
            <w:r w:rsidRPr="001D4AAF">
              <w:rPr>
                <w:sz w:val="28"/>
                <w:szCs w:val="28"/>
              </w:rPr>
              <w:t>9</w:t>
            </w:r>
          </w:p>
          <w:p w14:paraId="07DB9560" w14:textId="77777777" w:rsidR="00FD76D0" w:rsidRPr="001D4AAF" w:rsidRDefault="00EC2310" w:rsidP="00B54083">
            <w:pPr>
              <w:jc w:val="center"/>
              <w:rPr>
                <w:sz w:val="28"/>
                <w:szCs w:val="28"/>
                <w:highlight w:val="yellow"/>
              </w:rPr>
            </w:pPr>
            <w:r w:rsidRPr="001D4AAF">
              <w:rPr>
                <w:sz w:val="28"/>
                <w:szCs w:val="28"/>
              </w:rPr>
              <w:t>(69,2</w:t>
            </w:r>
            <w:r w:rsidR="00FD76D0" w:rsidRPr="001D4AAF">
              <w:rPr>
                <w:sz w:val="28"/>
                <w:szCs w:val="28"/>
              </w:rPr>
              <w:t>%)</w:t>
            </w:r>
          </w:p>
        </w:tc>
      </w:tr>
      <w:tr w:rsidR="00FD76D0" w:rsidRPr="001D4AAF" w14:paraId="304812B0" w14:textId="77777777" w:rsidTr="00A13ACB">
        <w:tc>
          <w:tcPr>
            <w:tcW w:w="1056" w:type="dxa"/>
            <w:vAlign w:val="center"/>
          </w:tcPr>
          <w:p w14:paraId="6B005BFD" w14:textId="77777777" w:rsidR="00FD76D0" w:rsidRPr="001D4AAF" w:rsidRDefault="00FD76D0" w:rsidP="00B54083">
            <w:pPr>
              <w:jc w:val="center"/>
              <w:rPr>
                <w:sz w:val="28"/>
                <w:szCs w:val="28"/>
              </w:rPr>
            </w:pPr>
            <w:r w:rsidRPr="001D4AAF">
              <w:rPr>
                <w:sz w:val="28"/>
                <w:szCs w:val="28"/>
              </w:rPr>
              <w:t>1.10</w:t>
            </w:r>
          </w:p>
        </w:tc>
        <w:tc>
          <w:tcPr>
            <w:tcW w:w="5891" w:type="dxa"/>
            <w:vAlign w:val="center"/>
          </w:tcPr>
          <w:p w14:paraId="07D5E449" w14:textId="77777777" w:rsidR="00FD76D0" w:rsidRPr="001D4AAF" w:rsidRDefault="00FD76D0" w:rsidP="0071327E">
            <w:pPr>
              <w:jc w:val="both"/>
              <w:rPr>
                <w:sz w:val="28"/>
                <w:szCs w:val="28"/>
              </w:rPr>
            </w:pPr>
            <w:r w:rsidRPr="001D4AAF">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31" w:type="dxa"/>
            <w:vAlign w:val="center"/>
          </w:tcPr>
          <w:p w14:paraId="33A3833C" w14:textId="77777777" w:rsidR="00FD76D0" w:rsidRPr="001D4AAF" w:rsidRDefault="00EC2310" w:rsidP="00B54083">
            <w:pPr>
              <w:jc w:val="center"/>
              <w:rPr>
                <w:sz w:val="28"/>
                <w:szCs w:val="28"/>
              </w:rPr>
            </w:pPr>
            <w:r w:rsidRPr="001D4AAF">
              <w:rPr>
                <w:sz w:val="28"/>
                <w:szCs w:val="28"/>
              </w:rPr>
              <w:t>4</w:t>
            </w:r>
          </w:p>
          <w:p w14:paraId="22EE6FE9" w14:textId="77777777" w:rsidR="00FD76D0" w:rsidRPr="001D4AAF" w:rsidRDefault="00FD76D0" w:rsidP="00B54083">
            <w:pPr>
              <w:jc w:val="center"/>
              <w:rPr>
                <w:sz w:val="28"/>
                <w:szCs w:val="28"/>
                <w:highlight w:val="yellow"/>
              </w:rPr>
            </w:pPr>
            <w:r w:rsidRPr="001D4AAF">
              <w:rPr>
                <w:sz w:val="28"/>
                <w:szCs w:val="28"/>
              </w:rPr>
              <w:t>(</w:t>
            </w:r>
            <w:r w:rsidR="00EC2310" w:rsidRPr="001D4AAF">
              <w:rPr>
                <w:sz w:val="28"/>
                <w:szCs w:val="28"/>
              </w:rPr>
              <w:t>30,8</w:t>
            </w:r>
            <w:r w:rsidRPr="001D4AAF">
              <w:rPr>
                <w:sz w:val="28"/>
                <w:szCs w:val="28"/>
              </w:rPr>
              <w:t>%)</w:t>
            </w:r>
          </w:p>
        </w:tc>
      </w:tr>
      <w:tr w:rsidR="00FD76D0" w:rsidRPr="001D4AAF" w14:paraId="5A1008DD" w14:textId="77777777" w:rsidTr="00A13ACB">
        <w:tc>
          <w:tcPr>
            <w:tcW w:w="1056" w:type="dxa"/>
            <w:vAlign w:val="center"/>
          </w:tcPr>
          <w:p w14:paraId="5801C9FF" w14:textId="77777777" w:rsidR="00FD76D0" w:rsidRPr="001D4AAF" w:rsidRDefault="00FD76D0" w:rsidP="00B54083">
            <w:pPr>
              <w:jc w:val="center"/>
              <w:rPr>
                <w:sz w:val="28"/>
                <w:szCs w:val="28"/>
              </w:rPr>
            </w:pPr>
            <w:r w:rsidRPr="001D4AAF">
              <w:rPr>
                <w:sz w:val="28"/>
                <w:szCs w:val="28"/>
              </w:rPr>
              <w:t>1.11</w:t>
            </w:r>
          </w:p>
        </w:tc>
        <w:tc>
          <w:tcPr>
            <w:tcW w:w="5891" w:type="dxa"/>
            <w:vAlign w:val="center"/>
          </w:tcPr>
          <w:p w14:paraId="57AF103B" w14:textId="77777777" w:rsidR="00FD76D0" w:rsidRPr="001D4AAF" w:rsidRDefault="00FD76D0" w:rsidP="0071327E">
            <w:pPr>
              <w:jc w:val="both"/>
              <w:rPr>
                <w:sz w:val="28"/>
                <w:szCs w:val="28"/>
              </w:rPr>
            </w:pPr>
            <w:r w:rsidRPr="001D4AAF">
              <w:rPr>
                <w:sz w:val="28"/>
                <w:szCs w:val="28"/>
              </w:rPr>
              <w:t>Численность/удельный вес численности педагогических работников в общей численности педагогических работников в возрасте от55 лет</w:t>
            </w:r>
          </w:p>
        </w:tc>
        <w:tc>
          <w:tcPr>
            <w:tcW w:w="2631" w:type="dxa"/>
            <w:vAlign w:val="center"/>
          </w:tcPr>
          <w:p w14:paraId="720E840B" w14:textId="77777777" w:rsidR="00FD76D0" w:rsidRPr="001D4AAF" w:rsidRDefault="00EC2310" w:rsidP="00B54083">
            <w:pPr>
              <w:jc w:val="center"/>
              <w:rPr>
                <w:sz w:val="28"/>
                <w:szCs w:val="28"/>
              </w:rPr>
            </w:pPr>
            <w:r w:rsidRPr="001D4AAF">
              <w:rPr>
                <w:sz w:val="28"/>
                <w:szCs w:val="28"/>
              </w:rPr>
              <w:t>2</w:t>
            </w:r>
          </w:p>
          <w:p w14:paraId="31EC8751" w14:textId="77777777" w:rsidR="00FD76D0" w:rsidRPr="001D4AAF" w:rsidRDefault="00FD76D0" w:rsidP="00B54083">
            <w:pPr>
              <w:jc w:val="center"/>
              <w:rPr>
                <w:sz w:val="28"/>
                <w:szCs w:val="28"/>
                <w:highlight w:val="yellow"/>
              </w:rPr>
            </w:pPr>
            <w:r w:rsidRPr="001D4AAF">
              <w:rPr>
                <w:sz w:val="28"/>
                <w:szCs w:val="28"/>
              </w:rPr>
              <w:t>(</w:t>
            </w:r>
            <w:r w:rsidR="00EC2310" w:rsidRPr="001D4AAF">
              <w:rPr>
                <w:sz w:val="28"/>
                <w:szCs w:val="28"/>
              </w:rPr>
              <w:t>15,4</w:t>
            </w:r>
            <w:r w:rsidRPr="001D4AAF">
              <w:rPr>
                <w:sz w:val="28"/>
                <w:szCs w:val="28"/>
              </w:rPr>
              <w:t>%)</w:t>
            </w:r>
          </w:p>
        </w:tc>
      </w:tr>
      <w:tr w:rsidR="00FD76D0" w:rsidRPr="001D4AAF" w14:paraId="5A45252A" w14:textId="77777777" w:rsidTr="00A13ACB">
        <w:tc>
          <w:tcPr>
            <w:tcW w:w="1056" w:type="dxa"/>
            <w:vAlign w:val="center"/>
          </w:tcPr>
          <w:p w14:paraId="3430E957" w14:textId="77777777" w:rsidR="00FD76D0" w:rsidRPr="001D4AAF" w:rsidRDefault="00FD76D0" w:rsidP="00B54083">
            <w:pPr>
              <w:jc w:val="center"/>
              <w:rPr>
                <w:sz w:val="28"/>
                <w:szCs w:val="28"/>
              </w:rPr>
            </w:pPr>
            <w:r w:rsidRPr="001D4AAF">
              <w:rPr>
                <w:sz w:val="28"/>
                <w:szCs w:val="28"/>
              </w:rPr>
              <w:t>1.12</w:t>
            </w:r>
          </w:p>
        </w:tc>
        <w:tc>
          <w:tcPr>
            <w:tcW w:w="5891" w:type="dxa"/>
            <w:vAlign w:val="center"/>
          </w:tcPr>
          <w:p w14:paraId="53748D64" w14:textId="77777777" w:rsidR="00FD76D0" w:rsidRPr="001D4AAF" w:rsidRDefault="00FD76D0" w:rsidP="0071327E">
            <w:pPr>
              <w:jc w:val="both"/>
              <w:rPr>
                <w:sz w:val="28"/>
                <w:szCs w:val="28"/>
              </w:rPr>
            </w:pPr>
            <w:r w:rsidRPr="001D4AAF">
              <w:rPr>
                <w:sz w:val="28"/>
                <w:szCs w:val="28"/>
              </w:rPr>
              <w:t>Численность/удельный вес численности педагогических и административно-хозяйственных работников, прошедших последние 5 лет повышение квалификации/профессиональную переподготовку по профилю педагогическ</w:t>
            </w:r>
            <w:r w:rsidR="00BC714D" w:rsidRPr="001D4AAF">
              <w:rPr>
                <w:sz w:val="28"/>
                <w:szCs w:val="28"/>
              </w:rPr>
              <w:t xml:space="preserve">ой </w:t>
            </w:r>
            <w:r w:rsidRPr="001D4AAF">
              <w:rPr>
                <w:sz w:val="28"/>
                <w:szCs w:val="28"/>
              </w:rPr>
              <w:t>деятельности или иной осуществляемой в образовательной организации деятельности, в общей численнос</w:t>
            </w:r>
            <w:r w:rsidR="00BC714D" w:rsidRPr="001D4AAF">
              <w:rPr>
                <w:sz w:val="28"/>
                <w:szCs w:val="28"/>
              </w:rPr>
              <w:t xml:space="preserve">ти </w:t>
            </w:r>
            <w:r w:rsidRPr="001D4AAF">
              <w:rPr>
                <w:sz w:val="28"/>
                <w:szCs w:val="28"/>
              </w:rPr>
              <w:t>педагогических и административно-хозяйственных работников</w:t>
            </w:r>
          </w:p>
        </w:tc>
        <w:tc>
          <w:tcPr>
            <w:tcW w:w="2631" w:type="dxa"/>
            <w:vAlign w:val="center"/>
          </w:tcPr>
          <w:p w14:paraId="3961068D" w14:textId="77777777" w:rsidR="00FD76D0" w:rsidRPr="001D4AAF" w:rsidRDefault="00185EB2" w:rsidP="00B54083">
            <w:pPr>
              <w:jc w:val="center"/>
              <w:rPr>
                <w:sz w:val="28"/>
                <w:szCs w:val="28"/>
              </w:rPr>
            </w:pPr>
            <w:r>
              <w:rPr>
                <w:sz w:val="28"/>
                <w:szCs w:val="28"/>
              </w:rPr>
              <w:t>8 (61,5</w:t>
            </w:r>
            <w:r w:rsidR="00BC714D" w:rsidRPr="001D4AAF">
              <w:rPr>
                <w:sz w:val="28"/>
                <w:szCs w:val="28"/>
              </w:rPr>
              <w:t>%</w:t>
            </w:r>
            <w:r>
              <w:rPr>
                <w:sz w:val="28"/>
                <w:szCs w:val="28"/>
              </w:rPr>
              <w:t>)</w:t>
            </w:r>
          </w:p>
        </w:tc>
      </w:tr>
      <w:tr w:rsidR="00BC714D" w:rsidRPr="001D4AAF" w14:paraId="77A48592" w14:textId="77777777" w:rsidTr="00A13ACB">
        <w:tc>
          <w:tcPr>
            <w:tcW w:w="1056" w:type="dxa"/>
            <w:vAlign w:val="center"/>
          </w:tcPr>
          <w:p w14:paraId="29AFA336" w14:textId="77777777" w:rsidR="00BC714D" w:rsidRPr="001D4AAF" w:rsidRDefault="00BC714D" w:rsidP="00B54083">
            <w:pPr>
              <w:jc w:val="center"/>
              <w:rPr>
                <w:sz w:val="28"/>
                <w:szCs w:val="28"/>
              </w:rPr>
            </w:pPr>
            <w:r w:rsidRPr="001D4AAF">
              <w:rPr>
                <w:sz w:val="28"/>
                <w:szCs w:val="28"/>
              </w:rPr>
              <w:t>1.13</w:t>
            </w:r>
          </w:p>
        </w:tc>
        <w:tc>
          <w:tcPr>
            <w:tcW w:w="5891" w:type="dxa"/>
            <w:vAlign w:val="center"/>
          </w:tcPr>
          <w:p w14:paraId="5215181F" w14:textId="77777777" w:rsidR="00BC714D" w:rsidRPr="001D4AAF" w:rsidRDefault="00BC714D" w:rsidP="0071327E">
            <w:pPr>
              <w:jc w:val="both"/>
              <w:rPr>
                <w:sz w:val="28"/>
                <w:szCs w:val="28"/>
              </w:rPr>
            </w:pPr>
            <w:r w:rsidRPr="001D4AAF">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31" w:type="dxa"/>
            <w:vAlign w:val="center"/>
          </w:tcPr>
          <w:p w14:paraId="0E4B3E5F" w14:textId="77777777" w:rsidR="00BC714D" w:rsidRPr="001D4AAF" w:rsidRDefault="00185EB2" w:rsidP="00B54083">
            <w:pPr>
              <w:jc w:val="center"/>
              <w:rPr>
                <w:sz w:val="28"/>
                <w:szCs w:val="28"/>
              </w:rPr>
            </w:pPr>
            <w:r>
              <w:rPr>
                <w:sz w:val="28"/>
                <w:szCs w:val="28"/>
              </w:rPr>
              <w:t>8(61,5</w:t>
            </w:r>
            <w:r w:rsidR="0071327E" w:rsidRPr="001D4AAF">
              <w:rPr>
                <w:sz w:val="28"/>
                <w:szCs w:val="28"/>
              </w:rPr>
              <w:t>%</w:t>
            </w:r>
            <w:r>
              <w:rPr>
                <w:sz w:val="28"/>
                <w:szCs w:val="28"/>
              </w:rPr>
              <w:t>)</w:t>
            </w:r>
          </w:p>
        </w:tc>
      </w:tr>
      <w:tr w:rsidR="00BC714D" w:rsidRPr="001D4AAF" w14:paraId="2E701DA7" w14:textId="77777777" w:rsidTr="00A13ACB">
        <w:tc>
          <w:tcPr>
            <w:tcW w:w="1056" w:type="dxa"/>
            <w:vAlign w:val="center"/>
          </w:tcPr>
          <w:p w14:paraId="7DA521AE" w14:textId="77777777" w:rsidR="00BC714D" w:rsidRPr="001D4AAF" w:rsidRDefault="00BC714D" w:rsidP="00B54083">
            <w:pPr>
              <w:jc w:val="center"/>
              <w:rPr>
                <w:sz w:val="28"/>
                <w:szCs w:val="28"/>
              </w:rPr>
            </w:pPr>
            <w:r w:rsidRPr="001D4AAF">
              <w:rPr>
                <w:sz w:val="28"/>
                <w:szCs w:val="28"/>
              </w:rPr>
              <w:t>1.14</w:t>
            </w:r>
          </w:p>
        </w:tc>
        <w:tc>
          <w:tcPr>
            <w:tcW w:w="5891" w:type="dxa"/>
            <w:vAlign w:val="center"/>
          </w:tcPr>
          <w:p w14:paraId="430A02ED" w14:textId="77777777" w:rsidR="00BC714D" w:rsidRPr="001D4AAF" w:rsidRDefault="00BC714D" w:rsidP="0071327E">
            <w:pPr>
              <w:jc w:val="both"/>
              <w:rPr>
                <w:sz w:val="28"/>
                <w:szCs w:val="28"/>
              </w:rPr>
            </w:pPr>
            <w:r w:rsidRPr="001D4AAF">
              <w:rPr>
                <w:sz w:val="28"/>
                <w:szCs w:val="28"/>
              </w:rPr>
              <w:t>Соотношение «педагогический работник/воспитанник» в дошкольной образовательной организации</w:t>
            </w:r>
          </w:p>
        </w:tc>
        <w:tc>
          <w:tcPr>
            <w:tcW w:w="2631" w:type="dxa"/>
            <w:vAlign w:val="center"/>
          </w:tcPr>
          <w:p w14:paraId="721F1B88" w14:textId="77777777" w:rsidR="00BC714D" w:rsidRPr="001D4AAF" w:rsidRDefault="00BC714D" w:rsidP="00B54083">
            <w:pPr>
              <w:jc w:val="center"/>
              <w:rPr>
                <w:sz w:val="28"/>
                <w:szCs w:val="28"/>
              </w:rPr>
            </w:pPr>
            <w:r w:rsidRPr="001D4AAF">
              <w:rPr>
                <w:sz w:val="28"/>
                <w:szCs w:val="28"/>
              </w:rPr>
              <w:t>1/</w:t>
            </w:r>
            <w:r w:rsidR="0071327E" w:rsidRPr="001D4AAF">
              <w:rPr>
                <w:sz w:val="28"/>
                <w:szCs w:val="28"/>
              </w:rPr>
              <w:t>8</w:t>
            </w:r>
          </w:p>
        </w:tc>
      </w:tr>
      <w:tr w:rsidR="00BC714D" w:rsidRPr="001D4AAF" w14:paraId="289E8A2F" w14:textId="77777777" w:rsidTr="00A13ACB">
        <w:tc>
          <w:tcPr>
            <w:tcW w:w="1056" w:type="dxa"/>
            <w:vAlign w:val="center"/>
          </w:tcPr>
          <w:p w14:paraId="1E2E6337" w14:textId="77777777" w:rsidR="00BC714D" w:rsidRPr="001D4AAF" w:rsidRDefault="00BC714D" w:rsidP="00B54083">
            <w:pPr>
              <w:jc w:val="center"/>
              <w:rPr>
                <w:sz w:val="28"/>
                <w:szCs w:val="28"/>
              </w:rPr>
            </w:pPr>
            <w:r w:rsidRPr="001D4AAF">
              <w:rPr>
                <w:sz w:val="28"/>
                <w:szCs w:val="28"/>
              </w:rPr>
              <w:t>1.15</w:t>
            </w:r>
          </w:p>
        </w:tc>
        <w:tc>
          <w:tcPr>
            <w:tcW w:w="5891" w:type="dxa"/>
            <w:vAlign w:val="center"/>
          </w:tcPr>
          <w:p w14:paraId="74A0FCC2" w14:textId="77777777" w:rsidR="00BC714D" w:rsidRPr="001D4AAF" w:rsidRDefault="00BC714D" w:rsidP="0071327E">
            <w:pPr>
              <w:jc w:val="both"/>
              <w:rPr>
                <w:sz w:val="28"/>
                <w:szCs w:val="28"/>
              </w:rPr>
            </w:pPr>
            <w:r w:rsidRPr="001D4AAF">
              <w:rPr>
                <w:sz w:val="28"/>
                <w:szCs w:val="28"/>
              </w:rPr>
              <w:t>Наличие в образовательной организации следующих педагогических работников:</w:t>
            </w:r>
          </w:p>
        </w:tc>
        <w:tc>
          <w:tcPr>
            <w:tcW w:w="2631" w:type="dxa"/>
            <w:vAlign w:val="center"/>
          </w:tcPr>
          <w:p w14:paraId="5F0D9F20" w14:textId="77777777" w:rsidR="00BC714D" w:rsidRPr="001D4AAF" w:rsidRDefault="00BC714D" w:rsidP="00B54083">
            <w:pPr>
              <w:jc w:val="center"/>
              <w:rPr>
                <w:sz w:val="28"/>
                <w:szCs w:val="28"/>
              </w:rPr>
            </w:pPr>
          </w:p>
        </w:tc>
      </w:tr>
      <w:tr w:rsidR="00BC714D" w:rsidRPr="001D4AAF" w14:paraId="1ECA0CE7" w14:textId="77777777" w:rsidTr="00A13ACB">
        <w:tc>
          <w:tcPr>
            <w:tcW w:w="1056" w:type="dxa"/>
            <w:vAlign w:val="center"/>
          </w:tcPr>
          <w:p w14:paraId="6527F4B4" w14:textId="77777777" w:rsidR="00BC714D" w:rsidRPr="001D4AAF" w:rsidRDefault="00BC714D" w:rsidP="00B54083">
            <w:pPr>
              <w:jc w:val="center"/>
              <w:rPr>
                <w:sz w:val="28"/>
                <w:szCs w:val="28"/>
              </w:rPr>
            </w:pPr>
            <w:r w:rsidRPr="001D4AAF">
              <w:rPr>
                <w:sz w:val="28"/>
                <w:szCs w:val="28"/>
              </w:rPr>
              <w:t>1.15.1</w:t>
            </w:r>
          </w:p>
        </w:tc>
        <w:tc>
          <w:tcPr>
            <w:tcW w:w="5891" w:type="dxa"/>
            <w:vAlign w:val="center"/>
          </w:tcPr>
          <w:p w14:paraId="48E3901B" w14:textId="77777777" w:rsidR="00BC714D" w:rsidRPr="001D4AAF" w:rsidRDefault="00E0147F" w:rsidP="0071327E">
            <w:pPr>
              <w:jc w:val="both"/>
              <w:rPr>
                <w:sz w:val="28"/>
                <w:szCs w:val="28"/>
              </w:rPr>
            </w:pPr>
            <w:r w:rsidRPr="001D4AAF">
              <w:rPr>
                <w:sz w:val="28"/>
                <w:szCs w:val="28"/>
              </w:rPr>
              <w:t>Музыкального руководителя</w:t>
            </w:r>
          </w:p>
        </w:tc>
        <w:tc>
          <w:tcPr>
            <w:tcW w:w="2631" w:type="dxa"/>
            <w:vAlign w:val="center"/>
          </w:tcPr>
          <w:p w14:paraId="5D1C392B" w14:textId="77777777" w:rsidR="00BC714D" w:rsidRPr="001D4AAF" w:rsidRDefault="00E0147F" w:rsidP="00B54083">
            <w:pPr>
              <w:jc w:val="center"/>
              <w:rPr>
                <w:sz w:val="28"/>
                <w:szCs w:val="28"/>
              </w:rPr>
            </w:pPr>
            <w:r w:rsidRPr="001D4AAF">
              <w:rPr>
                <w:sz w:val="28"/>
                <w:szCs w:val="28"/>
              </w:rPr>
              <w:t>Да</w:t>
            </w:r>
          </w:p>
        </w:tc>
      </w:tr>
      <w:tr w:rsidR="00E0147F" w:rsidRPr="001D4AAF" w14:paraId="2F79D04A" w14:textId="77777777" w:rsidTr="00A13ACB">
        <w:tc>
          <w:tcPr>
            <w:tcW w:w="1056" w:type="dxa"/>
            <w:vAlign w:val="center"/>
          </w:tcPr>
          <w:p w14:paraId="485DAB12" w14:textId="77777777" w:rsidR="00E0147F" w:rsidRPr="001D4AAF" w:rsidRDefault="00E0147F" w:rsidP="00B54083">
            <w:pPr>
              <w:jc w:val="center"/>
              <w:rPr>
                <w:sz w:val="28"/>
                <w:szCs w:val="28"/>
              </w:rPr>
            </w:pPr>
            <w:r w:rsidRPr="001D4AAF">
              <w:rPr>
                <w:sz w:val="28"/>
                <w:szCs w:val="28"/>
              </w:rPr>
              <w:t>1.15.2</w:t>
            </w:r>
          </w:p>
        </w:tc>
        <w:tc>
          <w:tcPr>
            <w:tcW w:w="5891" w:type="dxa"/>
            <w:vAlign w:val="center"/>
          </w:tcPr>
          <w:p w14:paraId="4C78B15F" w14:textId="77777777" w:rsidR="00E0147F" w:rsidRPr="001D4AAF" w:rsidRDefault="00E0147F" w:rsidP="0071327E">
            <w:pPr>
              <w:jc w:val="both"/>
              <w:rPr>
                <w:sz w:val="28"/>
                <w:szCs w:val="28"/>
              </w:rPr>
            </w:pPr>
            <w:r w:rsidRPr="001D4AAF">
              <w:rPr>
                <w:sz w:val="28"/>
                <w:szCs w:val="28"/>
              </w:rPr>
              <w:t>Инструктора по физической культуре</w:t>
            </w:r>
          </w:p>
        </w:tc>
        <w:tc>
          <w:tcPr>
            <w:tcW w:w="2631" w:type="dxa"/>
            <w:vAlign w:val="center"/>
          </w:tcPr>
          <w:p w14:paraId="4D396F90" w14:textId="77777777" w:rsidR="00E0147F" w:rsidRPr="001D4AAF" w:rsidRDefault="00E0147F" w:rsidP="00B54083">
            <w:pPr>
              <w:jc w:val="center"/>
              <w:rPr>
                <w:sz w:val="28"/>
                <w:szCs w:val="28"/>
              </w:rPr>
            </w:pPr>
            <w:r w:rsidRPr="001D4AAF">
              <w:rPr>
                <w:sz w:val="28"/>
                <w:szCs w:val="28"/>
              </w:rPr>
              <w:t>Да</w:t>
            </w:r>
          </w:p>
        </w:tc>
      </w:tr>
      <w:tr w:rsidR="00E0147F" w:rsidRPr="001D4AAF" w14:paraId="7ABE80F1" w14:textId="77777777" w:rsidTr="00A13ACB">
        <w:tc>
          <w:tcPr>
            <w:tcW w:w="1056" w:type="dxa"/>
            <w:vAlign w:val="center"/>
          </w:tcPr>
          <w:p w14:paraId="6F386CB7" w14:textId="77777777" w:rsidR="00E0147F" w:rsidRPr="001D4AAF" w:rsidRDefault="00E0147F" w:rsidP="00B54083">
            <w:pPr>
              <w:jc w:val="center"/>
              <w:rPr>
                <w:sz w:val="28"/>
                <w:szCs w:val="28"/>
              </w:rPr>
            </w:pPr>
            <w:r w:rsidRPr="001D4AAF">
              <w:rPr>
                <w:sz w:val="28"/>
                <w:szCs w:val="28"/>
              </w:rPr>
              <w:t>1.15.3</w:t>
            </w:r>
          </w:p>
        </w:tc>
        <w:tc>
          <w:tcPr>
            <w:tcW w:w="5891" w:type="dxa"/>
            <w:vAlign w:val="center"/>
          </w:tcPr>
          <w:p w14:paraId="62AF8D68" w14:textId="77777777" w:rsidR="00E0147F" w:rsidRPr="001D4AAF" w:rsidRDefault="00E0147F" w:rsidP="0071327E">
            <w:pPr>
              <w:jc w:val="both"/>
              <w:rPr>
                <w:sz w:val="28"/>
                <w:szCs w:val="28"/>
              </w:rPr>
            </w:pPr>
            <w:r w:rsidRPr="001D4AAF">
              <w:rPr>
                <w:sz w:val="28"/>
                <w:szCs w:val="28"/>
              </w:rPr>
              <w:t>Учителя-логопеда</w:t>
            </w:r>
          </w:p>
        </w:tc>
        <w:tc>
          <w:tcPr>
            <w:tcW w:w="2631" w:type="dxa"/>
            <w:vAlign w:val="center"/>
          </w:tcPr>
          <w:p w14:paraId="03D0C266" w14:textId="77777777" w:rsidR="00E0147F" w:rsidRPr="001D4AAF" w:rsidRDefault="00783388" w:rsidP="00B54083">
            <w:pPr>
              <w:jc w:val="center"/>
              <w:rPr>
                <w:sz w:val="28"/>
                <w:szCs w:val="28"/>
              </w:rPr>
            </w:pPr>
            <w:r w:rsidRPr="001D4AAF">
              <w:rPr>
                <w:sz w:val="28"/>
                <w:szCs w:val="28"/>
              </w:rPr>
              <w:t>Да</w:t>
            </w:r>
          </w:p>
        </w:tc>
      </w:tr>
      <w:tr w:rsidR="00E0147F" w:rsidRPr="001D4AAF" w14:paraId="542205C8" w14:textId="77777777" w:rsidTr="00A13ACB">
        <w:tc>
          <w:tcPr>
            <w:tcW w:w="1056" w:type="dxa"/>
            <w:vAlign w:val="center"/>
          </w:tcPr>
          <w:p w14:paraId="79659F19" w14:textId="77777777" w:rsidR="00E0147F" w:rsidRPr="001D4AAF" w:rsidRDefault="00B034ED" w:rsidP="00B54083">
            <w:pPr>
              <w:jc w:val="center"/>
              <w:rPr>
                <w:sz w:val="28"/>
                <w:szCs w:val="28"/>
              </w:rPr>
            </w:pPr>
            <w:r>
              <w:rPr>
                <w:sz w:val="28"/>
                <w:szCs w:val="28"/>
              </w:rPr>
              <w:t>1.15.4</w:t>
            </w:r>
          </w:p>
        </w:tc>
        <w:tc>
          <w:tcPr>
            <w:tcW w:w="5891" w:type="dxa"/>
            <w:vAlign w:val="center"/>
          </w:tcPr>
          <w:p w14:paraId="4A958488" w14:textId="77777777" w:rsidR="00E0147F" w:rsidRPr="001D4AAF" w:rsidRDefault="00E0147F" w:rsidP="0071327E">
            <w:pPr>
              <w:jc w:val="both"/>
              <w:rPr>
                <w:sz w:val="28"/>
                <w:szCs w:val="28"/>
              </w:rPr>
            </w:pPr>
            <w:r w:rsidRPr="001D4AAF">
              <w:rPr>
                <w:sz w:val="28"/>
                <w:szCs w:val="28"/>
              </w:rPr>
              <w:t>Педагога-психолога</w:t>
            </w:r>
          </w:p>
        </w:tc>
        <w:tc>
          <w:tcPr>
            <w:tcW w:w="2631" w:type="dxa"/>
            <w:vAlign w:val="center"/>
          </w:tcPr>
          <w:p w14:paraId="650A3862" w14:textId="77777777" w:rsidR="00E0147F" w:rsidRPr="001D4AAF" w:rsidRDefault="00E0147F" w:rsidP="00B54083">
            <w:pPr>
              <w:jc w:val="center"/>
              <w:rPr>
                <w:sz w:val="28"/>
                <w:szCs w:val="28"/>
              </w:rPr>
            </w:pPr>
            <w:r w:rsidRPr="001D4AAF">
              <w:rPr>
                <w:sz w:val="28"/>
                <w:szCs w:val="28"/>
              </w:rPr>
              <w:t>Да</w:t>
            </w:r>
          </w:p>
        </w:tc>
      </w:tr>
      <w:tr w:rsidR="00E0147F" w:rsidRPr="001D4AAF" w14:paraId="7F09D8E9" w14:textId="77777777" w:rsidTr="00A13ACB">
        <w:tc>
          <w:tcPr>
            <w:tcW w:w="1056" w:type="dxa"/>
            <w:vAlign w:val="center"/>
          </w:tcPr>
          <w:p w14:paraId="38449F00" w14:textId="77777777" w:rsidR="00E0147F" w:rsidRPr="001D4AAF" w:rsidRDefault="00E0147F" w:rsidP="00B54083">
            <w:pPr>
              <w:jc w:val="center"/>
              <w:rPr>
                <w:sz w:val="28"/>
                <w:szCs w:val="28"/>
              </w:rPr>
            </w:pPr>
            <w:r w:rsidRPr="001D4AAF">
              <w:rPr>
                <w:sz w:val="28"/>
                <w:szCs w:val="28"/>
              </w:rPr>
              <w:t>2.</w:t>
            </w:r>
          </w:p>
        </w:tc>
        <w:tc>
          <w:tcPr>
            <w:tcW w:w="5891" w:type="dxa"/>
            <w:vAlign w:val="center"/>
          </w:tcPr>
          <w:p w14:paraId="3B949892" w14:textId="77777777" w:rsidR="00E0147F" w:rsidRPr="001D4AAF" w:rsidRDefault="00E0147F" w:rsidP="0071327E">
            <w:pPr>
              <w:jc w:val="both"/>
              <w:rPr>
                <w:sz w:val="28"/>
                <w:szCs w:val="28"/>
              </w:rPr>
            </w:pPr>
            <w:r w:rsidRPr="001D4AAF">
              <w:rPr>
                <w:sz w:val="28"/>
                <w:szCs w:val="28"/>
              </w:rPr>
              <w:t>Инфраструктура</w:t>
            </w:r>
          </w:p>
        </w:tc>
        <w:tc>
          <w:tcPr>
            <w:tcW w:w="2631" w:type="dxa"/>
            <w:vAlign w:val="center"/>
          </w:tcPr>
          <w:p w14:paraId="4EADDD26" w14:textId="77777777" w:rsidR="00E0147F" w:rsidRPr="001D4AAF" w:rsidRDefault="00E0147F" w:rsidP="00B54083">
            <w:pPr>
              <w:jc w:val="center"/>
              <w:rPr>
                <w:sz w:val="28"/>
                <w:szCs w:val="28"/>
              </w:rPr>
            </w:pPr>
          </w:p>
        </w:tc>
      </w:tr>
      <w:tr w:rsidR="00E0147F" w:rsidRPr="001D4AAF" w14:paraId="131FAA55" w14:textId="77777777" w:rsidTr="00A13ACB">
        <w:tc>
          <w:tcPr>
            <w:tcW w:w="1056" w:type="dxa"/>
            <w:vAlign w:val="center"/>
          </w:tcPr>
          <w:p w14:paraId="37D3683E" w14:textId="77777777" w:rsidR="00E0147F" w:rsidRPr="001D4AAF" w:rsidRDefault="00E0147F" w:rsidP="00B54083">
            <w:pPr>
              <w:jc w:val="center"/>
              <w:rPr>
                <w:sz w:val="28"/>
                <w:szCs w:val="28"/>
              </w:rPr>
            </w:pPr>
            <w:r w:rsidRPr="001D4AAF">
              <w:rPr>
                <w:sz w:val="28"/>
                <w:szCs w:val="28"/>
              </w:rPr>
              <w:t>2.1</w:t>
            </w:r>
          </w:p>
        </w:tc>
        <w:tc>
          <w:tcPr>
            <w:tcW w:w="5891" w:type="dxa"/>
            <w:vAlign w:val="center"/>
          </w:tcPr>
          <w:p w14:paraId="4452E744" w14:textId="77777777" w:rsidR="00E0147F" w:rsidRPr="001D4AAF" w:rsidRDefault="00E0147F" w:rsidP="0071327E">
            <w:pPr>
              <w:jc w:val="both"/>
              <w:rPr>
                <w:sz w:val="28"/>
                <w:szCs w:val="28"/>
              </w:rPr>
            </w:pPr>
            <w:r w:rsidRPr="001D4AAF">
              <w:rPr>
                <w:sz w:val="28"/>
                <w:szCs w:val="28"/>
              </w:rPr>
              <w:t xml:space="preserve">Общая площадь помещений, в которых осуществляется образовательная деятельность, </w:t>
            </w:r>
            <w:r w:rsidRPr="001D4AAF">
              <w:rPr>
                <w:sz w:val="28"/>
                <w:szCs w:val="28"/>
              </w:rPr>
              <w:lastRenderedPageBreak/>
              <w:t>в расчете на одно</w:t>
            </w:r>
            <w:r w:rsidR="0071327E" w:rsidRPr="001D4AAF">
              <w:rPr>
                <w:sz w:val="28"/>
                <w:szCs w:val="28"/>
              </w:rPr>
              <w:t>го</w:t>
            </w:r>
            <w:r w:rsidRPr="001D4AAF">
              <w:rPr>
                <w:sz w:val="28"/>
                <w:szCs w:val="28"/>
              </w:rPr>
              <w:t xml:space="preserve"> воспитанника</w:t>
            </w:r>
          </w:p>
        </w:tc>
        <w:tc>
          <w:tcPr>
            <w:tcW w:w="2631" w:type="dxa"/>
            <w:vAlign w:val="center"/>
          </w:tcPr>
          <w:p w14:paraId="3B7F0640" w14:textId="77777777" w:rsidR="00E0147F" w:rsidRPr="001D4AAF" w:rsidRDefault="00B55C2C" w:rsidP="00B54083">
            <w:pPr>
              <w:jc w:val="center"/>
              <w:rPr>
                <w:sz w:val="28"/>
                <w:szCs w:val="28"/>
              </w:rPr>
            </w:pPr>
            <w:r w:rsidRPr="001D4AAF">
              <w:rPr>
                <w:sz w:val="28"/>
                <w:szCs w:val="28"/>
              </w:rPr>
              <w:lastRenderedPageBreak/>
              <w:t>2</w:t>
            </w:r>
            <w:r w:rsidR="00E0147F" w:rsidRPr="001D4AAF">
              <w:rPr>
                <w:sz w:val="28"/>
                <w:szCs w:val="28"/>
              </w:rPr>
              <w:t xml:space="preserve"> м</w:t>
            </w:r>
            <w:r w:rsidR="00E0147F" w:rsidRPr="001D4AAF">
              <w:rPr>
                <w:sz w:val="28"/>
                <w:szCs w:val="28"/>
                <w:vertAlign w:val="superscript"/>
              </w:rPr>
              <w:t>2</w:t>
            </w:r>
            <w:r w:rsidR="00E0147F" w:rsidRPr="001D4AAF">
              <w:rPr>
                <w:sz w:val="28"/>
                <w:szCs w:val="28"/>
              </w:rPr>
              <w:t xml:space="preserve"> на одного ребенка</w:t>
            </w:r>
          </w:p>
        </w:tc>
      </w:tr>
      <w:tr w:rsidR="00E0147F" w:rsidRPr="001D4AAF" w14:paraId="6EC5A2F9" w14:textId="77777777" w:rsidTr="00A13ACB">
        <w:tc>
          <w:tcPr>
            <w:tcW w:w="1056" w:type="dxa"/>
            <w:vAlign w:val="center"/>
          </w:tcPr>
          <w:p w14:paraId="40D633A1" w14:textId="77777777" w:rsidR="00E0147F" w:rsidRPr="001D4AAF" w:rsidRDefault="00E0147F" w:rsidP="00B54083">
            <w:pPr>
              <w:jc w:val="center"/>
              <w:rPr>
                <w:sz w:val="28"/>
                <w:szCs w:val="28"/>
              </w:rPr>
            </w:pPr>
            <w:r w:rsidRPr="001D4AAF">
              <w:rPr>
                <w:sz w:val="28"/>
                <w:szCs w:val="28"/>
              </w:rPr>
              <w:t>2.2</w:t>
            </w:r>
          </w:p>
        </w:tc>
        <w:tc>
          <w:tcPr>
            <w:tcW w:w="5891" w:type="dxa"/>
            <w:vAlign w:val="center"/>
          </w:tcPr>
          <w:p w14:paraId="74877C87" w14:textId="77777777" w:rsidR="00E0147F" w:rsidRPr="001D4AAF" w:rsidRDefault="00E0147F" w:rsidP="0071327E">
            <w:pPr>
              <w:jc w:val="both"/>
              <w:rPr>
                <w:sz w:val="28"/>
                <w:szCs w:val="28"/>
              </w:rPr>
            </w:pPr>
            <w:r w:rsidRPr="001D4AAF">
              <w:rPr>
                <w:sz w:val="28"/>
                <w:szCs w:val="28"/>
              </w:rPr>
              <w:t>Площадь помещений для дополнительных видов деятельности воспитанников</w:t>
            </w:r>
          </w:p>
        </w:tc>
        <w:tc>
          <w:tcPr>
            <w:tcW w:w="2631" w:type="dxa"/>
            <w:vAlign w:val="center"/>
          </w:tcPr>
          <w:p w14:paraId="0CC14D78" w14:textId="77777777" w:rsidR="00E0147F" w:rsidRPr="001D4AAF" w:rsidRDefault="00E0147F" w:rsidP="00B54083">
            <w:pPr>
              <w:jc w:val="center"/>
              <w:rPr>
                <w:sz w:val="28"/>
                <w:szCs w:val="28"/>
              </w:rPr>
            </w:pPr>
            <w:r w:rsidRPr="001D4AAF">
              <w:rPr>
                <w:sz w:val="28"/>
                <w:szCs w:val="28"/>
              </w:rPr>
              <w:t>76,</w:t>
            </w:r>
            <w:r w:rsidR="00473492" w:rsidRPr="001D4AAF">
              <w:rPr>
                <w:sz w:val="28"/>
                <w:szCs w:val="28"/>
              </w:rPr>
              <w:t>2</w:t>
            </w:r>
          </w:p>
        </w:tc>
      </w:tr>
      <w:tr w:rsidR="00E0147F" w:rsidRPr="001D4AAF" w14:paraId="6B656215" w14:textId="77777777" w:rsidTr="00A13ACB">
        <w:tc>
          <w:tcPr>
            <w:tcW w:w="1056" w:type="dxa"/>
            <w:vAlign w:val="center"/>
          </w:tcPr>
          <w:p w14:paraId="2F0A1502" w14:textId="77777777" w:rsidR="00E0147F" w:rsidRPr="001D4AAF" w:rsidRDefault="00E0147F" w:rsidP="00B54083">
            <w:pPr>
              <w:jc w:val="center"/>
              <w:rPr>
                <w:sz w:val="28"/>
                <w:szCs w:val="28"/>
              </w:rPr>
            </w:pPr>
            <w:r w:rsidRPr="001D4AAF">
              <w:rPr>
                <w:sz w:val="28"/>
                <w:szCs w:val="28"/>
              </w:rPr>
              <w:t>2.3</w:t>
            </w:r>
          </w:p>
        </w:tc>
        <w:tc>
          <w:tcPr>
            <w:tcW w:w="5891" w:type="dxa"/>
            <w:vAlign w:val="center"/>
          </w:tcPr>
          <w:p w14:paraId="30D4AC98" w14:textId="77777777" w:rsidR="00E0147F" w:rsidRPr="001D4AAF" w:rsidRDefault="002C71D9" w:rsidP="0071327E">
            <w:pPr>
              <w:jc w:val="both"/>
              <w:rPr>
                <w:sz w:val="28"/>
                <w:szCs w:val="28"/>
              </w:rPr>
            </w:pPr>
            <w:r w:rsidRPr="001D4AAF">
              <w:rPr>
                <w:sz w:val="28"/>
                <w:szCs w:val="28"/>
              </w:rPr>
              <w:t>Наличие физкультурного зала</w:t>
            </w:r>
          </w:p>
        </w:tc>
        <w:tc>
          <w:tcPr>
            <w:tcW w:w="2631" w:type="dxa"/>
            <w:vAlign w:val="center"/>
          </w:tcPr>
          <w:p w14:paraId="69EE05E7" w14:textId="77777777" w:rsidR="00E0147F" w:rsidRPr="001D4AAF" w:rsidRDefault="00B034ED" w:rsidP="00B54083">
            <w:pPr>
              <w:jc w:val="center"/>
              <w:rPr>
                <w:sz w:val="28"/>
                <w:szCs w:val="28"/>
              </w:rPr>
            </w:pPr>
            <w:r>
              <w:rPr>
                <w:sz w:val="28"/>
                <w:szCs w:val="28"/>
              </w:rPr>
              <w:t>с</w:t>
            </w:r>
            <w:r w:rsidR="002C71D9" w:rsidRPr="001D4AAF">
              <w:rPr>
                <w:sz w:val="28"/>
                <w:szCs w:val="28"/>
              </w:rPr>
              <w:t>овмещен с музыкальным залом</w:t>
            </w:r>
          </w:p>
        </w:tc>
      </w:tr>
      <w:tr w:rsidR="002C71D9" w:rsidRPr="001D4AAF" w14:paraId="77E71DCC" w14:textId="77777777" w:rsidTr="00A13ACB">
        <w:tc>
          <w:tcPr>
            <w:tcW w:w="1056" w:type="dxa"/>
            <w:vAlign w:val="center"/>
          </w:tcPr>
          <w:p w14:paraId="2B70A070" w14:textId="77777777" w:rsidR="002C71D9" w:rsidRPr="001D4AAF" w:rsidRDefault="002C71D9" w:rsidP="00B54083">
            <w:pPr>
              <w:jc w:val="center"/>
              <w:rPr>
                <w:sz w:val="28"/>
                <w:szCs w:val="28"/>
              </w:rPr>
            </w:pPr>
            <w:r w:rsidRPr="001D4AAF">
              <w:rPr>
                <w:sz w:val="28"/>
                <w:szCs w:val="28"/>
              </w:rPr>
              <w:t>2.4.</w:t>
            </w:r>
          </w:p>
        </w:tc>
        <w:tc>
          <w:tcPr>
            <w:tcW w:w="5891" w:type="dxa"/>
            <w:vAlign w:val="center"/>
          </w:tcPr>
          <w:p w14:paraId="1AC7B63E" w14:textId="77777777" w:rsidR="002C71D9" w:rsidRPr="001D4AAF" w:rsidRDefault="002C71D9" w:rsidP="0071327E">
            <w:pPr>
              <w:jc w:val="both"/>
              <w:rPr>
                <w:sz w:val="28"/>
                <w:szCs w:val="28"/>
              </w:rPr>
            </w:pPr>
            <w:r w:rsidRPr="001D4AAF">
              <w:rPr>
                <w:sz w:val="28"/>
                <w:szCs w:val="28"/>
              </w:rPr>
              <w:t>Наличие музыкального зала</w:t>
            </w:r>
          </w:p>
        </w:tc>
        <w:tc>
          <w:tcPr>
            <w:tcW w:w="2631" w:type="dxa"/>
            <w:vAlign w:val="center"/>
          </w:tcPr>
          <w:p w14:paraId="7AA71BEC" w14:textId="77777777" w:rsidR="002C71D9" w:rsidRPr="001D4AAF" w:rsidRDefault="00B034ED" w:rsidP="00B54083">
            <w:pPr>
              <w:jc w:val="center"/>
              <w:rPr>
                <w:sz w:val="28"/>
                <w:szCs w:val="28"/>
              </w:rPr>
            </w:pPr>
            <w:r>
              <w:rPr>
                <w:sz w:val="28"/>
                <w:szCs w:val="28"/>
              </w:rPr>
              <w:t>совмещен с спортивным залом</w:t>
            </w:r>
          </w:p>
        </w:tc>
      </w:tr>
      <w:tr w:rsidR="002C71D9" w:rsidRPr="001D4AAF" w14:paraId="53D03810" w14:textId="77777777" w:rsidTr="00A13ACB">
        <w:tc>
          <w:tcPr>
            <w:tcW w:w="1056" w:type="dxa"/>
            <w:vAlign w:val="center"/>
          </w:tcPr>
          <w:p w14:paraId="786F1F0E" w14:textId="77777777" w:rsidR="002C71D9" w:rsidRPr="001D4AAF" w:rsidRDefault="002C71D9" w:rsidP="00B54083">
            <w:pPr>
              <w:jc w:val="center"/>
              <w:rPr>
                <w:sz w:val="28"/>
                <w:szCs w:val="28"/>
              </w:rPr>
            </w:pPr>
            <w:r w:rsidRPr="001D4AAF">
              <w:rPr>
                <w:sz w:val="28"/>
                <w:szCs w:val="28"/>
              </w:rPr>
              <w:t>2.5</w:t>
            </w:r>
          </w:p>
        </w:tc>
        <w:tc>
          <w:tcPr>
            <w:tcW w:w="5891" w:type="dxa"/>
            <w:vAlign w:val="center"/>
          </w:tcPr>
          <w:p w14:paraId="5A075757" w14:textId="77777777" w:rsidR="002C71D9" w:rsidRPr="001D4AAF" w:rsidRDefault="002C71D9" w:rsidP="0071327E">
            <w:pPr>
              <w:jc w:val="both"/>
              <w:rPr>
                <w:sz w:val="28"/>
                <w:szCs w:val="28"/>
              </w:rPr>
            </w:pPr>
            <w:r w:rsidRPr="001D4AAF">
              <w:rPr>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631" w:type="dxa"/>
            <w:vAlign w:val="center"/>
          </w:tcPr>
          <w:p w14:paraId="66AE9D2A" w14:textId="77777777" w:rsidR="002C71D9" w:rsidRPr="001D4AAF" w:rsidRDefault="00B034ED" w:rsidP="00B54083">
            <w:pPr>
              <w:jc w:val="center"/>
              <w:rPr>
                <w:sz w:val="28"/>
                <w:szCs w:val="28"/>
              </w:rPr>
            </w:pPr>
            <w:r>
              <w:rPr>
                <w:sz w:val="28"/>
                <w:szCs w:val="28"/>
              </w:rPr>
              <w:t>имеются</w:t>
            </w:r>
          </w:p>
        </w:tc>
      </w:tr>
    </w:tbl>
    <w:p w14:paraId="7603958D" w14:textId="77777777" w:rsidR="009C7D57" w:rsidRPr="001D4AAF" w:rsidRDefault="009C7D57" w:rsidP="00B5664B">
      <w:pPr>
        <w:rPr>
          <w:sz w:val="28"/>
          <w:szCs w:val="28"/>
        </w:rPr>
      </w:pPr>
    </w:p>
    <w:p w14:paraId="028D36F7" w14:textId="77777777" w:rsidR="006141FF" w:rsidRDefault="006141FF">
      <w:pPr>
        <w:rPr>
          <w:sz w:val="28"/>
          <w:szCs w:val="28"/>
        </w:rPr>
      </w:pPr>
    </w:p>
    <w:p w14:paraId="7E825534" w14:textId="77777777" w:rsidR="006141FF" w:rsidRDefault="00293D22" w:rsidP="009410A7">
      <w:pPr>
        <w:rPr>
          <w:b/>
          <w:sz w:val="28"/>
          <w:szCs w:val="28"/>
        </w:rPr>
      </w:pPr>
      <w:r>
        <w:rPr>
          <w:b/>
          <w:sz w:val="28"/>
          <w:szCs w:val="28"/>
          <w:lang w:val="en-US"/>
        </w:rPr>
        <w:t>X</w:t>
      </w:r>
      <w:r w:rsidR="00A81C98">
        <w:rPr>
          <w:b/>
          <w:sz w:val="28"/>
          <w:szCs w:val="28"/>
        </w:rPr>
        <w:t xml:space="preserve">. </w:t>
      </w:r>
      <w:r w:rsidR="006141FF" w:rsidRPr="006141FF">
        <w:rPr>
          <w:b/>
          <w:sz w:val="28"/>
          <w:szCs w:val="28"/>
        </w:rPr>
        <w:t>Планируемые мероприятия по решению выявленных проблем. Основные направления и перспективы развития ДОУ</w:t>
      </w:r>
    </w:p>
    <w:p w14:paraId="690BA3ED" w14:textId="77777777" w:rsidR="00A81C98" w:rsidRDefault="00A81C98" w:rsidP="006141FF">
      <w:pPr>
        <w:jc w:val="center"/>
        <w:rPr>
          <w:b/>
          <w:sz w:val="28"/>
          <w:szCs w:val="28"/>
        </w:rPr>
      </w:pPr>
    </w:p>
    <w:tbl>
      <w:tblPr>
        <w:tblStyle w:val="a3"/>
        <w:tblW w:w="0" w:type="auto"/>
        <w:tblLook w:val="04A0" w:firstRow="1" w:lastRow="0" w:firstColumn="1" w:lastColumn="0" w:noHBand="0" w:noVBand="1"/>
      </w:tblPr>
      <w:tblGrid>
        <w:gridCol w:w="530"/>
        <w:gridCol w:w="4540"/>
        <w:gridCol w:w="2077"/>
        <w:gridCol w:w="2423"/>
      </w:tblGrid>
      <w:tr w:rsidR="00A81C98" w:rsidRPr="00A81C98" w14:paraId="257504F0" w14:textId="77777777" w:rsidTr="002F0D54">
        <w:tc>
          <w:tcPr>
            <w:tcW w:w="530" w:type="dxa"/>
          </w:tcPr>
          <w:p w14:paraId="7E9CAB90" w14:textId="77777777" w:rsidR="00A81C98" w:rsidRPr="00A81C98" w:rsidRDefault="00A81C98" w:rsidP="006141FF">
            <w:pPr>
              <w:jc w:val="center"/>
              <w:rPr>
                <w:sz w:val="28"/>
                <w:szCs w:val="28"/>
              </w:rPr>
            </w:pPr>
            <w:r w:rsidRPr="00A81C98">
              <w:rPr>
                <w:sz w:val="28"/>
                <w:szCs w:val="28"/>
              </w:rPr>
              <w:t>№</w:t>
            </w:r>
          </w:p>
        </w:tc>
        <w:tc>
          <w:tcPr>
            <w:tcW w:w="4540" w:type="dxa"/>
          </w:tcPr>
          <w:p w14:paraId="5B6EA5CD" w14:textId="77777777" w:rsidR="00A81C98" w:rsidRDefault="002F0D54" w:rsidP="006141FF">
            <w:pPr>
              <w:jc w:val="center"/>
              <w:rPr>
                <w:sz w:val="28"/>
                <w:szCs w:val="28"/>
              </w:rPr>
            </w:pPr>
            <w:r>
              <w:rPr>
                <w:sz w:val="28"/>
                <w:szCs w:val="28"/>
              </w:rPr>
              <w:t>М</w:t>
            </w:r>
            <w:r w:rsidR="00A81C98">
              <w:rPr>
                <w:sz w:val="28"/>
                <w:szCs w:val="28"/>
              </w:rPr>
              <w:t xml:space="preserve">ероприятия </w:t>
            </w:r>
          </w:p>
          <w:p w14:paraId="3EDB984B" w14:textId="77777777" w:rsidR="002F0D54" w:rsidRPr="00A81C98" w:rsidRDefault="002F0D54" w:rsidP="006141FF">
            <w:pPr>
              <w:jc w:val="center"/>
              <w:rPr>
                <w:sz w:val="28"/>
                <w:szCs w:val="28"/>
              </w:rPr>
            </w:pPr>
          </w:p>
        </w:tc>
        <w:tc>
          <w:tcPr>
            <w:tcW w:w="2077" w:type="dxa"/>
          </w:tcPr>
          <w:p w14:paraId="096E4187" w14:textId="77777777" w:rsidR="00A81C98" w:rsidRPr="00A81C98" w:rsidRDefault="002F0D54" w:rsidP="006141FF">
            <w:pPr>
              <w:jc w:val="center"/>
              <w:rPr>
                <w:sz w:val="28"/>
                <w:szCs w:val="28"/>
              </w:rPr>
            </w:pPr>
            <w:r>
              <w:rPr>
                <w:sz w:val="28"/>
                <w:szCs w:val="28"/>
              </w:rPr>
              <w:t>С</w:t>
            </w:r>
            <w:r w:rsidR="00A81C98">
              <w:rPr>
                <w:sz w:val="28"/>
                <w:szCs w:val="28"/>
              </w:rPr>
              <w:t xml:space="preserve">умма </w:t>
            </w:r>
          </w:p>
        </w:tc>
        <w:tc>
          <w:tcPr>
            <w:tcW w:w="2423" w:type="dxa"/>
          </w:tcPr>
          <w:p w14:paraId="65D48812" w14:textId="77777777" w:rsidR="00A81C98" w:rsidRPr="00A81C98" w:rsidRDefault="002F0D54" w:rsidP="006141FF">
            <w:pPr>
              <w:jc w:val="center"/>
              <w:rPr>
                <w:sz w:val="28"/>
                <w:szCs w:val="28"/>
              </w:rPr>
            </w:pPr>
            <w:r>
              <w:rPr>
                <w:sz w:val="28"/>
                <w:szCs w:val="28"/>
              </w:rPr>
              <w:t>О</w:t>
            </w:r>
            <w:r w:rsidR="00A81C98">
              <w:rPr>
                <w:sz w:val="28"/>
                <w:szCs w:val="28"/>
              </w:rPr>
              <w:t>тветственный</w:t>
            </w:r>
          </w:p>
        </w:tc>
      </w:tr>
      <w:tr w:rsidR="00A81C98" w:rsidRPr="00A81C98" w14:paraId="294F4822" w14:textId="77777777" w:rsidTr="002F0D54">
        <w:tc>
          <w:tcPr>
            <w:tcW w:w="530" w:type="dxa"/>
          </w:tcPr>
          <w:p w14:paraId="154B4255" w14:textId="77777777" w:rsidR="00A81C98" w:rsidRPr="00A81C98" w:rsidRDefault="00A81C98" w:rsidP="006141FF">
            <w:pPr>
              <w:jc w:val="center"/>
              <w:rPr>
                <w:sz w:val="28"/>
                <w:szCs w:val="28"/>
              </w:rPr>
            </w:pPr>
            <w:r>
              <w:rPr>
                <w:sz w:val="28"/>
                <w:szCs w:val="28"/>
              </w:rPr>
              <w:t>1</w:t>
            </w:r>
          </w:p>
        </w:tc>
        <w:tc>
          <w:tcPr>
            <w:tcW w:w="4540" w:type="dxa"/>
          </w:tcPr>
          <w:p w14:paraId="033C73E0" w14:textId="77777777" w:rsidR="00A81C98" w:rsidRPr="00A81C98" w:rsidRDefault="00A81C98" w:rsidP="00A81C98">
            <w:pPr>
              <w:jc w:val="both"/>
              <w:rPr>
                <w:sz w:val="28"/>
                <w:szCs w:val="28"/>
              </w:rPr>
            </w:pPr>
            <w:r>
              <w:rPr>
                <w:sz w:val="28"/>
                <w:szCs w:val="28"/>
              </w:rPr>
              <w:t>Приобретение оборудования для экспериментирования</w:t>
            </w:r>
          </w:p>
        </w:tc>
        <w:tc>
          <w:tcPr>
            <w:tcW w:w="2077" w:type="dxa"/>
          </w:tcPr>
          <w:p w14:paraId="4136064E" w14:textId="77777777" w:rsidR="00A81C98" w:rsidRPr="00A81C98" w:rsidRDefault="002F0D54" w:rsidP="002F0D54">
            <w:pPr>
              <w:jc w:val="center"/>
              <w:rPr>
                <w:sz w:val="28"/>
                <w:szCs w:val="28"/>
              </w:rPr>
            </w:pPr>
            <w:r>
              <w:rPr>
                <w:sz w:val="28"/>
                <w:szCs w:val="28"/>
              </w:rPr>
              <w:t>3000,00</w:t>
            </w:r>
          </w:p>
        </w:tc>
        <w:tc>
          <w:tcPr>
            <w:tcW w:w="2423" w:type="dxa"/>
          </w:tcPr>
          <w:p w14:paraId="509CC570" w14:textId="77777777" w:rsidR="00A81C98" w:rsidRPr="00A81C98" w:rsidRDefault="002F0D54" w:rsidP="002F0D54">
            <w:pPr>
              <w:jc w:val="center"/>
              <w:rPr>
                <w:sz w:val="28"/>
                <w:szCs w:val="28"/>
              </w:rPr>
            </w:pPr>
            <w:r>
              <w:rPr>
                <w:sz w:val="28"/>
                <w:szCs w:val="28"/>
              </w:rPr>
              <w:t>заведующий</w:t>
            </w:r>
          </w:p>
        </w:tc>
      </w:tr>
      <w:tr w:rsidR="00A81C98" w:rsidRPr="00A81C98" w14:paraId="5821AC41" w14:textId="77777777" w:rsidTr="002F0D54">
        <w:tc>
          <w:tcPr>
            <w:tcW w:w="530" w:type="dxa"/>
          </w:tcPr>
          <w:p w14:paraId="618F1026" w14:textId="77777777" w:rsidR="00A81C98" w:rsidRPr="00A81C98" w:rsidRDefault="00A81C98" w:rsidP="006141FF">
            <w:pPr>
              <w:jc w:val="center"/>
              <w:rPr>
                <w:sz w:val="28"/>
                <w:szCs w:val="28"/>
              </w:rPr>
            </w:pPr>
            <w:r>
              <w:rPr>
                <w:sz w:val="28"/>
                <w:szCs w:val="28"/>
              </w:rPr>
              <w:t>2</w:t>
            </w:r>
          </w:p>
        </w:tc>
        <w:tc>
          <w:tcPr>
            <w:tcW w:w="4540" w:type="dxa"/>
          </w:tcPr>
          <w:p w14:paraId="486B6CCD" w14:textId="77777777" w:rsidR="00A81C98" w:rsidRPr="00A81C98" w:rsidRDefault="002F0D54" w:rsidP="00A81C98">
            <w:pPr>
              <w:jc w:val="both"/>
              <w:rPr>
                <w:sz w:val="28"/>
                <w:szCs w:val="28"/>
              </w:rPr>
            </w:pPr>
            <w:r>
              <w:rPr>
                <w:sz w:val="28"/>
                <w:szCs w:val="28"/>
              </w:rPr>
              <w:t>Мастер – класс для родителей «Хочу все знать»</w:t>
            </w:r>
          </w:p>
        </w:tc>
        <w:tc>
          <w:tcPr>
            <w:tcW w:w="2077" w:type="dxa"/>
          </w:tcPr>
          <w:p w14:paraId="5C39DCFF" w14:textId="77777777" w:rsidR="00A81C98" w:rsidRPr="00A81C98" w:rsidRDefault="002F0D54" w:rsidP="00A81C98">
            <w:pPr>
              <w:jc w:val="both"/>
              <w:rPr>
                <w:sz w:val="28"/>
                <w:szCs w:val="28"/>
              </w:rPr>
            </w:pPr>
            <w:r>
              <w:rPr>
                <w:sz w:val="28"/>
                <w:szCs w:val="28"/>
              </w:rPr>
              <w:t>0</w:t>
            </w:r>
          </w:p>
        </w:tc>
        <w:tc>
          <w:tcPr>
            <w:tcW w:w="2423" w:type="dxa"/>
          </w:tcPr>
          <w:p w14:paraId="32E00B63" w14:textId="77777777" w:rsidR="00A81C98" w:rsidRPr="00A81C98" w:rsidRDefault="002F0D54" w:rsidP="00A81C98">
            <w:pPr>
              <w:jc w:val="both"/>
              <w:rPr>
                <w:sz w:val="28"/>
                <w:szCs w:val="28"/>
              </w:rPr>
            </w:pPr>
            <w:r>
              <w:rPr>
                <w:sz w:val="28"/>
                <w:szCs w:val="28"/>
              </w:rPr>
              <w:t>Старший воспитатель</w:t>
            </w:r>
          </w:p>
        </w:tc>
      </w:tr>
      <w:tr w:rsidR="00A81C98" w:rsidRPr="00A81C98" w14:paraId="31592EE6" w14:textId="77777777" w:rsidTr="002F0D54">
        <w:tc>
          <w:tcPr>
            <w:tcW w:w="530" w:type="dxa"/>
          </w:tcPr>
          <w:p w14:paraId="1EDA2AE8" w14:textId="77777777" w:rsidR="00A81C98" w:rsidRPr="00A81C98" w:rsidRDefault="00A81C98" w:rsidP="006141FF">
            <w:pPr>
              <w:jc w:val="center"/>
              <w:rPr>
                <w:sz w:val="28"/>
                <w:szCs w:val="28"/>
              </w:rPr>
            </w:pPr>
            <w:r>
              <w:rPr>
                <w:sz w:val="28"/>
                <w:szCs w:val="28"/>
              </w:rPr>
              <w:t>3</w:t>
            </w:r>
          </w:p>
        </w:tc>
        <w:tc>
          <w:tcPr>
            <w:tcW w:w="4540" w:type="dxa"/>
          </w:tcPr>
          <w:p w14:paraId="32ACD256" w14:textId="77777777" w:rsidR="00A81C98" w:rsidRPr="00A81C98" w:rsidRDefault="002F0D54" w:rsidP="00A81C98">
            <w:pPr>
              <w:jc w:val="both"/>
              <w:rPr>
                <w:sz w:val="28"/>
                <w:szCs w:val="28"/>
              </w:rPr>
            </w:pPr>
            <w:r>
              <w:rPr>
                <w:sz w:val="28"/>
                <w:szCs w:val="28"/>
              </w:rPr>
              <w:t>Представление опыта по финансовой грамотности</w:t>
            </w:r>
          </w:p>
        </w:tc>
        <w:tc>
          <w:tcPr>
            <w:tcW w:w="2077" w:type="dxa"/>
          </w:tcPr>
          <w:p w14:paraId="2B0DEEBB" w14:textId="77777777" w:rsidR="00A81C98" w:rsidRPr="00A81C98" w:rsidRDefault="002F0D54" w:rsidP="00A81C98">
            <w:pPr>
              <w:jc w:val="both"/>
              <w:rPr>
                <w:sz w:val="28"/>
                <w:szCs w:val="28"/>
              </w:rPr>
            </w:pPr>
            <w:r>
              <w:rPr>
                <w:sz w:val="28"/>
                <w:szCs w:val="28"/>
              </w:rPr>
              <w:t>0</w:t>
            </w:r>
          </w:p>
        </w:tc>
        <w:tc>
          <w:tcPr>
            <w:tcW w:w="2423" w:type="dxa"/>
          </w:tcPr>
          <w:p w14:paraId="508C4C55" w14:textId="77777777" w:rsidR="00A81C98" w:rsidRPr="00A81C98" w:rsidRDefault="002F0D54" w:rsidP="00A81C98">
            <w:pPr>
              <w:jc w:val="both"/>
              <w:rPr>
                <w:sz w:val="28"/>
                <w:szCs w:val="28"/>
              </w:rPr>
            </w:pPr>
            <w:r>
              <w:rPr>
                <w:sz w:val="28"/>
                <w:szCs w:val="28"/>
              </w:rPr>
              <w:t>Старший воспитатель, воспитатели</w:t>
            </w:r>
          </w:p>
        </w:tc>
      </w:tr>
      <w:tr w:rsidR="00A81C98" w:rsidRPr="00A81C98" w14:paraId="37AB8C7F" w14:textId="77777777" w:rsidTr="002F0D54">
        <w:tc>
          <w:tcPr>
            <w:tcW w:w="530" w:type="dxa"/>
          </w:tcPr>
          <w:p w14:paraId="4568F51C" w14:textId="77777777" w:rsidR="00A81C98" w:rsidRPr="00A81C98" w:rsidRDefault="00A81C98" w:rsidP="006141FF">
            <w:pPr>
              <w:jc w:val="center"/>
              <w:rPr>
                <w:sz w:val="28"/>
                <w:szCs w:val="28"/>
              </w:rPr>
            </w:pPr>
            <w:r>
              <w:rPr>
                <w:sz w:val="28"/>
                <w:szCs w:val="28"/>
              </w:rPr>
              <w:t>4</w:t>
            </w:r>
          </w:p>
        </w:tc>
        <w:tc>
          <w:tcPr>
            <w:tcW w:w="4540" w:type="dxa"/>
          </w:tcPr>
          <w:p w14:paraId="66901EEB" w14:textId="77777777" w:rsidR="00A81C98" w:rsidRDefault="002F0D54" w:rsidP="00A81C98">
            <w:pPr>
              <w:jc w:val="both"/>
              <w:rPr>
                <w:sz w:val="28"/>
                <w:szCs w:val="28"/>
              </w:rPr>
            </w:pPr>
            <w:r>
              <w:rPr>
                <w:sz w:val="28"/>
                <w:szCs w:val="28"/>
              </w:rPr>
              <w:t>Публикации опыта работы по направлениям:</w:t>
            </w:r>
          </w:p>
          <w:p w14:paraId="41FEFEDA" w14:textId="77777777" w:rsidR="002F0D54" w:rsidRDefault="002F0D54" w:rsidP="00A81C98">
            <w:pPr>
              <w:jc w:val="both"/>
              <w:rPr>
                <w:sz w:val="28"/>
                <w:szCs w:val="28"/>
              </w:rPr>
            </w:pPr>
            <w:r>
              <w:rPr>
                <w:sz w:val="28"/>
                <w:szCs w:val="28"/>
              </w:rPr>
              <w:t>- юные самбисты;</w:t>
            </w:r>
          </w:p>
          <w:p w14:paraId="6E83D718" w14:textId="77777777" w:rsidR="002F0D54" w:rsidRDefault="002F0D54" w:rsidP="00A81C98">
            <w:pPr>
              <w:jc w:val="both"/>
              <w:rPr>
                <w:sz w:val="28"/>
                <w:szCs w:val="28"/>
              </w:rPr>
            </w:pPr>
            <w:r>
              <w:rPr>
                <w:sz w:val="28"/>
                <w:szCs w:val="28"/>
              </w:rPr>
              <w:t>-юный исследователь;</w:t>
            </w:r>
          </w:p>
          <w:p w14:paraId="52DFB51E" w14:textId="77777777" w:rsidR="002F0D54" w:rsidRPr="00A81C98" w:rsidRDefault="002F0D54" w:rsidP="00A81C98">
            <w:pPr>
              <w:jc w:val="both"/>
              <w:rPr>
                <w:sz w:val="28"/>
                <w:szCs w:val="28"/>
              </w:rPr>
            </w:pPr>
            <w:r>
              <w:rPr>
                <w:sz w:val="28"/>
                <w:szCs w:val="28"/>
              </w:rPr>
              <w:t>-финансовая грамотность.</w:t>
            </w:r>
          </w:p>
        </w:tc>
        <w:tc>
          <w:tcPr>
            <w:tcW w:w="2077" w:type="dxa"/>
          </w:tcPr>
          <w:p w14:paraId="6B343469" w14:textId="77777777" w:rsidR="00A81C98" w:rsidRPr="00A81C98" w:rsidRDefault="002F0D54" w:rsidP="00A81C98">
            <w:pPr>
              <w:jc w:val="both"/>
              <w:rPr>
                <w:sz w:val="28"/>
                <w:szCs w:val="28"/>
              </w:rPr>
            </w:pPr>
            <w:r>
              <w:rPr>
                <w:sz w:val="28"/>
                <w:szCs w:val="28"/>
              </w:rPr>
              <w:t>0</w:t>
            </w:r>
          </w:p>
        </w:tc>
        <w:tc>
          <w:tcPr>
            <w:tcW w:w="2423" w:type="dxa"/>
          </w:tcPr>
          <w:p w14:paraId="4CCB8B4B" w14:textId="77777777" w:rsidR="00A81C98" w:rsidRPr="00A81C98" w:rsidRDefault="002F0D54" w:rsidP="00A81C98">
            <w:pPr>
              <w:jc w:val="both"/>
              <w:rPr>
                <w:sz w:val="28"/>
                <w:szCs w:val="28"/>
              </w:rPr>
            </w:pPr>
            <w:r>
              <w:rPr>
                <w:sz w:val="28"/>
                <w:szCs w:val="28"/>
              </w:rPr>
              <w:t>Старший воспитатель, воспитатели</w:t>
            </w:r>
          </w:p>
        </w:tc>
      </w:tr>
      <w:tr w:rsidR="002F0D54" w:rsidRPr="00A81C98" w14:paraId="7C947C9F" w14:textId="77777777" w:rsidTr="002F0D54">
        <w:tc>
          <w:tcPr>
            <w:tcW w:w="530" w:type="dxa"/>
          </w:tcPr>
          <w:p w14:paraId="4B39AC38" w14:textId="77777777" w:rsidR="002F0D54" w:rsidRDefault="002F0D54" w:rsidP="006141FF">
            <w:pPr>
              <w:jc w:val="center"/>
              <w:rPr>
                <w:sz w:val="28"/>
                <w:szCs w:val="28"/>
              </w:rPr>
            </w:pPr>
            <w:r>
              <w:rPr>
                <w:sz w:val="28"/>
                <w:szCs w:val="28"/>
              </w:rPr>
              <w:t>5</w:t>
            </w:r>
          </w:p>
        </w:tc>
        <w:tc>
          <w:tcPr>
            <w:tcW w:w="4540" w:type="dxa"/>
          </w:tcPr>
          <w:p w14:paraId="7E90B024" w14:textId="77777777" w:rsidR="002F0D54" w:rsidRDefault="00B034ED" w:rsidP="00A81C98">
            <w:pPr>
              <w:jc w:val="both"/>
              <w:rPr>
                <w:sz w:val="28"/>
                <w:szCs w:val="28"/>
              </w:rPr>
            </w:pPr>
            <w:r>
              <w:rPr>
                <w:sz w:val="28"/>
                <w:szCs w:val="28"/>
              </w:rPr>
              <w:t>Создание условий по познавательно-исследовательской деятельности</w:t>
            </w:r>
          </w:p>
        </w:tc>
        <w:tc>
          <w:tcPr>
            <w:tcW w:w="2077" w:type="dxa"/>
          </w:tcPr>
          <w:p w14:paraId="0FC24014" w14:textId="77777777" w:rsidR="002F0D54" w:rsidRPr="00A81C98" w:rsidRDefault="00B034ED" w:rsidP="00A81C98">
            <w:pPr>
              <w:jc w:val="both"/>
              <w:rPr>
                <w:sz w:val="28"/>
                <w:szCs w:val="28"/>
              </w:rPr>
            </w:pPr>
            <w:r>
              <w:rPr>
                <w:sz w:val="28"/>
                <w:szCs w:val="28"/>
              </w:rPr>
              <w:t>5000,00</w:t>
            </w:r>
          </w:p>
        </w:tc>
        <w:tc>
          <w:tcPr>
            <w:tcW w:w="2423" w:type="dxa"/>
          </w:tcPr>
          <w:p w14:paraId="2A21016E" w14:textId="77777777" w:rsidR="002F0D54" w:rsidRDefault="002F0D54" w:rsidP="00A81C98">
            <w:pPr>
              <w:jc w:val="both"/>
              <w:rPr>
                <w:sz w:val="28"/>
                <w:szCs w:val="28"/>
              </w:rPr>
            </w:pPr>
            <w:r>
              <w:rPr>
                <w:sz w:val="28"/>
                <w:szCs w:val="28"/>
              </w:rPr>
              <w:t>Старший воспитатель,</w:t>
            </w:r>
          </w:p>
          <w:p w14:paraId="4F409B59" w14:textId="77777777" w:rsidR="002F0D54" w:rsidRPr="00A81C98" w:rsidRDefault="002F0D54" w:rsidP="00A81C98">
            <w:pPr>
              <w:jc w:val="both"/>
              <w:rPr>
                <w:sz w:val="28"/>
                <w:szCs w:val="28"/>
              </w:rPr>
            </w:pPr>
            <w:r>
              <w:rPr>
                <w:sz w:val="28"/>
                <w:szCs w:val="28"/>
              </w:rPr>
              <w:t>воспитатели</w:t>
            </w:r>
          </w:p>
        </w:tc>
      </w:tr>
      <w:tr w:rsidR="002F0D54" w:rsidRPr="00A81C98" w14:paraId="46C1AE4A" w14:textId="77777777" w:rsidTr="002F0D54">
        <w:tc>
          <w:tcPr>
            <w:tcW w:w="530" w:type="dxa"/>
          </w:tcPr>
          <w:p w14:paraId="677DD10D" w14:textId="77777777" w:rsidR="002F0D54" w:rsidRDefault="002F0D54" w:rsidP="006141FF">
            <w:pPr>
              <w:jc w:val="center"/>
              <w:rPr>
                <w:sz w:val="28"/>
                <w:szCs w:val="28"/>
              </w:rPr>
            </w:pPr>
            <w:r>
              <w:rPr>
                <w:sz w:val="28"/>
                <w:szCs w:val="28"/>
              </w:rPr>
              <w:t>6</w:t>
            </w:r>
          </w:p>
        </w:tc>
        <w:tc>
          <w:tcPr>
            <w:tcW w:w="4540" w:type="dxa"/>
          </w:tcPr>
          <w:p w14:paraId="60C9D223" w14:textId="77777777" w:rsidR="002F0D54" w:rsidRPr="002F0D54" w:rsidRDefault="002F0D54" w:rsidP="00A81C98">
            <w:pPr>
              <w:jc w:val="both"/>
              <w:rPr>
                <w:sz w:val="28"/>
                <w:szCs w:val="28"/>
                <w:highlight w:val="yellow"/>
              </w:rPr>
            </w:pPr>
            <w:r w:rsidRPr="00B034ED">
              <w:rPr>
                <w:sz w:val="28"/>
                <w:szCs w:val="28"/>
              </w:rPr>
              <w:t>Участие в профессиональных конкурсах педагогов</w:t>
            </w:r>
            <w:r w:rsidR="00B034ED">
              <w:rPr>
                <w:sz w:val="28"/>
                <w:szCs w:val="28"/>
              </w:rPr>
              <w:t xml:space="preserve"> различного уровня</w:t>
            </w:r>
          </w:p>
        </w:tc>
        <w:tc>
          <w:tcPr>
            <w:tcW w:w="2077" w:type="dxa"/>
          </w:tcPr>
          <w:p w14:paraId="398F7091" w14:textId="77777777" w:rsidR="002F0D54" w:rsidRPr="00A81C98" w:rsidRDefault="002F0D54" w:rsidP="00A81C98">
            <w:pPr>
              <w:jc w:val="both"/>
              <w:rPr>
                <w:sz w:val="28"/>
                <w:szCs w:val="28"/>
              </w:rPr>
            </w:pPr>
            <w:r>
              <w:rPr>
                <w:sz w:val="28"/>
                <w:szCs w:val="28"/>
              </w:rPr>
              <w:t>0</w:t>
            </w:r>
          </w:p>
        </w:tc>
        <w:tc>
          <w:tcPr>
            <w:tcW w:w="2423" w:type="dxa"/>
          </w:tcPr>
          <w:p w14:paraId="4EDE3B13" w14:textId="77777777" w:rsidR="002F0D54" w:rsidRDefault="002F0D54" w:rsidP="002F0D54">
            <w:pPr>
              <w:jc w:val="both"/>
              <w:rPr>
                <w:sz w:val="28"/>
                <w:szCs w:val="28"/>
              </w:rPr>
            </w:pPr>
            <w:r>
              <w:rPr>
                <w:sz w:val="28"/>
                <w:szCs w:val="28"/>
              </w:rPr>
              <w:t>Старший воспитатель,</w:t>
            </w:r>
          </w:p>
          <w:p w14:paraId="3E8D1DEC" w14:textId="77777777" w:rsidR="002F0D54" w:rsidRDefault="002F0D54" w:rsidP="002F0D54">
            <w:pPr>
              <w:jc w:val="both"/>
              <w:rPr>
                <w:sz w:val="28"/>
                <w:szCs w:val="28"/>
              </w:rPr>
            </w:pPr>
            <w:r>
              <w:rPr>
                <w:sz w:val="28"/>
                <w:szCs w:val="28"/>
              </w:rPr>
              <w:t>воспитатели</w:t>
            </w:r>
          </w:p>
        </w:tc>
      </w:tr>
      <w:tr w:rsidR="00B034ED" w:rsidRPr="00A81C98" w14:paraId="61CE20E9" w14:textId="77777777" w:rsidTr="002F0D54">
        <w:tc>
          <w:tcPr>
            <w:tcW w:w="530" w:type="dxa"/>
          </w:tcPr>
          <w:p w14:paraId="0F4838A2" w14:textId="77777777" w:rsidR="00B034ED" w:rsidRDefault="00B034ED" w:rsidP="006141FF">
            <w:pPr>
              <w:jc w:val="center"/>
              <w:rPr>
                <w:sz w:val="28"/>
                <w:szCs w:val="28"/>
              </w:rPr>
            </w:pPr>
            <w:r>
              <w:rPr>
                <w:sz w:val="28"/>
                <w:szCs w:val="28"/>
              </w:rPr>
              <w:t>7</w:t>
            </w:r>
          </w:p>
        </w:tc>
        <w:tc>
          <w:tcPr>
            <w:tcW w:w="4540" w:type="dxa"/>
          </w:tcPr>
          <w:p w14:paraId="60B159F8" w14:textId="77777777" w:rsidR="00B034ED" w:rsidRPr="00B034ED" w:rsidRDefault="00B034ED" w:rsidP="00A81C98">
            <w:pPr>
              <w:jc w:val="both"/>
              <w:rPr>
                <w:sz w:val="28"/>
                <w:szCs w:val="28"/>
              </w:rPr>
            </w:pPr>
            <w:r>
              <w:rPr>
                <w:sz w:val="28"/>
                <w:szCs w:val="28"/>
              </w:rPr>
              <w:t>Участие воспитанников в интеллектуальных викторинах, конкурсах, акциях различного уровня</w:t>
            </w:r>
          </w:p>
        </w:tc>
        <w:tc>
          <w:tcPr>
            <w:tcW w:w="2077" w:type="dxa"/>
          </w:tcPr>
          <w:p w14:paraId="0ED56500" w14:textId="77777777" w:rsidR="00B034ED" w:rsidRDefault="00B034ED" w:rsidP="00A81C98">
            <w:pPr>
              <w:jc w:val="both"/>
              <w:rPr>
                <w:sz w:val="28"/>
                <w:szCs w:val="28"/>
              </w:rPr>
            </w:pPr>
            <w:r>
              <w:rPr>
                <w:sz w:val="28"/>
                <w:szCs w:val="28"/>
              </w:rPr>
              <w:t>0</w:t>
            </w:r>
          </w:p>
        </w:tc>
        <w:tc>
          <w:tcPr>
            <w:tcW w:w="2423" w:type="dxa"/>
          </w:tcPr>
          <w:p w14:paraId="2B9065AD" w14:textId="77777777" w:rsidR="00B034ED" w:rsidRDefault="00B034ED" w:rsidP="00B034ED">
            <w:pPr>
              <w:jc w:val="both"/>
              <w:rPr>
                <w:sz w:val="28"/>
                <w:szCs w:val="28"/>
              </w:rPr>
            </w:pPr>
            <w:r>
              <w:rPr>
                <w:sz w:val="28"/>
                <w:szCs w:val="28"/>
              </w:rPr>
              <w:t>Старший воспитатель,</w:t>
            </w:r>
          </w:p>
          <w:p w14:paraId="5D996BEC" w14:textId="77777777" w:rsidR="00B034ED" w:rsidRDefault="00B034ED" w:rsidP="00B034ED">
            <w:pPr>
              <w:jc w:val="both"/>
              <w:rPr>
                <w:sz w:val="28"/>
                <w:szCs w:val="28"/>
              </w:rPr>
            </w:pPr>
            <w:r>
              <w:rPr>
                <w:sz w:val="28"/>
                <w:szCs w:val="28"/>
              </w:rPr>
              <w:t>воспитатели</w:t>
            </w:r>
          </w:p>
        </w:tc>
      </w:tr>
    </w:tbl>
    <w:p w14:paraId="3BD1853A" w14:textId="77777777" w:rsidR="00A81C98" w:rsidRDefault="00A81C98" w:rsidP="006141FF">
      <w:pPr>
        <w:jc w:val="center"/>
        <w:rPr>
          <w:sz w:val="28"/>
          <w:szCs w:val="28"/>
        </w:rPr>
      </w:pPr>
    </w:p>
    <w:p w14:paraId="6FF0E233" w14:textId="77777777" w:rsidR="00B034ED" w:rsidRDefault="00B034ED" w:rsidP="006141FF">
      <w:pPr>
        <w:jc w:val="center"/>
        <w:rPr>
          <w:sz w:val="28"/>
          <w:szCs w:val="28"/>
        </w:rPr>
      </w:pPr>
    </w:p>
    <w:p w14:paraId="0722C075" w14:textId="77777777" w:rsidR="00817FFE" w:rsidRDefault="00817FFE" w:rsidP="006141FF">
      <w:pPr>
        <w:jc w:val="center"/>
        <w:rPr>
          <w:sz w:val="28"/>
          <w:szCs w:val="28"/>
        </w:rPr>
      </w:pPr>
    </w:p>
    <w:p w14:paraId="5B3DFAC8" w14:textId="77777777" w:rsidR="00817FFE" w:rsidRDefault="00817FFE" w:rsidP="006141FF">
      <w:pPr>
        <w:jc w:val="center"/>
        <w:rPr>
          <w:sz w:val="28"/>
          <w:szCs w:val="28"/>
        </w:rPr>
      </w:pPr>
    </w:p>
    <w:p w14:paraId="73CA9FEC" w14:textId="77777777" w:rsidR="00817FFE" w:rsidRDefault="00817FFE" w:rsidP="006141FF">
      <w:pPr>
        <w:jc w:val="center"/>
        <w:rPr>
          <w:sz w:val="28"/>
          <w:szCs w:val="28"/>
        </w:rPr>
      </w:pPr>
    </w:p>
    <w:p w14:paraId="3F6615B3" w14:textId="77777777" w:rsidR="00B034ED" w:rsidRPr="00B034ED" w:rsidRDefault="00B034ED" w:rsidP="009410A7">
      <w:pPr>
        <w:ind w:left="340" w:right="170"/>
        <w:rPr>
          <w:b/>
          <w:sz w:val="28"/>
          <w:szCs w:val="28"/>
        </w:rPr>
      </w:pPr>
      <w:r w:rsidRPr="00B034ED">
        <w:rPr>
          <w:b/>
          <w:sz w:val="28"/>
          <w:szCs w:val="28"/>
        </w:rPr>
        <w:lastRenderedPageBreak/>
        <w:t>Х</w:t>
      </w:r>
      <w:r w:rsidR="009410A7">
        <w:rPr>
          <w:b/>
          <w:sz w:val="28"/>
          <w:szCs w:val="28"/>
          <w:lang w:val="en-US"/>
        </w:rPr>
        <w:t>I</w:t>
      </w:r>
      <w:r w:rsidRPr="00B034ED">
        <w:rPr>
          <w:b/>
          <w:sz w:val="28"/>
          <w:szCs w:val="28"/>
        </w:rPr>
        <w:t>. Заключение.</w:t>
      </w:r>
    </w:p>
    <w:p w14:paraId="4A5B3C55" w14:textId="77777777" w:rsidR="00B034ED" w:rsidRDefault="00B034ED" w:rsidP="006141FF">
      <w:pPr>
        <w:jc w:val="center"/>
        <w:rPr>
          <w:sz w:val="28"/>
          <w:szCs w:val="28"/>
        </w:rPr>
      </w:pPr>
    </w:p>
    <w:p w14:paraId="29266D96" w14:textId="77777777" w:rsidR="008269E0" w:rsidRDefault="008269E0" w:rsidP="00A13ACB">
      <w:pPr>
        <w:shd w:val="clear" w:color="auto" w:fill="FFFFFF"/>
        <w:ind w:firstLine="426"/>
        <w:jc w:val="both"/>
        <w:rPr>
          <w:rFonts w:ascii="yandex-sans" w:hAnsi="yandex-sans"/>
          <w:b/>
          <w:color w:val="000000"/>
          <w:sz w:val="28"/>
          <w:szCs w:val="28"/>
        </w:rPr>
      </w:pPr>
      <w:r w:rsidRPr="001B7159">
        <w:rPr>
          <w:rFonts w:ascii="yandex-sans" w:hAnsi="yandex-sans"/>
          <w:b/>
          <w:color w:val="000000"/>
          <w:sz w:val="28"/>
          <w:szCs w:val="28"/>
        </w:rPr>
        <w:t>Цели и задачи, направления развития учреждения</w:t>
      </w:r>
    </w:p>
    <w:p w14:paraId="4246CBC3" w14:textId="77777777" w:rsidR="008269E0" w:rsidRPr="001B7159" w:rsidRDefault="008269E0" w:rsidP="008269E0">
      <w:pPr>
        <w:shd w:val="clear" w:color="auto" w:fill="FFFFFF"/>
        <w:ind w:left="-567"/>
        <w:jc w:val="both"/>
        <w:rPr>
          <w:rFonts w:ascii="yandex-sans" w:hAnsi="yandex-sans"/>
          <w:b/>
          <w:color w:val="000000"/>
          <w:sz w:val="28"/>
          <w:szCs w:val="28"/>
        </w:rPr>
      </w:pPr>
    </w:p>
    <w:p w14:paraId="3103E17D" w14:textId="77777777" w:rsidR="008269E0" w:rsidRPr="001B7159" w:rsidRDefault="008269E0" w:rsidP="00A13ACB">
      <w:pPr>
        <w:shd w:val="clear" w:color="auto" w:fill="FFFFFF"/>
        <w:ind w:firstLine="426"/>
        <w:jc w:val="both"/>
        <w:rPr>
          <w:rFonts w:ascii="yandex-sans" w:hAnsi="yandex-sans"/>
          <w:color w:val="000000"/>
          <w:sz w:val="28"/>
          <w:szCs w:val="28"/>
        </w:rPr>
      </w:pPr>
      <w:r w:rsidRPr="001B7159">
        <w:rPr>
          <w:rFonts w:ascii="yandex-sans" w:hAnsi="yandex-sans"/>
          <w:color w:val="000000"/>
          <w:sz w:val="28"/>
          <w:szCs w:val="28"/>
        </w:rPr>
        <w:t>По итогам работы ДОУ за 2018-2019 учебный год определены следующие</w:t>
      </w:r>
      <w:r>
        <w:rPr>
          <w:rFonts w:ascii="yandex-sans" w:hAnsi="yandex-sans"/>
          <w:color w:val="000000"/>
          <w:sz w:val="28"/>
          <w:szCs w:val="28"/>
        </w:rPr>
        <w:t xml:space="preserve"> </w:t>
      </w:r>
      <w:r w:rsidRPr="001B7159">
        <w:rPr>
          <w:rFonts w:ascii="yandex-sans" w:hAnsi="yandex-sans"/>
          <w:color w:val="000000"/>
          <w:sz w:val="28"/>
          <w:szCs w:val="28"/>
        </w:rPr>
        <w:t>приоритетные направления деятельности на 2019-2020 учебный год:</w:t>
      </w:r>
    </w:p>
    <w:p w14:paraId="7CEE5697" w14:textId="77777777" w:rsidR="008269E0" w:rsidRDefault="008269E0" w:rsidP="005436FD">
      <w:pPr>
        <w:pStyle w:val="a4"/>
        <w:numPr>
          <w:ilvl w:val="0"/>
          <w:numId w:val="10"/>
        </w:numPr>
        <w:shd w:val="clear" w:color="auto" w:fill="FFFFFF"/>
        <w:jc w:val="both"/>
        <w:rPr>
          <w:rFonts w:ascii="yandex-sans" w:hAnsi="yandex-sans"/>
          <w:color w:val="000000"/>
          <w:sz w:val="28"/>
          <w:szCs w:val="28"/>
        </w:rPr>
      </w:pPr>
      <w:r w:rsidRPr="001B7159">
        <w:rPr>
          <w:rFonts w:ascii="yandex-sans" w:hAnsi="yandex-sans"/>
          <w:color w:val="000000"/>
          <w:sz w:val="28"/>
          <w:szCs w:val="28"/>
        </w:rPr>
        <w:t>повышение социального статуса дошкольного учреждения</w:t>
      </w:r>
      <w:r>
        <w:rPr>
          <w:rFonts w:ascii="yandex-sans" w:hAnsi="yandex-sans"/>
          <w:color w:val="000000"/>
          <w:sz w:val="28"/>
          <w:szCs w:val="28"/>
        </w:rPr>
        <w:t>;</w:t>
      </w:r>
    </w:p>
    <w:p w14:paraId="5E7CEB6B" w14:textId="77777777" w:rsidR="008269E0" w:rsidRDefault="008269E0" w:rsidP="005436FD">
      <w:pPr>
        <w:pStyle w:val="a4"/>
        <w:numPr>
          <w:ilvl w:val="0"/>
          <w:numId w:val="10"/>
        </w:numPr>
        <w:shd w:val="clear" w:color="auto" w:fill="FFFFFF"/>
        <w:jc w:val="both"/>
        <w:rPr>
          <w:rFonts w:ascii="yandex-sans" w:hAnsi="yandex-sans"/>
          <w:color w:val="000000"/>
          <w:sz w:val="28"/>
          <w:szCs w:val="28"/>
        </w:rPr>
      </w:pPr>
      <w:r>
        <w:rPr>
          <w:rFonts w:ascii="yandex-sans" w:hAnsi="yandex-sans"/>
          <w:color w:val="000000"/>
          <w:sz w:val="28"/>
          <w:szCs w:val="28"/>
        </w:rPr>
        <w:t xml:space="preserve"> </w:t>
      </w:r>
      <w:r w:rsidRPr="001B7159">
        <w:rPr>
          <w:rFonts w:ascii="yandex-sans" w:hAnsi="yandex-sans"/>
          <w:color w:val="000000"/>
          <w:sz w:val="28"/>
          <w:szCs w:val="28"/>
        </w:rPr>
        <w:t>создание равных возможностей для каждого воспитанника в получении</w:t>
      </w:r>
      <w:r>
        <w:rPr>
          <w:rFonts w:ascii="yandex-sans" w:hAnsi="yandex-sans"/>
          <w:color w:val="000000"/>
          <w:sz w:val="28"/>
          <w:szCs w:val="28"/>
        </w:rPr>
        <w:t xml:space="preserve"> </w:t>
      </w:r>
      <w:r w:rsidRPr="001B7159">
        <w:rPr>
          <w:rFonts w:ascii="yandex-sans" w:hAnsi="yandex-sans"/>
          <w:color w:val="000000"/>
          <w:sz w:val="28"/>
          <w:szCs w:val="28"/>
        </w:rPr>
        <w:t>дошкольного образования</w:t>
      </w:r>
      <w:r>
        <w:rPr>
          <w:rFonts w:ascii="yandex-sans" w:hAnsi="yandex-sans"/>
          <w:color w:val="000000"/>
          <w:sz w:val="28"/>
          <w:szCs w:val="28"/>
        </w:rPr>
        <w:t>;</w:t>
      </w:r>
    </w:p>
    <w:p w14:paraId="79605EC7" w14:textId="77777777" w:rsidR="008269E0" w:rsidRDefault="008269E0" w:rsidP="005436FD">
      <w:pPr>
        <w:pStyle w:val="a4"/>
        <w:numPr>
          <w:ilvl w:val="0"/>
          <w:numId w:val="10"/>
        </w:numPr>
        <w:shd w:val="clear" w:color="auto" w:fill="FFFFFF"/>
        <w:jc w:val="both"/>
        <w:rPr>
          <w:rFonts w:ascii="yandex-sans" w:hAnsi="yandex-sans"/>
          <w:color w:val="000000"/>
          <w:sz w:val="28"/>
          <w:szCs w:val="28"/>
        </w:rPr>
      </w:pPr>
      <w:r w:rsidRPr="001B7159">
        <w:rPr>
          <w:rFonts w:ascii="yandex-sans" w:hAnsi="yandex-sans"/>
          <w:color w:val="000000"/>
          <w:sz w:val="28"/>
          <w:szCs w:val="28"/>
        </w:rPr>
        <w:t>приведение материально – технической базы детского сада в соответствие с ФГОС ДО</w:t>
      </w:r>
      <w:r>
        <w:rPr>
          <w:rFonts w:ascii="yandex-sans" w:hAnsi="yandex-sans"/>
          <w:color w:val="000000"/>
          <w:sz w:val="28"/>
          <w:szCs w:val="28"/>
        </w:rPr>
        <w:t>;</w:t>
      </w:r>
    </w:p>
    <w:p w14:paraId="0121029D" w14:textId="77777777" w:rsidR="008269E0" w:rsidRDefault="008269E0" w:rsidP="005436FD">
      <w:pPr>
        <w:pStyle w:val="a4"/>
        <w:numPr>
          <w:ilvl w:val="0"/>
          <w:numId w:val="10"/>
        </w:numPr>
        <w:shd w:val="clear" w:color="auto" w:fill="FFFFFF"/>
        <w:jc w:val="both"/>
        <w:rPr>
          <w:rFonts w:ascii="yandex-sans" w:hAnsi="yandex-sans"/>
          <w:color w:val="000000"/>
          <w:sz w:val="28"/>
          <w:szCs w:val="28"/>
        </w:rPr>
      </w:pPr>
      <w:r w:rsidRPr="001B7159">
        <w:rPr>
          <w:rFonts w:ascii="yandex-sans" w:hAnsi="yandex-sans"/>
          <w:color w:val="000000"/>
          <w:sz w:val="28"/>
          <w:szCs w:val="28"/>
        </w:rPr>
        <w:t>увеличение количества педагогических работников, имеющих высшее</w:t>
      </w:r>
      <w:r>
        <w:rPr>
          <w:rFonts w:ascii="yandex-sans" w:hAnsi="yandex-sans"/>
          <w:color w:val="000000"/>
          <w:sz w:val="28"/>
          <w:szCs w:val="28"/>
        </w:rPr>
        <w:t xml:space="preserve"> </w:t>
      </w:r>
      <w:r w:rsidRPr="001B7159">
        <w:rPr>
          <w:rFonts w:ascii="yandex-sans" w:hAnsi="yandex-sans"/>
          <w:color w:val="000000"/>
          <w:sz w:val="28"/>
          <w:szCs w:val="28"/>
        </w:rPr>
        <w:t>педагогическое образование, первую и высшую квалификационные категории</w:t>
      </w:r>
      <w:r>
        <w:rPr>
          <w:rFonts w:ascii="yandex-sans" w:hAnsi="yandex-sans"/>
          <w:color w:val="000000"/>
          <w:sz w:val="28"/>
          <w:szCs w:val="28"/>
        </w:rPr>
        <w:t xml:space="preserve">; </w:t>
      </w:r>
    </w:p>
    <w:p w14:paraId="6A6E007F" w14:textId="77777777" w:rsidR="008269E0" w:rsidRDefault="008269E0" w:rsidP="005436FD">
      <w:pPr>
        <w:pStyle w:val="a4"/>
        <w:numPr>
          <w:ilvl w:val="0"/>
          <w:numId w:val="10"/>
        </w:numPr>
        <w:shd w:val="clear" w:color="auto" w:fill="FFFFFF"/>
        <w:jc w:val="both"/>
        <w:rPr>
          <w:rFonts w:ascii="yandex-sans" w:hAnsi="yandex-sans"/>
          <w:color w:val="000000"/>
          <w:sz w:val="28"/>
          <w:szCs w:val="28"/>
        </w:rPr>
      </w:pPr>
      <w:r w:rsidRPr="001B7159">
        <w:rPr>
          <w:rFonts w:ascii="yandex-sans" w:hAnsi="yandex-sans"/>
          <w:color w:val="000000"/>
          <w:sz w:val="28"/>
          <w:szCs w:val="28"/>
        </w:rPr>
        <w:t>повышение уровня педагогического просвещения родителей (законных</w:t>
      </w:r>
      <w:r>
        <w:rPr>
          <w:rFonts w:ascii="yandex-sans" w:hAnsi="yandex-sans"/>
          <w:color w:val="000000"/>
          <w:sz w:val="28"/>
          <w:szCs w:val="28"/>
        </w:rPr>
        <w:t xml:space="preserve"> представителей);</w:t>
      </w:r>
    </w:p>
    <w:p w14:paraId="19160293" w14:textId="77777777" w:rsidR="008269E0" w:rsidRDefault="008269E0" w:rsidP="005436FD">
      <w:pPr>
        <w:pStyle w:val="a4"/>
        <w:numPr>
          <w:ilvl w:val="0"/>
          <w:numId w:val="10"/>
        </w:numPr>
        <w:shd w:val="clear" w:color="auto" w:fill="FFFFFF"/>
        <w:jc w:val="both"/>
        <w:rPr>
          <w:rFonts w:ascii="yandex-sans" w:hAnsi="yandex-sans"/>
          <w:color w:val="000000"/>
          <w:sz w:val="28"/>
          <w:szCs w:val="28"/>
        </w:rPr>
      </w:pPr>
      <w:r w:rsidRPr="001B7159">
        <w:rPr>
          <w:rFonts w:ascii="yandex-sans" w:hAnsi="yandex-sans"/>
          <w:color w:val="000000"/>
          <w:sz w:val="28"/>
          <w:szCs w:val="28"/>
        </w:rPr>
        <w:t xml:space="preserve"> увеличение числа родителей (законных представителей),</w:t>
      </w:r>
      <w:r>
        <w:rPr>
          <w:rFonts w:ascii="yandex-sans" w:hAnsi="yandex-sans"/>
          <w:color w:val="000000"/>
          <w:sz w:val="28"/>
          <w:szCs w:val="28"/>
        </w:rPr>
        <w:t xml:space="preserve"> </w:t>
      </w:r>
      <w:r w:rsidRPr="001B7159">
        <w:rPr>
          <w:rFonts w:ascii="yandex-sans" w:hAnsi="yandex-sans"/>
          <w:color w:val="000000"/>
          <w:sz w:val="28"/>
          <w:szCs w:val="28"/>
        </w:rPr>
        <w:t>обеспечиваемых консультативной поддержкой МБДОУ</w:t>
      </w:r>
      <w:r>
        <w:rPr>
          <w:rFonts w:ascii="yandex-sans" w:hAnsi="yandex-sans"/>
          <w:color w:val="000000"/>
          <w:sz w:val="28"/>
          <w:szCs w:val="28"/>
        </w:rPr>
        <w:t>;</w:t>
      </w:r>
    </w:p>
    <w:p w14:paraId="7C6D78B2" w14:textId="77777777" w:rsidR="008269E0" w:rsidRDefault="008269E0" w:rsidP="005436FD">
      <w:pPr>
        <w:pStyle w:val="a4"/>
        <w:numPr>
          <w:ilvl w:val="0"/>
          <w:numId w:val="10"/>
        </w:numPr>
        <w:shd w:val="clear" w:color="auto" w:fill="FFFFFF"/>
        <w:rPr>
          <w:rFonts w:ascii="yandex-sans" w:hAnsi="yandex-sans"/>
          <w:color w:val="000000"/>
          <w:sz w:val="28"/>
          <w:szCs w:val="28"/>
        </w:rPr>
      </w:pPr>
      <w:r>
        <w:rPr>
          <w:rFonts w:ascii="yandex-sans" w:hAnsi="yandex-sans"/>
          <w:color w:val="000000"/>
          <w:sz w:val="28"/>
          <w:szCs w:val="28"/>
        </w:rPr>
        <w:t>с</w:t>
      </w:r>
      <w:r w:rsidRPr="001B7159">
        <w:rPr>
          <w:rFonts w:ascii="yandex-sans" w:hAnsi="yandex-sans"/>
          <w:color w:val="000000"/>
          <w:sz w:val="28"/>
          <w:szCs w:val="28"/>
        </w:rPr>
        <w:t>оздание</w:t>
      </w:r>
      <w:r>
        <w:rPr>
          <w:rFonts w:ascii="yandex-sans" w:hAnsi="yandex-sans"/>
          <w:color w:val="000000"/>
          <w:sz w:val="28"/>
          <w:szCs w:val="28"/>
        </w:rPr>
        <w:t xml:space="preserve"> </w:t>
      </w:r>
      <w:r w:rsidRPr="001B7159">
        <w:rPr>
          <w:rFonts w:ascii="yandex-sans" w:hAnsi="yandex-sans"/>
          <w:color w:val="000000"/>
          <w:sz w:val="28"/>
          <w:szCs w:val="28"/>
        </w:rPr>
        <w:t>системы</w:t>
      </w:r>
      <w:r>
        <w:rPr>
          <w:rFonts w:ascii="yandex-sans" w:hAnsi="yandex-sans"/>
          <w:color w:val="000000"/>
          <w:sz w:val="28"/>
          <w:szCs w:val="28"/>
        </w:rPr>
        <w:t xml:space="preserve"> </w:t>
      </w:r>
      <w:r w:rsidRPr="001B7159">
        <w:rPr>
          <w:rFonts w:ascii="yandex-sans" w:hAnsi="yandex-sans"/>
          <w:color w:val="000000"/>
          <w:sz w:val="28"/>
          <w:szCs w:val="28"/>
        </w:rPr>
        <w:t>поддержки</w:t>
      </w:r>
      <w:r>
        <w:rPr>
          <w:rFonts w:ascii="yandex-sans" w:hAnsi="yandex-sans"/>
          <w:color w:val="000000"/>
          <w:sz w:val="28"/>
          <w:szCs w:val="28"/>
        </w:rPr>
        <w:t xml:space="preserve"> </w:t>
      </w:r>
      <w:r w:rsidRPr="001B7159">
        <w:rPr>
          <w:rFonts w:ascii="yandex-sans" w:hAnsi="yandex-sans"/>
          <w:color w:val="000000"/>
          <w:sz w:val="28"/>
          <w:szCs w:val="28"/>
        </w:rPr>
        <w:t>и</w:t>
      </w:r>
      <w:r>
        <w:rPr>
          <w:rFonts w:ascii="yandex-sans" w:hAnsi="yandex-sans"/>
          <w:color w:val="000000"/>
          <w:sz w:val="28"/>
          <w:szCs w:val="28"/>
        </w:rPr>
        <w:t xml:space="preserve"> </w:t>
      </w:r>
      <w:r w:rsidRPr="001B7159">
        <w:rPr>
          <w:rFonts w:ascii="yandex-sans" w:hAnsi="yandex-sans"/>
          <w:color w:val="000000"/>
          <w:sz w:val="28"/>
          <w:szCs w:val="28"/>
        </w:rPr>
        <w:t>сопровождения</w:t>
      </w:r>
      <w:r>
        <w:rPr>
          <w:rFonts w:ascii="yandex-sans" w:hAnsi="yandex-sans"/>
          <w:color w:val="000000"/>
          <w:sz w:val="28"/>
          <w:szCs w:val="28"/>
        </w:rPr>
        <w:t xml:space="preserve"> </w:t>
      </w:r>
      <w:r w:rsidRPr="001B7159">
        <w:rPr>
          <w:rFonts w:ascii="yandex-sans" w:hAnsi="yandex-sans"/>
          <w:color w:val="000000"/>
          <w:sz w:val="28"/>
          <w:szCs w:val="28"/>
        </w:rPr>
        <w:t>инновационной</w:t>
      </w:r>
      <w:r>
        <w:rPr>
          <w:rFonts w:ascii="yandex-sans" w:hAnsi="yandex-sans"/>
          <w:color w:val="000000"/>
          <w:sz w:val="28"/>
          <w:szCs w:val="28"/>
        </w:rPr>
        <w:t xml:space="preserve"> </w:t>
      </w:r>
      <w:r w:rsidRPr="001B7159">
        <w:rPr>
          <w:rFonts w:ascii="yandex-sans" w:hAnsi="yandex-sans"/>
          <w:color w:val="000000"/>
          <w:sz w:val="28"/>
          <w:szCs w:val="28"/>
        </w:rPr>
        <w:t>деятельности в детском саду</w:t>
      </w:r>
      <w:r>
        <w:rPr>
          <w:rFonts w:ascii="yandex-sans" w:hAnsi="yandex-sans"/>
          <w:color w:val="000000"/>
          <w:sz w:val="28"/>
          <w:szCs w:val="28"/>
        </w:rPr>
        <w:t>;</w:t>
      </w:r>
    </w:p>
    <w:p w14:paraId="0EBC46D1" w14:textId="77777777" w:rsidR="008269E0" w:rsidRDefault="008269E0" w:rsidP="005436FD">
      <w:pPr>
        <w:pStyle w:val="a4"/>
        <w:numPr>
          <w:ilvl w:val="0"/>
          <w:numId w:val="10"/>
        </w:numPr>
        <w:shd w:val="clear" w:color="auto" w:fill="FFFFFF"/>
        <w:rPr>
          <w:rFonts w:ascii="yandex-sans" w:hAnsi="yandex-sans"/>
          <w:color w:val="000000"/>
          <w:sz w:val="28"/>
          <w:szCs w:val="28"/>
        </w:rPr>
      </w:pPr>
      <w:r w:rsidRPr="001B7159">
        <w:rPr>
          <w:rFonts w:ascii="yandex-sans" w:hAnsi="yandex-sans"/>
          <w:color w:val="000000"/>
          <w:sz w:val="28"/>
          <w:szCs w:val="28"/>
        </w:rPr>
        <w:t>рост творческих достижений всех субъ</w:t>
      </w:r>
      <w:r>
        <w:rPr>
          <w:rFonts w:ascii="yandex-sans" w:hAnsi="yandex-sans"/>
          <w:color w:val="000000"/>
          <w:sz w:val="28"/>
          <w:szCs w:val="28"/>
        </w:rPr>
        <w:t>ектов образовательного процесса;</w:t>
      </w:r>
    </w:p>
    <w:p w14:paraId="67F58708" w14:textId="77777777" w:rsidR="008269E0" w:rsidRDefault="008269E0" w:rsidP="005436FD">
      <w:pPr>
        <w:pStyle w:val="a4"/>
        <w:numPr>
          <w:ilvl w:val="0"/>
          <w:numId w:val="10"/>
        </w:numPr>
        <w:shd w:val="clear" w:color="auto" w:fill="FFFFFF"/>
        <w:rPr>
          <w:rFonts w:ascii="yandex-sans" w:hAnsi="yandex-sans"/>
          <w:color w:val="000000"/>
          <w:sz w:val="28"/>
          <w:szCs w:val="28"/>
        </w:rPr>
      </w:pPr>
      <w:r w:rsidRPr="008269E0">
        <w:rPr>
          <w:rFonts w:ascii="yandex-sans" w:hAnsi="yandex-sans"/>
          <w:color w:val="000000"/>
          <w:sz w:val="28"/>
          <w:szCs w:val="28"/>
        </w:rPr>
        <w:t>формирование у воспитанников предпосылок к учебной деятельности</w:t>
      </w:r>
      <w:r>
        <w:rPr>
          <w:rFonts w:ascii="yandex-sans" w:hAnsi="yandex-sans"/>
          <w:color w:val="000000"/>
          <w:sz w:val="28"/>
          <w:szCs w:val="28"/>
        </w:rPr>
        <w:t>;</w:t>
      </w:r>
    </w:p>
    <w:p w14:paraId="514A2635" w14:textId="77777777" w:rsidR="008269E0" w:rsidRPr="008269E0" w:rsidRDefault="008269E0" w:rsidP="005436FD">
      <w:pPr>
        <w:pStyle w:val="a4"/>
        <w:numPr>
          <w:ilvl w:val="0"/>
          <w:numId w:val="10"/>
        </w:numPr>
        <w:shd w:val="clear" w:color="auto" w:fill="FFFFFF"/>
        <w:rPr>
          <w:rFonts w:ascii="yandex-sans" w:hAnsi="yandex-sans"/>
          <w:color w:val="000000"/>
          <w:sz w:val="28"/>
          <w:szCs w:val="28"/>
        </w:rPr>
      </w:pPr>
      <w:r w:rsidRPr="008269E0">
        <w:rPr>
          <w:rFonts w:ascii="yandex-sans" w:hAnsi="yandex-sans"/>
          <w:color w:val="000000"/>
          <w:sz w:val="28"/>
          <w:szCs w:val="28"/>
        </w:rPr>
        <w:t>активное</w:t>
      </w:r>
      <w:r>
        <w:rPr>
          <w:rFonts w:ascii="yandex-sans" w:hAnsi="yandex-sans"/>
          <w:color w:val="000000"/>
          <w:sz w:val="28"/>
          <w:szCs w:val="28"/>
        </w:rPr>
        <w:t xml:space="preserve"> </w:t>
      </w:r>
      <w:r w:rsidRPr="008269E0">
        <w:rPr>
          <w:rFonts w:ascii="yandex-sans" w:hAnsi="yandex-sans"/>
          <w:color w:val="000000"/>
          <w:sz w:val="28"/>
          <w:szCs w:val="28"/>
        </w:rPr>
        <w:t>включение</w:t>
      </w:r>
      <w:r>
        <w:rPr>
          <w:rFonts w:ascii="yandex-sans" w:hAnsi="yandex-sans"/>
          <w:color w:val="000000"/>
          <w:sz w:val="28"/>
          <w:szCs w:val="28"/>
        </w:rPr>
        <w:t xml:space="preserve"> </w:t>
      </w:r>
      <w:r w:rsidRPr="008269E0">
        <w:rPr>
          <w:rFonts w:ascii="yandex-sans" w:hAnsi="yandex-sans"/>
          <w:color w:val="000000"/>
          <w:sz w:val="28"/>
          <w:szCs w:val="28"/>
        </w:rPr>
        <w:t>родителей</w:t>
      </w:r>
      <w:r>
        <w:rPr>
          <w:rFonts w:ascii="yandex-sans" w:hAnsi="yandex-sans"/>
          <w:color w:val="000000"/>
          <w:sz w:val="28"/>
          <w:szCs w:val="28"/>
        </w:rPr>
        <w:t xml:space="preserve"> </w:t>
      </w:r>
      <w:r w:rsidRPr="008269E0">
        <w:rPr>
          <w:rFonts w:ascii="yandex-sans" w:hAnsi="yandex-sans"/>
          <w:color w:val="000000"/>
          <w:sz w:val="28"/>
          <w:szCs w:val="28"/>
        </w:rPr>
        <w:t>(законных</w:t>
      </w:r>
      <w:r>
        <w:rPr>
          <w:rFonts w:ascii="yandex-sans" w:hAnsi="yandex-sans"/>
          <w:color w:val="000000"/>
          <w:sz w:val="28"/>
          <w:szCs w:val="28"/>
        </w:rPr>
        <w:t xml:space="preserve"> </w:t>
      </w:r>
      <w:r w:rsidRPr="008269E0">
        <w:rPr>
          <w:rFonts w:ascii="yandex-sans" w:hAnsi="yandex-sans"/>
          <w:color w:val="000000"/>
          <w:sz w:val="28"/>
          <w:szCs w:val="28"/>
        </w:rPr>
        <w:t>представителей)</w:t>
      </w:r>
      <w:r>
        <w:rPr>
          <w:rFonts w:ascii="yandex-sans" w:hAnsi="yandex-sans"/>
          <w:color w:val="000000"/>
          <w:sz w:val="28"/>
          <w:szCs w:val="28"/>
        </w:rPr>
        <w:t xml:space="preserve"> </w:t>
      </w:r>
      <w:r w:rsidRPr="008269E0">
        <w:rPr>
          <w:rFonts w:ascii="yandex-sans" w:hAnsi="yandex-sans"/>
          <w:color w:val="000000"/>
          <w:sz w:val="28"/>
          <w:szCs w:val="28"/>
        </w:rPr>
        <w:t>в</w:t>
      </w:r>
      <w:r>
        <w:rPr>
          <w:rFonts w:ascii="yandex-sans" w:hAnsi="yandex-sans"/>
          <w:color w:val="000000"/>
          <w:sz w:val="28"/>
          <w:szCs w:val="28"/>
        </w:rPr>
        <w:t xml:space="preserve"> </w:t>
      </w:r>
      <w:r w:rsidRPr="008269E0">
        <w:rPr>
          <w:rFonts w:ascii="yandex-sans" w:hAnsi="yandex-sans"/>
          <w:color w:val="000000"/>
          <w:sz w:val="28"/>
          <w:szCs w:val="28"/>
        </w:rPr>
        <w:t>образовательный процесс.</w:t>
      </w:r>
    </w:p>
    <w:p w14:paraId="24A8931A" w14:textId="77777777" w:rsidR="00B034ED" w:rsidRPr="008269E0" w:rsidRDefault="00B034ED" w:rsidP="008269E0">
      <w:pPr>
        <w:jc w:val="both"/>
        <w:rPr>
          <w:sz w:val="28"/>
          <w:szCs w:val="28"/>
        </w:rPr>
      </w:pPr>
    </w:p>
    <w:sectPr w:rsidR="00B034ED" w:rsidRPr="008269E0" w:rsidSect="00C26862">
      <w:footerReference w:type="default" r:id="rId1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7B6F4" w14:textId="77777777" w:rsidR="00DC2D4E" w:rsidRDefault="00DC2D4E" w:rsidP="001D4AAF">
      <w:r>
        <w:separator/>
      </w:r>
    </w:p>
  </w:endnote>
  <w:endnote w:type="continuationSeparator" w:id="0">
    <w:p w14:paraId="4EBFBA22" w14:textId="77777777" w:rsidR="00DC2D4E" w:rsidRDefault="00DC2D4E" w:rsidP="001D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7070"/>
      <w:docPartObj>
        <w:docPartGallery w:val="Page Numbers (Bottom of Page)"/>
        <w:docPartUnique/>
      </w:docPartObj>
    </w:sdtPr>
    <w:sdtEndPr/>
    <w:sdtContent>
      <w:p w14:paraId="371BA80A" w14:textId="77777777" w:rsidR="002F751C" w:rsidRDefault="00DC2D4E">
        <w:pPr>
          <w:pStyle w:val="af1"/>
          <w:jc w:val="right"/>
        </w:pPr>
        <w:r>
          <w:fldChar w:fldCharType="begin"/>
        </w:r>
        <w:r>
          <w:instrText xml:space="preserve"> PAGE   \* MERGEFORMAT </w:instrText>
        </w:r>
        <w:r>
          <w:fldChar w:fldCharType="separate"/>
        </w:r>
        <w:r w:rsidR="00755EBC">
          <w:rPr>
            <w:noProof/>
          </w:rPr>
          <w:t>38</w:t>
        </w:r>
        <w:r>
          <w:rPr>
            <w:noProof/>
          </w:rPr>
          <w:fldChar w:fldCharType="end"/>
        </w:r>
      </w:p>
    </w:sdtContent>
  </w:sdt>
  <w:p w14:paraId="3B0A558F" w14:textId="77777777" w:rsidR="002F751C" w:rsidRDefault="002F751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98A0C" w14:textId="77777777" w:rsidR="00DC2D4E" w:rsidRDefault="00DC2D4E" w:rsidP="001D4AAF">
      <w:r>
        <w:separator/>
      </w:r>
    </w:p>
  </w:footnote>
  <w:footnote w:type="continuationSeparator" w:id="0">
    <w:p w14:paraId="2DFFCD63" w14:textId="77777777" w:rsidR="00DC2D4E" w:rsidRDefault="00DC2D4E" w:rsidP="001D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5E7C"/>
    <w:multiLevelType w:val="hybridMultilevel"/>
    <w:tmpl w:val="172662E6"/>
    <w:lvl w:ilvl="0" w:tplc="70AE61F6">
      <w:start w:val="3"/>
      <w:numFmt w:val="upperRoman"/>
      <w:lvlText w:val="%1."/>
      <w:lvlJc w:val="left"/>
      <w:pPr>
        <w:ind w:left="1571" w:hanging="720"/>
      </w:pPr>
      <w:rPr>
        <w:rFonts w:ascii="Times New Roman" w:hAnsi="Times New Roman" w:cs="Times New Roman" w:hint="default"/>
        <w:sz w:val="24"/>
        <w:szCs w:val="24"/>
      </w:rPr>
    </w:lvl>
    <w:lvl w:ilvl="1" w:tplc="04190019" w:tentative="1">
      <w:start w:val="1"/>
      <w:numFmt w:val="lowerLetter"/>
      <w:lvlText w:val="%2."/>
      <w:lvlJc w:val="left"/>
      <w:pPr>
        <w:ind w:left="120" w:hanging="360"/>
      </w:pPr>
    </w:lvl>
    <w:lvl w:ilvl="2" w:tplc="0419001B" w:tentative="1">
      <w:start w:val="1"/>
      <w:numFmt w:val="lowerRoman"/>
      <w:lvlText w:val="%3."/>
      <w:lvlJc w:val="right"/>
      <w:pPr>
        <w:ind w:left="840" w:hanging="180"/>
      </w:pPr>
    </w:lvl>
    <w:lvl w:ilvl="3" w:tplc="0419000F" w:tentative="1">
      <w:start w:val="1"/>
      <w:numFmt w:val="decimal"/>
      <w:lvlText w:val="%4."/>
      <w:lvlJc w:val="left"/>
      <w:pPr>
        <w:ind w:left="1560" w:hanging="360"/>
      </w:pPr>
    </w:lvl>
    <w:lvl w:ilvl="4" w:tplc="04190019" w:tentative="1">
      <w:start w:val="1"/>
      <w:numFmt w:val="lowerLetter"/>
      <w:lvlText w:val="%5."/>
      <w:lvlJc w:val="left"/>
      <w:pPr>
        <w:ind w:left="2280" w:hanging="360"/>
      </w:pPr>
    </w:lvl>
    <w:lvl w:ilvl="5" w:tplc="0419001B" w:tentative="1">
      <w:start w:val="1"/>
      <w:numFmt w:val="lowerRoman"/>
      <w:lvlText w:val="%6."/>
      <w:lvlJc w:val="right"/>
      <w:pPr>
        <w:ind w:left="3000" w:hanging="180"/>
      </w:pPr>
    </w:lvl>
    <w:lvl w:ilvl="6" w:tplc="0419000F" w:tentative="1">
      <w:start w:val="1"/>
      <w:numFmt w:val="decimal"/>
      <w:lvlText w:val="%7."/>
      <w:lvlJc w:val="left"/>
      <w:pPr>
        <w:ind w:left="3720" w:hanging="360"/>
      </w:pPr>
    </w:lvl>
    <w:lvl w:ilvl="7" w:tplc="04190019" w:tentative="1">
      <w:start w:val="1"/>
      <w:numFmt w:val="lowerLetter"/>
      <w:lvlText w:val="%8."/>
      <w:lvlJc w:val="left"/>
      <w:pPr>
        <w:ind w:left="4440" w:hanging="360"/>
      </w:pPr>
    </w:lvl>
    <w:lvl w:ilvl="8" w:tplc="0419001B" w:tentative="1">
      <w:start w:val="1"/>
      <w:numFmt w:val="lowerRoman"/>
      <w:lvlText w:val="%9."/>
      <w:lvlJc w:val="right"/>
      <w:pPr>
        <w:ind w:left="5160" w:hanging="180"/>
      </w:pPr>
    </w:lvl>
  </w:abstractNum>
  <w:abstractNum w:abstractNumId="1" w15:restartNumberingAfterBreak="0">
    <w:nsid w:val="15C72A72"/>
    <w:multiLevelType w:val="hybridMultilevel"/>
    <w:tmpl w:val="169253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B7A18"/>
    <w:multiLevelType w:val="hybridMultilevel"/>
    <w:tmpl w:val="75165F9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200E5F34"/>
    <w:multiLevelType w:val="hybridMultilevel"/>
    <w:tmpl w:val="1F9E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553B9"/>
    <w:multiLevelType w:val="hybridMultilevel"/>
    <w:tmpl w:val="00CE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5336C"/>
    <w:multiLevelType w:val="hybridMultilevel"/>
    <w:tmpl w:val="FE049D6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9223F52"/>
    <w:multiLevelType w:val="multilevel"/>
    <w:tmpl w:val="B7ACB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B2C51"/>
    <w:multiLevelType w:val="hybridMultilevel"/>
    <w:tmpl w:val="BB30DB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94138F"/>
    <w:multiLevelType w:val="multilevel"/>
    <w:tmpl w:val="01F6B38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7F4B46C7"/>
    <w:multiLevelType w:val="hybridMultilevel"/>
    <w:tmpl w:val="FD38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1"/>
  </w:num>
  <w:num w:numId="6">
    <w:abstractNumId w:val="7"/>
  </w:num>
  <w:num w:numId="7">
    <w:abstractNumId w:val="2"/>
  </w:num>
  <w:num w:numId="8">
    <w:abstractNumId w:val="5"/>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FDB"/>
    <w:rsid w:val="000011E9"/>
    <w:rsid w:val="00002ADB"/>
    <w:rsid w:val="000113A0"/>
    <w:rsid w:val="0002033C"/>
    <w:rsid w:val="000254A1"/>
    <w:rsid w:val="00026449"/>
    <w:rsid w:val="00026594"/>
    <w:rsid w:val="00027DAC"/>
    <w:rsid w:val="000306F8"/>
    <w:rsid w:val="00032286"/>
    <w:rsid w:val="00035BE1"/>
    <w:rsid w:val="00041CB7"/>
    <w:rsid w:val="00042CD0"/>
    <w:rsid w:val="0004681A"/>
    <w:rsid w:val="00072D11"/>
    <w:rsid w:val="00075A3D"/>
    <w:rsid w:val="0007666F"/>
    <w:rsid w:val="00076CB6"/>
    <w:rsid w:val="00081853"/>
    <w:rsid w:val="00087B94"/>
    <w:rsid w:val="000909C2"/>
    <w:rsid w:val="000941F8"/>
    <w:rsid w:val="0009438A"/>
    <w:rsid w:val="000A2894"/>
    <w:rsid w:val="000C7B7B"/>
    <w:rsid w:val="000D127E"/>
    <w:rsid w:val="000D4C13"/>
    <w:rsid w:val="000D55D0"/>
    <w:rsid w:val="000F0037"/>
    <w:rsid w:val="000F62A7"/>
    <w:rsid w:val="000F703E"/>
    <w:rsid w:val="00107E94"/>
    <w:rsid w:val="0011071F"/>
    <w:rsid w:val="00127FED"/>
    <w:rsid w:val="001348DB"/>
    <w:rsid w:val="00134B5C"/>
    <w:rsid w:val="00135A07"/>
    <w:rsid w:val="00140993"/>
    <w:rsid w:val="00143662"/>
    <w:rsid w:val="00143E37"/>
    <w:rsid w:val="00153162"/>
    <w:rsid w:val="00165D41"/>
    <w:rsid w:val="00166CA2"/>
    <w:rsid w:val="0017376C"/>
    <w:rsid w:val="0017648F"/>
    <w:rsid w:val="00177C79"/>
    <w:rsid w:val="00185EB2"/>
    <w:rsid w:val="00186688"/>
    <w:rsid w:val="0019136A"/>
    <w:rsid w:val="00195BD6"/>
    <w:rsid w:val="00196C3C"/>
    <w:rsid w:val="001B4195"/>
    <w:rsid w:val="001B7159"/>
    <w:rsid w:val="001D0384"/>
    <w:rsid w:val="001D4AAF"/>
    <w:rsid w:val="001D65A0"/>
    <w:rsid w:val="0020342B"/>
    <w:rsid w:val="00203C3A"/>
    <w:rsid w:val="00207B09"/>
    <w:rsid w:val="00213BB3"/>
    <w:rsid w:val="00214E60"/>
    <w:rsid w:val="00216B0E"/>
    <w:rsid w:val="0021782C"/>
    <w:rsid w:val="00233046"/>
    <w:rsid w:val="0023648E"/>
    <w:rsid w:val="00236CB3"/>
    <w:rsid w:val="00251B26"/>
    <w:rsid w:val="0025402F"/>
    <w:rsid w:val="002567F4"/>
    <w:rsid w:val="00260624"/>
    <w:rsid w:val="00264FDB"/>
    <w:rsid w:val="00266F04"/>
    <w:rsid w:val="00267B00"/>
    <w:rsid w:val="00274F77"/>
    <w:rsid w:val="0028046E"/>
    <w:rsid w:val="00293D22"/>
    <w:rsid w:val="002C11D7"/>
    <w:rsid w:val="002C71D9"/>
    <w:rsid w:val="002E4FA0"/>
    <w:rsid w:val="002E5521"/>
    <w:rsid w:val="002F0D54"/>
    <w:rsid w:val="002F1D2E"/>
    <w:rsid w:val="002F751C"/>
    <w:rsid w:val="00303B71"/>
    <w:rsid w:val="00307B20"/>
    <w:rsid w:val="00311F2B"/>
    <w:rsid w:val="00314331"/>
    <w:rsid w:val="00330BE3"/>
    <w:rsid w:val="00334FAF"/>
    <w:rsid w:val="00342F20"/>
    <w:rsid w:val="00353BED"/>
    <w:rsid w:val="00355027"/>
    <w:rsid w:val="003575FA"/>
    <w:rsid w:val="0036161B"/>
    <w:rsid w:val="003633F6"/>
    <w:rsid w:val="00367FC8"/>
    <w:rsid w:val="00370FEB"/>
    <w:rsid w:val="003769EB"/>
    <w:rsid w:val="00382995"/>
    <w:rsid w:val="00385737"/>
    <w:rsid w:val="00390629"/>
    <w:rsid w:val="003913CC"/>
    <w:rsid w:val="003A232F"/>
    <w:rsid w:val="003B6ACD"/>
    <w:rsid w:val="003B73E1"/>
    <w:rsid w:val="003E67FA"/>
    <w:rsid w:val="003F6379"/>
    <w:rsid w:val="004121F9"/>
    <w:rsid w:val="0041282F"/>
    <w:rsid w:val="00422116"/>
    <w:rsid w:val="004240D4"/>
    <w:rsid w:val="0042427D"/>
    <w:rsid w:val="00424D7F"/>
    <w:rsid w:val="00430C35"/>
    <w:rsid w:val="00431CA7"/>
    <w:rsid w:val="00451AA8"/>
    <w:rsid w:val="00460400"/>
    <w:rsid w:val="00460D5E"/>
    <w:rsid w:val="004627DA"/>
    <w:rsid w:val="004706EF"/>
    <w:rsid w:val="00473492"/>
    <w:rsid w:val="00481019"/>
    <w:rsid w:val="004A1477"/>
    <w:rsid w:val="004D181A"/>
    <w:rsid w:val="004E2D44"/>
    <w:rsid w:val="004E314C"/>
    <w:rsid w:val="004E4397"/>
    <w:rsid w:val="004F26E5"/>
    <w:rsid w:val="004F6B7C"/>
    <w:rsid w:val="004F702B"/>
    <w:rsid w:val="00504D1C"/>
    <w:rsid w:val="005106AD"/>
    <w:rsid w:val="00513382"/>
    <w:rsid w:val="005167EC"/>
    <w:rsid w:val="00520596"/>
    <w:rsid w:val="0054348C"/>
    <w:rsid w:val="005436FD"/>
    <w:rsid w:val="005673C8"/>
    <w:rsid w:val="00571DB3"/>
    <w:rsid w:val="0057632E"/>
    <w:rsid w:val="00580370"/>
    <w:rsid w:val="0058149B"/>
    <w:rsid w:val="00584AE9"/>
    <w:rsid w:val="005858CE"/>
    <w:rsid w:val="005906E0"/>
    <w:rsid w:val="00595CDB"/>
    <w:rsid w:val="005A5726"/>
    <w:rsid w:val="005B5487"/>
    <w:rsid w:val="005C2AC3"/>
    <w:rsid w:val="005C3BA4"/>
    <w:rsid w:val="005C7CF0"/>
    <w:rsid w:val="005D0354"/>
    <w:rsid w:val="005E2F38"/>
    <w:rsid w:val="005F02E0"/>
    <w:rsid w:val="005F191A"/>
    <w:rsid w:val="006141FF"/>
    <w:rsid w:val="00624E8A"/>
    <w:rsid w:val="0065181C"/>
    <w:rsid w:val="006675EA"/>
    <w:rsid w:val="00676FED"/>
    <w:rsid w:val="006879DE"/>
    <w:rsid w:val="0069770E"/>
    <w:rsid w:val="006A5EDD"/>
    <w:rsid w:val="006A7345"/>
    <w:rsid w:val="006B0E3E"/>
    <w:rsid w:val="006B207B"/>
    <w:rsid w:val="006B6B0E"/>
    <w:rsid w:val="006B7285"/>
    <w:rsid w:val="006C7A74"/>
    <w:rsid w:val="006D0177"/>
    <w:rsid w:val="006D0A31"/>
    <w:rsid w:val="006D1248"/>
    <w:rsid w:val="006D37AF"/>
    <w:rsid w:val="006D624B"/>
    <w:rsid w:val="006F5E71"/>
    <w:rsid w:val="006F7DB1"/>
    <w:rsid w:val="00710CF7"/>
    <w:rsid w:val="0071327E"/>
    <w:rsid w:val="007150E7"/>
    <w:rsid w:val="00733CED"/>
    <w:rsid w:val="00754788"/>
    <w:rsid w:val="00755EBC"/>
    <w:rsid w:val="00783388"/>
    <w:rsid w:val="0078426A"/>
    <w:rsid w:val="00785675"/>
    <w:rsid w:val="00786A29"/>
    <w:rsid w:val="0078703C"/>
    <w:rsid w:val="007957DF"/>
    <w:rsid w:val="007A3289"/>
    <w:rsid w:val="007A4C04"/>
    <w:rsid w:val="007A5C47"/>
    <w:rsid w:val="007A6A10"/>
    <w:rsid w:val="007B4C72"/>
    <w:rsid w:val="007C03EF"/>
    <w:rsid w:val="007C1F70"/>
    <w:rsid w:val="007C63E9"/>
    <w:rsid w:val="007D50EC"/>
    <w:rsid w:val="007E3729"/>
    <w:rsid w:val="007E7526"/>
    <w:rsid w:val="007F033E"/>
    <w:rsid w:val="007F3697"/>
    <w:rsid w:val="007F5ECF"/>
    <w:rsid w:val="0080682A"/>
    <w:rsid w:val="0081052A"/>
    <w:rsid w:val="008126A2"/>
    <w:rsid w:val="00814FB9"/>
    <w:rsid w:val="00816625"/>
    <w:rsid w:val="00817514"/>
    <w:rsid w:val="00817FFE"/>
    <w:rsid w:val="008244EE"/>
    <w:rsid w:val="008269E0"/>
    <w:rsid w:val="00833B96"/>
    <w:rsid w:val="008344E9"/>
    <w:rsid w:val="00844DC1"/>
    <w:rsid w:val="00846BDD"/>
    <w:rsid w:val="008567A4"/>
    <w:rsid w:val="00863ACC"/>
    <w:rsid w:val="00863D43"/>
    <w:rsid w:val="00872656"/>
    <w:rsid w:val="00876F16"/>
    <w:rsid w:val="00884086"/>
    <w:rsid w:val="008840D9"/>
    <w:rsid w:val="008925BC"/>
    <w:rsid w:val="008A4BA0"/>
    <w:rsid w:val="008A6EEF"/>
    <w:rsid w:val="008B28B9"/>
    <w:rsid w:val="008B7949"/>
    <w:rsid w:val="008C3745"/>
    <w:rsid w:val="008C3A17"/>
    <w:rsid w:val="008C4BB5"/>
    <w:rsid w:val="008E0ECD"/>
    <w:rsid w:val="008E2B2A"/>
    <w:rsid w:val="008E7979"/>
    <w:rsid w:val="008F4F8B"/>
    <w:rsid w:val="008F5332"/>
    <w:rsid w:val="00907CB3"/>
    <w:rsid w:val="00911FF8"/>
    <w:rsid w:val="009254A5"/>
    <w:rsid w:val="0093419D"/>
    <w:rsid w:val="009410A7"/>
    <w:rsid w:val="009530DE"/>
    <w:rsid w:val="00954300"/>
    <w:rsid w:val="00955850"/>
    <w:rsid w:val="00964904"/>
    <w:rsid w:val="00965491"/>
    <w:rsid w:val="0097646C"/>
    <w:rsid w:val="00986424"/>
    <w:rsid w:val="009977D8"/>
    <w:rsid w:val="009A436D"/>
    <w:rsid w:val="009A548B"/>
    <w:rsid w:val="009A7F8D"/>
    <w:rsid w:val="009C3341"/>
    <w:rsid w:val="009C6974"/>
    <w:rsid w:val="009C7D57"/>
    <w:rsid w:val="009D7232"/>
    <w:rsid w:val="009F2A58"/>
    <w:rsid w:val="00A06BE1"/>
    <w:rsid w:val="00A10016"/>
    <w:rsid w:val="00A13ACB"/>
    <w:rsid w:val="00A15AD9"/>
    <w:rsid w:val="00A230A0"/>
    <w:rsid w:val="00A23984"/>
    <w:rsid w:val="00A331C6"/>
    <w:rsid w:val="00A33C4F"/>
    <w:rsid w:val="00A34246"/>
    <w:rsid w:val="00A34334"/>
    <w:rsid w:val="00A34B52"/>
    <w:rsid w:val="00A3564D"/>
    <w:rsid w:val="00A45AE9"/>
    <w:rsid w:val="00A51B05"/>
    <w:rsid w:val="00A570A6"/>
    <w:rsid w:val="00A6274A"/>
    <w:rsid w:val="00A67C4F"/>
    <w:rsid w:val="00A71135"/>
    <w:rsid w:val="00A72133"/>
    <w:rsid w:val="00A81C98"/>
    <w:rsid w:val="00A82B40"/>
    <w:rsid w:val="00A86463"/>
    <w:rsid w:val="00A8774F"/>
    <w:rsid w:val="00A95953"/>
    <w:rsid w:val="00AA2D9E"/>
    <w:rsid w:val="00AA480C"/>
    <w:rsid w:val="00AA4916"/>
    <w:rsid w:val="00AA6B6A"/>
    <w:rsid w:val="00AA7382"/>
    <w:rsid w:val="00AB2055"/>
    <w:rsid w:val="00AC0B4C"/>
    <w:rsid w:val="00AD6625"/>
    <w:rsid w:val="00AD738A"/>
    <w:rsid w:val="00AE247D"/>
    <w:rsid w:val="00AE4026"/>
    <w:rsid w:val="00AF4917"/>
    <w:rsid w:val="00B034ED"/>
    <w:rsid w:val="00B04018"/>
    <w:rsid w:val="00B06E7D"/>
    <w:rsid w:val="00B17E58"/>
    <w:rsid w:val="00B45DFB"/>
    <w:rsid w:val="00B54083"/>
    <w:rsid w:val="00B55C2C"/>
    <w:rsid w:val="00B5664B"/>
    <w:rsid w:val="00B63711"/>
    <w:rsid w:val="00B6751F"/>
    <w:rsid w:val="00B7286B"/>
    <w:rsid w:val="00B72F8A"/>
    <w:rsid w:val="00B8511F"/>
    <w:rsid w:val="00B914B6"/>
    <w:rsid w:val="00B92E68"/>
    <w:rsid w:val="00BA5B81"/>
    <w:rsid w:val="00BB05D9"/>
    <w:rsid w:val="00BB419A"/>
    <w:rsid w:val="00BB41A8"/>
    <w:rsid w:val="00BB777B"/>
    <w:rsid w:val="00BC714D"/>
    <w:rsid w:val="00BD6F2E"/>
    <w:rsid w:val="00BE12D1"/>
    <w:rsid w:val="00BE72F8"/>
    <w:rsid w:val="00BF38DF"/>
    <w:rsid w:val="00C022BE"/>
    <w:rsid w:val="00C11C27"/>
    <w:rsid w:val="00C14DD3"/>
    <w:rsid w:val="00C26862"/>
    <w:rsid w:val="00C31B69"/>
    <w:rsid w:val="00C422DA"/>
    <w:rsid w:val="00C454FE"/>
    <w:rsid w:val="00C813AC"/>
    <w:rsid w:val="00C92F25"/>
    <w:rsid w:val="00C94474"/>
    <w:rsid w:val="00CA078A"/>
    <w:rsid w:val="00CA176C"/>
    <w:rsid w:val="00CA612C"/>
    <w:rsid w:val="00CB2AA3"/>
    <w:rsid w:val="00CB69A4"/>
    <w:rsid w:val="00CB7373"/>
    <w:rsid w:val="00CB7B13"/>
    <w:rsid w:val="00CC15E6"/>
    <w:rsid w:val="00CD4912"/>
    <w:rsid w:val="00CE1AA6"/>
    <w:rsid w:val="00CE2312"/>
    <w:rsid w:val="00CE28AC"/>
    <w:rsid w:val="00CF4B28"/>
    <w:rsid w:val="00D03B14"/>
    <w:rsid w:val="00D151C2"/>
    <w:rsid w:val="00D169F0"/>
    <w:rsid w:val="00D22920"/>
    <w:rsid w:val="00D24493"/>
    <w:rsid w:val="00D27A1B"/>
    <w:rsid w:val="00D34B01"/>
    <w:rsid w:val="00D37BC6"/>
    <w:rsid w:val="00D40D65"/>
    <w:rsid w:val="00D41C61"/>
    <w:rsid w:val="00D44106"/>
    <w:rsid w:val="00D61DEC"/>
    <w:rsid w:val="00D74778"/>
    <w:rsid w:val="00D751E6"/>
    <w:rsid w:val="00D772C5"/>
    <w:rsid w:val="00D8596A"/>
    <w:rsid w:val="00D85B61"/>
    <w:rsid w:val="00D86350"/>
    <w:rsid w:val="00D96ECE"/>
    <w:rsid w:val="00DA49DC"/>
    <w:rsid w:val="00DA500B"/>
    <w:rsid w:val="00DB5076"/>
    <w:rsid w:val="00DC1158"/>
    <w:rsid w:val="00DC2D4E"/>
    <w:rsid w:val="00DC36F5"/>
    <w:rsid w:val="00DD0E24"/>
    <w:rsid w:val="00DD479E"/>
    <w:rsid w:val="00DD4D71"/>
    <w:rsid w:val="00DE1705"/>
    <w:rsid w:val="00DE1CC3"/>
    <w:rsid w:val="00DE1CD4"/>
    <w:rsid w:val="00DE3C6C"/>
    <w:rsid w:val="00DE7066"/>
    <w:rsid w:val="00DF3CAE"/>
    <w:rsid w:val="00DF7E59"/>
    <w:rsid w:val="00E00549"/>
    <w:rsid w:val="00E0147F"/>
    <w:rsid w:val="00E01829"/>
    <w:rsid w:val="00E01BEE"/>
    <w:rsid w:val="00E0523D"/>
    <w:rsid w:val="00E11ADE"/>
    <w:rsid w:val="00E16075"/>
    <w:rsid w:val="00E21F93"/>
    <w:rsid w:val="00E237B4"/>
    <w:rsid w:val="00E24C1A"/>
    <w:rsid w:val="00E30312"/>
    <w:rsid w:val="00E32583"/>
    <w:rsid w:val="00E32934"/>
    <w:rsid w:val="00E37DB2"/>
    <w:rsid w:val="00E57439"/>
    <w:rsid w:val="00E673DF"/>
    <w:rsid w:val="00E7060C"/>
    <w:rsid w:val="00E726AF"/>
    <w:rsid w:val="00E77FAB"/>
    <w:rsid w:val="00E92067"/>
    <w:rsid w:val="00E97A8C"/>
    <w:rsid w:val="00EA5A35"/>
    <w:rsid w:val="00EB53D4"/>
    <w:rsid w:val="00EC2310"/>
    <w:rsid w:val="00EC676D"/>
    <w:rsid w:val="00EC6782"/>
    <w:rsid w:val="00EC7D82"/>
    <w:rsid w:val="00EF02F7"/>
    <w:rsid w:val="00F002CF"/>
    <w:rsid w:val="00F27365"/>
    <w:rsid w:val="00F3103C"/>
    <w:rsid w:val="00F54C11"/>
    <w:rsid w:val="00F61C18"/>
    <w:rsid w:val="00F67B14"/>
    <w:rsid w:val="00F74A24"/>
    <w:rsid w:val="00F77DA8"/>
    <w:rsid w:val="00F8466D"/>
    <w:rsid w:val="00F85600"/>
    <w:rsid w:val="00F86210"/>
    <w:rsid w:val="00F93E55"/>
    <w:rsid w:val="00F96E0E"/>
    <w:rsid w:val="00FB0300"/>
    <w:rsid w:val="00FC25D7"/>
    <w:rsid w:val="00FD6096"/>
    <w:rsid w:val="00FD76D0"/>
    <w:rsid w:val="00FE0577"/>
    <w:rsid w:val="00FE3E02"/>
    <w:rsid w:val="00FE41A6"/>
    <w:rsid w:val="00FE4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FCDE4"/>
  <w15:docId w15:val="{E0DF834F-4A21-4D54-A991-70FE5C68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44E9"/>
    <w:rPr>
      <w:sz w:val="24"/>
      <w:szCs w:val="24"/>
    </w:rPr>
  </w:style>
  <w:style w:type="paragraph" w:styleId="2">
    <w:name w:val="heading 2"/>
    <w:basedOn w:val="a"/>
    <w:next w:val="a"/>
    <w:link w:val="20"/>
    <w:qFormat/>
    <w:rsid w:val="00CE2312"/>
    <w:pPr>
      <w:keepNext/>
      <w:keepLines/>
      <w:spacing w:before="200" w:line="276" w:lineRule="auto"/>
      <w:outlineLvl w:val="1"/>
    </w:pPr>
    <w:rPr>
      <w:rFonts w:ascii="Cambria" w:hAnsi="Cambria"/>
      <w:b/>
      <w:bCs/>
      <w:color w:val="4F81BD"/>
      <w:sz w:val="26"/>
      <w:szCs w:val="26"/>
    </w:rPr>
  </w:style>
  <w:style w:type="paragraph" w:styleId="3">
    <w:name w:val="heading 3"/>
    <w:basedOn w:val="a"/>
    <w:next w:val="a"/>
    <w:qFormat/>
    <w:rsid w:val="00076CB6"/>
    <w:pPr>
      <w:keepNext/>
      <w:spacing w:before="240" w:after="60"/>
      <w:outlineLvl w:val="2"/>
    </w:pPr>
    <w:rPr>
      <w:rFonts w:ascii="Arial" w:hAnsi="Arial" w:cs="Arial"/>
      <w:b/>
      <w:bCs/>
      <w:sz w:val="26"/>
      <w:szCs w:val="26"/>
    </w:rPr>
  </w:style>
  <w:style w:type="paragraph" w:styleId="4">
    <w:name w:val="heading 4"/>
    <w:basedOn w:val="a"/>
    <w:next w:val="a"/>
    <w:qFormat/>
    <w:rsid w:val="00E726A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locked/>
    <w:rsid w:val="00CE2312"/>
    <w:rPr>
      <w:rFonts w:ascii="Cambria" w:hAnsi="Cambria"/>
      <w:b/>
      <w:bCs/>
      <w:color w:val="4F81BD"/>
      <w:sz w:val="26"/>
      <w:szCs w:val="26"/>
      <w:lang w:val="ru-RU" w:eastAsia="ru-RU" w:bidi="ar-SA"/>
    </w:rPr>
  </w:style>
  <w:style w:type="paragraph" w:customStyle="1" w:styleId="1">
    <w:name w:val="Абзац списка1"/>
    <w:basedOn w:val="a"/>
    <w:rsid w:val="00CE2312"/>
    <w:pPr>
      <w:spacing w:before="100" w:beforeAutospacing="1"/>
      <w:ind w:left="720"/>
      <w:contextualSpacing/>
      <w:jc w:val="center"/>
    </w:pPr>
    <w:rPr>
      <w:rFonts w:ascii="Calibri" w:hAnsi="Calibri"/>
      <w:sz w:val="22"/>
      <w:szCs w:val="22"/>
      <w:lang w:eastAsia="en-US"/>
    </w:rPr>
  </w:style>
  <w:style w:type="paragraph" w:styleId="a4">
    <w:name w:val="List Paragraph"/>
    <w:basedOn w:val="a"/>
    <w:uiPriority w:val="99"/>
    <w:qFormat/>
    <w:rsid w:val="00CE2312"/>
    <w:pPr>
      <w:spacing w:after="200" w:line="276" w:lineRule="auto"/>
      <w:ind w:left="720"/>
      <w:contextualSpacing/>
    </w:pPr>
    <w:rPr>
      <w:rFonts w:ascii="Calibri" w:eastAsia="Calibri" w:hAnsi="Calibri"/>
      <w:sz w:val="22"/>
      <w:szCs w:val="22"/>
      <w:lang w:eastAsia="en-US"/>
    </w:rPr>
  </w:style>
  <w:style w:type="character" w:styleId="a5">
    <w:name w:val="Hyperlink"/>
    <w:rsid w:val="007C63E9"/>
    <w:rPr>
      <w:rFonts w:cs="Times New Roman"/>
      <w:color w:val="0000FF"/>
      <w:u w:val="single"/>
    </w:rPr>
  </w:style>
  <w:style w:type="paragraph" w:styleId="a6">
    <w:name w:val="Body Text"/>
    <w:aliases w:val="bt,Òàáë òåêñò"/>
    <w:basedOn w:val="a"/>
    <w:link w:val="a7"/>
    <w:rsid w:val="006D37AF"/>
    <w:pPr>
      <w:spacing w:after="120"/>
    </w:pPr>
  </w:style>
  <w:style w:type="character" w:customStyle="1" w:styleId="a7">
    <w:name w:val="Основной текст Знак"/>
    <w:aliases w:val="bt Знак,Òàáë òåêñò Знак"/>
    <w:link w:val="a6"/>
    <w:semiHidden/>
    <w:locked/>
    <w:rsid w:val="006D37AF"/>
    <w:rPr>
      <w:sz w:val="24"/>
      <w:szCs w:val="24"/>
      <w:lang w:val="ru-RU" w:eastAsia="ru-RU" w:bidi="ar-SA"/>
    </w:rPr>
  </w:style>
  <w:style w:type="paragraph" w:customStyle="1" w:styleId="a8">
    <w:name w:val="Знак"/>
    <w:basedOn w:val="a"/>
    <w:rsid w:val="006D37AF"/>
    <w:pPr>
      <w:spacing w:after="160" w:line="240" w:lineRule="exact"/>
    </w:pPr>
    <w:rPr>
      <w:rFonts w:ascii="Verdana" w:hAnsi="Verdana" w:cs="Verdana"/>
      <w:sz w:val="20"/>
      <w:szCs w:val="20"/>
      <w:lang w:val="en-US" w:eastAsia="en-US"/>
    </w:rPr>
  </w:style>
  <w:style w:type="paragraph" w:styleId="a9">
    <w:name w:val="Normal (Web)"/>
    <w:basedOn w:val="a"/>
    <w:rsid w:val="007C1F70"/>
    <w:pPr>
      <w:spacing w:before="100" w:beforeAutospacing="1" w:after="100" w:afterAutospacing="1"/>
    </w:pPr>
  </w:style>
  <w:style w:type="paragraph" w:customStyle="1" w:styleId="10">
    <w:name w:val="Без интервала1"/>
    <w:rsid w:val="007C1F70"/>
    <w:rPr>
      <w:rFonts w:ascii="Calibri" w:hAnsi="Calibri"/>
      <w:sz w:val="22"/>
      <w:szCs w:val="22"/>
      <w:lang w:eastAsia="en-US"/>
    </w:rPr>
  </w:style>
  <w:style w:type="character" w:customStyle="1" w:styleId="apple-converted-space">
    <w:name w:val="apple-converted-space"/>
    <w:rsid w:val="000254A1"/>
    <w:rPr>
      <w:rFonts w:cs="Times New Roman"/>
    </w:rPr>
  </w:style>
  <w:style w:type="character" w:styleId="aa">
    <w:name w:val="Strong"/>
    <w:qFormat/>
    <w:rsid w:val="000254A1"/>
    <w:rPr>
      <w:rFonts w:cs="Times New Roman"/>
      <w:b/>
      <w:bCs/>
    </w:rPr>
  </w:style>
  <w:style w:type="paragraph" w:styleId="ab">
    <w:name w:val="No Spacing"/>
    <w:link w:val="ac"/>
    <w:uiPriority w:val="1"/>
    <w:qFormat/>
    <w:rsid w:val="00A570A6"/>
    <w:rPr>
      <w:sz w:val="24"/>
      <w:szCs w:val="24"/>
    </w:rPr>
  </w:style>
  <w:style w:type="paragraph" w:styleId="ad">
    <w:name w:val="Balloon Text"/>
    <w:basedOn w:val="a"/>
    <w:link w:val="ae"/>
    <w:rsid w:val="00F74A24"/>
    <w:rPr>
      <w:rFonts w:ascii="Tahoma" w:hAnsi="Tahoma" w:cs="Tahoma"/>
      <w:sz w:val="16"/>
      <w:szCs w:val="16"/>
    </w:rPr>
  </w:style>
  <w:style w:type="character" w:customStyle="1" w:styleId="ae">
    <w:name w:val="Текст выноски Знак"/>
    <w:basedOn w:val="a0"/>
    <w:link w:val="ad"/>
    <w:rsid w:val="00F74A24"/>
    <w:rPr>
      <w:rFonts w:ascii="Tahoma" w:hAnsi="Tahoma" w:cs="Tahoma"/>
      <w:sz w:val="16"/>
      <w:szCs w:val="16"/>
    </w:rPr>
  </w:style>
  <w:style w:type="paragraph" w:styleId="af">
    <w:name w:val="header"/>
    <w:basedOn w:val="a"/>
    <w:link w:val="af0"/>
    <w:rsid w:val="001D4AAF"/>
    <w:pPr>
      <w:tabs>
        <w:tab w:val="center" w:pos="4677"/>
        <w:tab w:val="right" w:pos="9355"/>
      </w:tabs>
    </w:pPr>
  </w:style>
  <w:style w:type="character" w:customStyle="1" w:styleId="af0">
    <w:name w:val="Верхний колонтитул Знак"/>
    <w:basedOn w:val="a0"/>
    <w:link w:val="af"/>
    <w:rsid w:val="001D4AAF"/>
    <w:rPr>
      <w:sz w:val="24"/>
      <w:szCs w:val="24"/>
    </w:rPr>
  </w:style>
  <w:style w:type="paragraph" w:styleId="af1">
    <w:name w:val="footer"/>
    <w:basedOn w:val="a"/>
    <w:link w:val="af2"/>
    <w:uiPriority w:val="99"/>
    <w:rsid w:val="001D4AAF"/>
    <w:pPr>
      <w:tabs>
        <w:tab w:val="center" w:pos="4677"/>
        <w:tab w:val="right" w:pos="9355"/>
      </w:tabs>
    </w:pPr>
  </w:style>
  <w:style w:type="character" w:customStyle="1" w:styleId="af2">
    <w:name w:val="Нижний колонтитул Знак"/>
    <w:basedOn w:val="a0"/>
    <w:link w:val="af1"/>
    <w:uiPriority w:val="99"/>
    <w:rsid w:val="001D4AAF"/>
    <w:rPr>
      <w:sz w:val="24"/>
      <w:szCs w:val="24"/>
    </w:rPr>
  </w:style>
  <w:style w:type="character" w:customStyle="1" w:styleId="ac">
    <w:name w:val="Без интервала Знак"/>
    <w:link w:val="ab"/>
    <w:uiPriority w:val="1"/>
    <w:locked/>
    <w:rsid w:val="00F67B14"/>
    <w:rPr>
      <w:sz w:val="24"/>
      <w:szCs w:val="24"/>
    </w:rPr>
  </w:style>
  <w:style w:type="paragraph" w:customStyle="1" w:styleId="Default">
    <w:name w:val="Default"/>
    <w:rsid w:val="005167E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1736">
      <w:bodyDiv w:val="1"/>
      <w:marLeft w:val="0"/>
      <w:marRight w:val="0"/>
      <w:marTop w:val="0"/>
      <w:marBottom w:val="0"/>
      <w:divBdr>
        <w:top w:val="none" w:sz="0" w:space="0" w:color="auto"/>
        <w:left w:val="none" w:sz="0" w:space="0" w:color="auto"/>
        <w:bottom w:val="none" w:sz="0" w:space="0" w:color="auto"/>
        <w:right w:val="none" w:sz="0" w:space="0" w:color="auto"/>
      </w:divBdr>
    </w:div>
    <w:div w:id="43023607">
      <w:bodyDiv w:val="1"/>
      <w:marLeft w:val="0"/>
      <w:marRight w:val="0"/>
      <w:marTop w:val="0"/>
      <w:marBottom w:val="0"/>
      <w:divBdr>
        <w:top w:val="none" w:sz="0" w:space="0" w:color="auto"/>
        <w:left w:val="none" w:sz="0" w:space="0" w:color="auto"/>
        <w:bottom w:val="none" w:sz="0" w:space="0" w:color="auto"/>
        <w:right w:val="none" w:sz="0" w:space="0" w:color="auto"/>
      </w:divBdr>
    </w:div>
    <w:div w:id="47606559">
      <w:bodyDiv w:val="1"/>
      <w:marLeft w:val="0"/>
      <w:marRight w:val="0"/>
      <w:marTop w:val="0"/>
      <w:marBottom w:val="0"/>
      <w:divBdr>
        <w:top w:val="none" w:sz="0" w:space="0" w:color="auto"/>
        <w:left w:val="none" w:sz="0" w:space="0" w:color="auto"/>
        <w:bottom w:val="none" w:sz="0" w:space="0" w:color="auto"/>
        <w:right w:val="none" w:sz="0" w:space="0" w:color="auto"/>
      </w:divBdr>
    </w:div>
    <w:div w:id="47843743">
      <w:bodyDiv w:val="1"/>
      <w:marLeft w:val="0"/>
      <w:marRight w:val="0"/>
      <w:marTop w:val="0"/>
      <w:marBottom w:val="0"/>
      <w:divBdr>
        <w:top w:val="none" w:sz="0" w:space="0" w:color="auto"/>
        <w:left w:val="none" w:sz="0" w:space="0" w:color="auto"/>
        <w:bottom w:val="none" w:sz="0" w:space="0" w:color="auto"/>
        <w:right w:val="none" w:sz="0" w:space="0" w:color="auto"/>
      </w:divBdr>
    </w:div>
    <w:div w:id="90710025">
      <w:bodyDiv w:val="1"/>
      <w:marLeft w:val="0"/>
      <w:marRight w:val="0"/>
      <w:marTop w:val="0"/>
      <w:marBottom w:val="0"/>
      <w:divBdr>
        <w:top w:val="none" w:sz="0" w:space="0" w:color="auto"/>
        <w:left w:val="none" w:sz="0" w:space="0" w:color="auto"/>
        <w:bottom w:val="none" w:sz="0" w:space="0" w:color="auto"/>
        <w:right w:val="none" w:sz="0" w:space="0" w:color="auto"/>
      </w:divBdr>
    </w:div>
    <w:div w:id="100338949">
      <w:bodyDiv w:val="1"/>
      <w:marLeft w:val="0"/>
      <w:marRight w:val="0"/>
      <w:marTop w:val="0"/>
      <w:marBottom w:val="0"/>
      <w:divBdr>
        <w:top w:val="none" w:sz="0" w:space="0" w:color="auto"/>
        <w:left w:val="none" w:sz="0" w:space="0" w:color="auto"/>
        <w:bottom w:val="none" w:sz="0" w:space="0" w:color="auto"/>
        <w:right w:val="none" w:sz="0" w:space="0" w:color="auto"/>
      </w:divBdr>
    </w:div>
    <w:div w:id="119956093">
      <w:bodyDiv w:val="1"/>
      <w:marLeft w:val="0"/>
      <w:marRight w:val="0"/>
      <w:marTop w:val="0"/>
      <w:marBottom w:val="0"/>
      <w:divBdr>
        <w:top w:val="none" w:sz="0" w:space="0" w:color="auto"/>
        <w:left w:val="none" w:sz="0" w:space="0" w:color="auto"/>
        <w:bottom w:val="none" w:sz="0" w:space="0" w:color="auto"/>
        <w:right w:val="none" w:sz="0" w:space="0" w:color="auto"/>
      </w:divBdr>
    </w:div>
    <w:div w:id="129717073">
      <w:bodyDiv w:val="1"/>
      <w:marLeft w:val="0"/>
      <w:marRight w:val="0"/>
      <w:marTop w:val="0"/>
      <w:marBottom w:val="0"/>
      <w:divBdr>
        <w:top w:val="none" w:sz="0" w:space="0" w:color="auto"/>
        <w:left w:val="none" w:sz="0" w:space="0" w:color="auto"/>
        <w:bottom w:val="none" w:sz="0" w:space="0" w:color="auto"/>
        <w:right w:val="none" w:sz="0" w:space="0" w:color="auto"/>
      </w:divBdr>
    </w:div>
    <w:div w:id="139032807">
      <w:bodyDiv w:val="1"/>
      <w:marLeft w:val="0"/>
      <w:marRight w:val="0"/>
      <w:marTop w:val="0"/>
      <w:marBottom w:val="0"/>
      <w:divBdr>
        <w:top w:val="none" w:sz="0" w:space="0" w:color="auto"/>
        <w:left w:val="none" w:sz="0" w:space="0" w:color="auto"/>
        <w:bottom w:val="none" w:sz="0" w:space="0" w:color="auto"/>
        <w:right w:val="none" w:sz="0" w:space="0" w:color="auto"/>
      </w:divBdr>
    </w:div>
    <w:div w:id="139421381">
      <w:bodyDiv w:val="1"/>
      <w:marLeft w:val="0"/>
      <w:marRight w:val="0"/>
      <w:marTop w:val="0"/>
      <w:marBottom w:val="0"/>
      <w:divBdr>
        <w:top w:val="none" w:sz="0" w:space="0" w:color="auto"/>
        <w:left w:val="none" w:sz="0" w:space="0" w:color="auto"/>
        <w:bottom w:val="none" w:sz="0" w:space="0" w:color="auto"/>
        <w:right w:val="none" w:sz="0" w:space="0" w:color="auto"/>
      </w:divBdr>
    </w:div>
    <w:div w:id="156658281">
      <w:bodyDiv w:val="1"/>
      <w:marLeft w:val="0"/>
      <w:marRight w:val="0"/>
      <w:marTop w:val="0"/>
      <w:marBottom w:val="0"/>
      <w:divBdr>
        <w:top w:val="none" w:sz="0" w:space="0" w:color="auto"/>
        <w:left w:val="none" w:sz="0" w:space="0" w:color="auto"/>
        <w:bottom w:val="none" w:sz="0" w:space="0" w:color="auto"/>
        <w:right w:val="none" w:sz="0" w:space="0" w:color="auto"/>
      </w:divBdr>
    </w:div>
    <w:div w:id="172259237">
      <w:bodyDiv w:val="1"/>
      <w:marLeft w:val="0"/>
      <w:marRight w:val="0"/>
      <w:marTop w:val="0"/>
      <w:marBottom w:val="0"/>
      <w:divBdr>
        <w:top w:val="none" w:sz="0" w:space="0" w:color="auto"/>
        <w:left w:val="none" w:sz="0" w:space="0" w:color="auto"/>
        <w:bottom w:val="none" w:sz="0" w:space="0" w:color="auto"/>
        <w:right w:val="none" w:sz="0" w:space="0" w:color="auto"/>
      </w:divBdr>
    </w:div>
    <w:div w:id="185758164">
      <w:bodyDiv w:val="1"/>
      <w:marLeft w:val="0"/>
      <w:marRight w:val="0"/>
      <w:marTop w:val="0"/>
      <w:marBottom w:val="0"/>
      <w:divBdr>
        <w:top w:val="none" w:sz="0" w:space="0" w:color="auto"/>
        <w:left w:val="none" w:sz="0" w:space="0" w:color="auto"/>
        <w:bottom w:val="none" w:sz="0" w:space="0" w:color="auto"/>
        <w:right w:val="none" w:sz="0" w:space="0" w:color="auto"/>
      </w:divBdr>
    </w:div>
    <w:div w:id="214391776">
      <w:bodyDiv w:val="1"/>
      <w:marLeft w:val="0"/>
      <w:marRight w:val="0"/>
      <w:marTop w:val="0"/>
      <w:marBottom w:val="0"/>
      <w:divBdr>
        <w:top w:val="none" w:sz="0" w:space="0" w:color="auto"/>
        <w:left w:val="none" w:sz="0" w:space="0" w:color="auto"/>
        <w:bottom w:val="none" w:sz="0" w:space="0" w:color="auto"/>
        <w:right w:val="none" w:sz="0" w:space="0" w:color="auto"/>
      </w:divBdr>
    </w:div>
    <w:div w:id="318121092">
      <w:bodyDiv w:val="1"/>
      <w:marLeft w:val="0"/>
      <w:marRight w:val="0"/>
      <w:marTop w:val="0"/>
      <w:marBottom w:val="0"/>
      <w:divBdr>
        <w:top w:val="none" w:sz="0" w:space="0" w:color="auto"/>
        <w:left w:val="none" w:sz="0" w:space="0" w:color="auto"/>
        <w:bottom w:val="none" w:sz="0" w:space="0" w:color="auto"/>
        <w:right w:val="none" w:sz="0" w:space="0" w:color="auto"/>
      </w:divBdr>
    </w:div>
    <w:div w:id="320500713">
      <w:bodyDiv w:val="1"/>
      <w:marLeft w:val="0"/>
      <w:marRight w:val="0"/>
      <w:marTop w:val="0"/>
      <w:marBottom w:val="0"/>
      <w:divBdr>
        <w:top w:val="none" w:sz="0" w:space="0" w:color="auto"/>
        <w:left w:val="none" w:sz="0" w:space="0" w:color="auto"/>
        <w:bottom w:val="none" w:sz="0" w:space="0" w:color="auto"/>
        <w:right w:val="none" w:sz="0" w:space="0" w:color="auto"/>
      </w:divBdr>
    </w:div>
    <w:div w:id="346954309">
      <w:bodyDiv w:val="1"/>
      <w:marLeft w:val="0"/>
      <w:marRight w:val="0"/>
      <w:marTop w:val="0"/>
      <w:marBottom w:val="0"/>
      <w:divBdr>
        <w:top w:val="none" w:sz="0" w:space="0" w:color="auto"/>
        <w:left w:val="none" w:sz="0" w:space="0" w:color="auto"/>
        <w:bottom w:val="none" w:sz="0" w:space="0" w:color="auto"/>
        <w:right w:val="none" w:sz="0" w:space="0" w:color="auto"/>
      </w:divBdr>
    </w:div>
    <w:div w:id="373964970">
      <w:bodyDiv w:val="1"/>
      <w:marLeft w:val="0"/>
      <w:marRight w:val="0"/>
      <w:marTop w:val="0"/>
      <w:marBottom w:val="0"/>
      <w:divBdr>
        <w:top w:val="none" w:sz="0" w:space="0" w:color="auto"/>
        <w:left w:val="none" w:sz="0" w:space="0" w:color="auto"/>
        <w:bottom w:val="none" w:sz="0" w:space="0" w:color="auto"/>
        <w:right w:val="none" w:sz="0" w:space="0" w:color="auto"/>
      </w:divBdr>
    </w:div>
    <w:div w:id="394134090">
      <w:bodyDiv w:val="1"/>
      <w:marLeft w:val="0"/>
      <w:marRight w:val="0"/>
      <w:marTop w:val="0"/>
      <w:marBottom w:val="0"/>
      <w:divBdr>
        <w:top w:val="none" w:sz="0" w:space="0" w:color="auto"/>
        <w:left w:val="none" w:sz="0" w:space="0" w:color="auto"/>
        <w:bottom w:val="none" w:sz="0" w:space="0" w:color="auto"/>
        <w:right w:val="none" w:sz="0" w:space="0" w:color="auto"/>
      </w:divBdr>
    </w:div>
    <w:div w:id="403722383">
      <w:bodyDiv w:val="1"/>
      <w:marLeft w:val="0"/>
      <w:marRight w:val="0"/>
      <w:marTop w:val="0"/>
      <w:marBottom w:val="0"/>
      <w:divBdr>
        <w:top w:val="none" w:sz="0" w:space="0" w:color="auto"/>
        <w:left w:val="none" w:sz="0" w:space="0" w:color="auto"/>
        <w:bottom w:val="none" w:sz="0" w:space="0" w:color="auto"/>
        <w:right w:val="none" w:sz="0" w:space="0" w:color="auto"/>
      </w:divBdr>
    </w:div>
    <w:div w:id="444808140">
      <w:bodyDiv w:val="1"/>
      <w:marLeft w:val="0"/>
      <w:marRight w:val="0"/>
      <w:marTop w:val="0"/>
      <w:marBottom w:val="0"/>
      <w:divBdr>
        <w:top w:val="none" w:sz="0" w:space="0" w:color="auto"/>
        <w:left w:val="none" w:sz="0" w:space="0" w:color="auto"/>
        <w:bottom w:val="none" w:sz="0" w:space="0" w:color="auto"/>
        <w:right w:val="none" w:sz="0" w:space="0" w:color="auto"/>
      </w:divBdr>
    </w:div>
    <w:div w:id="476533786">
      <w:bodyDiv w:val="1"/>
      <w:marLeft w:val="0"/>
      <w:marRight w:val="0"/>
      <w:marTop w:val="0"/>
      <w:marBottom w:val="0"/>
      <w:divBdr>
        <w:top w:val="none" w:sz="0" w:space="0" w:color="auto"/>
        <w:left w:val="none" w:sz="0" w:space="0" w:color="auto"/>
        <w:bottom w:val="none" w:sz="0" w:space="0" w:color="auto"/>
        <w:right w:val="none" w:sz="0" w:space="0" w:color="auto"/>
      </w:divBdr>
    </w:div>
    <w:div w:id="518739881">
      <w:bodyDiv w:val="1"/>
      <w:marLeft w:val="0"/>
      <w:marRight w:val="0"/>
      <w:marTop w:val="0"/>
      <w:marBottom w:val="0"/>
      <w:divBdr>
        <w:top w:val="none" w:sz="0" w:space="0" w:color="auto"/>
        <w:left w:val="none" w:sz="0" w:space="0" w:color="auto"/>
        <w:bottom w:val="none" w:sz="0" w:space="0" w:color="auto"/>
        <w:right w:val="none" w:sz="0" w:space="0" w:color="auto"/>
      </w:divBdr>
    </w:div>
    <w:div w:id="543950346">
      <w:bodyDiv w:val="1"/>
      <w:marLeft w:val="0"/>
      <w:marRight w:val="0"/>
      <w:marTop w:val="0"/>
      <w:marBottom w:val="0"/>
      <w:divBdr>
        <w:top w:val="none" w:sz="0" w:space="0" w:color="auto"/>
        <w:left w:val="none" w:sz="0" w:space="0" w:color="auto"/>
        <w:bottom w:val="none" w:sz="0" w:space="0" w:color="auto"/>
        <w:right w:val="none" w:sz="0" w:space="0" w:color="auto"/>
      </w:divBdr>
    </w:div>
    <w:div w:id="626618977">
      <w:bodyDiv w:val="1"/>
      <w:marLeft w:val="0"/>
      <w:marRight w:val="0"/>
      <w:marTop w:val="0"/>
      <w:marBottom w:val="0"/>
      <w:divBdr>
        <w:top w:val="none" w:sz="0" w:space="0" w:color="auto"/>
        <w:left w:val="none" w:sz="0" w:space="0" w:color="auto"/>
        <w:bottom w:val="none" w:sz="0" w:space="0" w:color="auto"/>
        <w:right w:val="none" w:sz="0" w:space="0" w:color="auto"/>
      </w:divBdr>
    </w:div>
    <w:div w:id="660619943">
      <w:bodyDiv w:val="1"/>
      <w:marLeft w:val="0"/>
      <w:marRight w:val="0"/>
      <w:marTop w:val="0"/>
      <w:marBottom w:val="0"/>
      <w:divBdr>
        <w:top w:val="none" w:sz="0" w:space="0" w:color="auto"/>
        <w:left w:val="none" w:sz="0" w:space="0" w:color="auto"/>
        <w:bottom w:val="none" w:sz="0" w:space="0" w:color="auto"/>
        <w:right w:val="none" w:sz="0" w:space="0" w:color="auto"/>
      </w:divBdr>
    </w:div>
    <w:div w:id="686641450">
      <w:bodyDiv w:val="1"/>
      <w:marLeft w:val="0"/>
      <w:marRight w:val="0"/>
      <w:marTop w:val="0"/>
      <w:marBottom w:val="0"/>
      <w:divBdr>
        <w:top w:val="none" w:sz="0" w:space="0" w:color="auto"/>
        <w:left w:val="none" w:sz="0" w:space="0" w:color="auto"/>
        <w:bottom w:val="none" w:sz="0" w:space="0" w:color="auto"/>
        <w:right w:val="none" w:sz="0" w:space="0" w:color="auto"/>
      </w:divBdr>
    </w:div>
    <w:div w:id="699861484">
      <w:bodyDiv w:val="1"/>
      <w:marLeft w:val="0"/>
      <w:marRight w:val="0"/>
      <w:marTop w:val="0"/>
      <w:marBottom w:val="0"/>
      <w:divBdr>
        <w:top w:val="none" w:sz="0" w:space="0" w:color="auto"/>
        <w:left w:val="none" w:sz="0" w:space="0" w:color="auto"/>
        <w:bottom w:val="none" w:sz="0" w:space="0" w:color="auto"/>
        <w:right w:val="none" w:sz="0" w:space="0" w:color="auto"/>
      </w:divBdr>
    </w:div>
    <w:div w:id="732512059">
      <w:bodyDiv w:val="1"/>
      <w:marLeft w:val="0"/>
      <w:marRight w:val="0"/>
      <w:marTop w:val="0"/>
      <w:marBottom w:val="0"/>
      <w:divBdr>
        <w:top w:val="none" w:sz="0" w:space="0" w:color="auto"/>
        <w:left w:val="none" w:sz="0" w:space="0" w:color="auto"/>
        <w:bottom w:val="none" w:sz="0" w:space="0" w:color="auto"/>
        <w:right w:val="none" w:sz="0" w:space="0" w:color="auto"/>
      </w:divBdr>
    </w:div>
    <w:div w:id="737485864">
      <w:bodyDiv w:val="1"/>
      <w:marLeft w:val="0"/>
      <w:marRight w:val="0"/>
      <w:marTop w:val="0"/>
      <w:marBottom w:val="0"/>
      <w:divBdr>
        <w:top w:val="none" w:sz="0" w:space="0" w:color="auto"/>
        <w:left w:val="none" w:sz="0" w:space="0" w:color="auto"/>
        <w:bottom w:val="none" w:sz="0" w:space="0" w:color="auto"/>
        <w:right w:val="none" w:sz="0" w:space="0" w:color="auto"/>
      </w:divBdr>
    </w:div>
    <w:div w:id="783040495">
      <w:bodyDiv w:val="1"/>
      <w:marLeft w:val="0"/>
      <w:marRight w:val="0"/>
      <w:marTop w:val="0"/>
      <w:marBottom w:val="0"/>
      <w:divBdr>
        <w:top w:val="none" w:sz="0" w:space="0" w:color="auto"/>
        <w:left w:val="none" w:sz="0" w:space="0" w:color="auto"/>
        <w:bottom w:val="none" w:sz="0" w:space="0" w:color="auto"/>
        <w:right w:val="none" w:sz="0" w:space="0" w:color="auto"/>
      </w:divBdr>
    </w:div>
    <w:div w:id="802819478">
      <w:bodyDiv w:val="1"/>
      <w:marLeft w:val="0"/>
      <w:marRight w:val="0"/>
      <w:marTop w:val="0"/>
      <w:marBottom w:val="0"/>
      <w:divBdr>
        <w:top w:val="none" w:sz="0" w:space="0" w:color="auto"/>
        <w:left w:val="none" w:sz="0" w:space="0" w:color="auto"/>
        <w:bottom w:val="none" w:sz="0" w:space="0" w:color="auto"/>
        <w:right w:val="none" w:sz="0" w:space="0" w:color="auto"/>
      </w:divBdr>
    </w:div>
    <w:div w:id="825315470">
      <w:bodyDiv w:val="1"/>
      <w:marLeft w:val="0"/>
      <w:marRight w:val="0"/>
      <w:marTop w:val="0"/>
      <w:marBottom w:val="0"/>
      <w:divBdr>
        <w:top w:val="none" w:sz="0" w:space="0" w:color="auto"/>
        <w:left w:val="none" w:sz="0" w:space="0" w:color="auto"/>
        <w:bottom w:val="none" w:sz="0" w:space="0" w:color="auto"/>
        <w:right w:val="none" w:sz="0" w:space="0" w:color="auto"/>
      </w:divBdr>
    </w:div>
    <w:div w:id="860631477">
      <w:bodyDiv w:val="1"/>
      <w:marLeft w:val="0"/>
      <w:marRight w:val="0"/>
      <w:marTop w:val="0"/>
      <w:marBottom w:val="0"/>
      <w:divBdr>
        <w:top w:val="none" w:sz="0" w:space="0" w:color="auto"/>
        <w:left w:val="none" w:sz="0" w:space="0" w:color="auto"/>
        <w:bottom w:val="none" w:sz="0" w:space="0" w:color="auto"/>
        <w:right w:val="none" w:sz="0" w:space="0" w:color="auto"/>
      </w:divBdr>
    </w:div>
    <w:div w:id="945190356">
      <w:bodyDiv w:val="1"/>
      <w:marLeft w:val="0"/>
      <w:marRight w:val="0"/>
      <w:marTop w:val="0"/>
      <w:marBottom w:val="0"/>
      <w:divBdr>
        <w:top w:val="none" w:sz="0" w:space="0" w:color="auto"/>
        <w:left w:val="none" w:sz="0" w:space="0" w:color="auto"/>
        <w:bottom w:val="none" w:sz="0" w:space="0" w:color="auto"/>
        <w:right w:val="none" w:sz="0" w:space="0" w:color="auto"/>
      </w:divBdr>
    </w:div>
    <w:div w:id="945380172">
      <w:bodyDiv w:val="1"/>
      <w:marLeft w:val="0"/>
      <w:marRight w:val="0"/>
      <w:marTop w:val="0"/>
      <w:marBottom w:val="0"/>
      <w:divBdr>
        <w:top w:val="none" w:sz="0" w:space="0" w:color="auto"/>
        <w:left w:val="none" w:sz="0" w:space="0" w:color="auto"/>
        <w:bottom w:val="none" w:sz="0" w:space="0" w:color="auto"/>
        <w:right w:val="none" w:sz="0" w:space="0" w:color="auto"/>
      </w:divBdr>
    </w:div>
    <w:div w:id="945424089">
      <w:bodyDiv w:val="1"/>
      <w:marLeft w:val="0"/>
      <w:marRight w:val="0"/>
      <w:marTop w:val="0"/>
      <w:marBottom w:val="0"/>
      <w:divBdr>
        <w:top w:val="none" w:sz="0" w:space="0" w:color="auto"/>
        <w:left w:val="none" w:sz="0" w:space="0" w:color="auto"/>
        <w:bottom w:val="none" w:sz="0" w:space="0" w:color="auto"/>
        <w:right w:val="none" w:sz="0" w:space="0" w:color="auto"/>
      </w:divBdr>
    </w:div>
    <w:div w:id="1127550449">
      <w:bodyDiv w:val="1"/>
      <w:marLeft w:val="0"/>
      <w:marRight w:val="0"/>
      <w:marTop w:val="0"/>
      <w:marBottom w:val="0"/>
      <w:divBdr>
        <w:top w:val="none" w:sz="0" w:space="0" w:color="auto"/>
        <w:left w:val="none" w:sz="0" w:space="0" w:color="auto"/>
        <w:bottom w:val="none" w:sz="0" w:space="0" w:color="auto"/>
        <w:right w:val="none" w:sz="0" w:space="0" w:color="auto"/>
      </w:divBdr>
    </w:div>
    <w:div w:id="1145512517">
      <w:bodyDiv w:val="1"/>
      <w:marLeft w:val="0"/>
      <w:marRight w:val="0"/>
      <w:marTop w:val="0"/>
      <w:marBottom w:val="0"/>
      <w:divBdr>
        <w:top w:val="none" w:sz="0" w:space="0" w:color="auto"/>
        <w:left w:val="none" w:sz="0" w:space="0" w:color="auto"/>
        <w:bottom w:val="none" w:sz="0" w:space="0" w:color="auto"/>
        <w:right w:val="none" w:sz="0" w:space="0" w:color="auto"/>
      </w:divBdr>
    </w:div>
    <w:div w:id="1163163562">
      <w:bodyDiv w:val="1"/>
      <w:marLeft w:val="0"/>
      <w:marRight w:val="0"/>
      <w:marTop w:val="0"/>
      <w:marBottom w:val="0"/>
      <w:divBdr>
        <w:top w:val="none" w:sz="0" w:space="0" w:color="auto"/>
        <w:left w:val="none" w:sz="0" w:space="0" w:color="auto"/>
        <w:bottom w:val="none" w:sz="0" w:space="0" w:color="auto"/>
        <w:right w:val="none" w:sz="0" w:space="0" w:color="auto"/>
      </w:divBdr>
    </w:div>
    <w:div w:id="1182358634">
      <w:bodyDiv w:val="1"/>
      <w:marLeft w:val="0"/>
      <w:marRight w:val="0"/>
      <w:marTop w:val="0"/>
      <w:marBottom w:val="0"/>
      <w:divBdr>
        <w:top w:val="none" w:sz="0" w:space="0" w:color="auto"/>
        <w:left w:val="none" w:sz="0" w:space="0" w:color="auto"/>
        <w:bottom w:val="none" w:sz="0" w:space="0" w:color="auto"/>
        <w:right w:val="none" w:sz="0" w:space="0" w:color="auto"/>
      </w:divBdr>
    </w:div>
    <w:div w:id="1276211575">
      <w:bodyDiv w:val="1"/>
      <w:marLeft w:val="0"/>
      <w:marRight w:val="0"/>
      <w:marTop w:val="0"/>
      <w:marBottom w:val="0"/>
      <w:divBdr>
        <w:top w:val="none" w:sz="0" w:space="0" w:color="auto"/>
        <w:left w:val="none" w:sz="0" w:space="0" w:color="auto"/>
        <w:bottom w:val="none" w:sz="0" w:space="0" w:color="auto"/>
        <w:right w:val="none" w:sz="0" w:space="0" w:color="auto"/>
      </w:divBdr>
    </w:div>
    <w:div w:id="1281498758">
      <w:bodyDiv w:val="1"/>
      <w:marLeft w:val="0"/>
      <w:marRight w:val="0"/>
      <w:marTop w:val="0"/>
      <w:marBottom w:val="0"/>
      <w:divBdr>
        <w:top w:val="none" w:sz="0" w:space="0" w:color="auto"/>
        <w:left w:val="none" w:sz="0" w:space="0" w:color="auto"/>
        <w:bottom w:val="none" w:sz="0" w:space="0" w:color="auto"/>
        <w:right w:val="none" w:sz="0" w:space="0" w:color="auto"/>
      </w:divBdr>
    </w:div>
    <w:div w:id="1298805098">
      <w:bodyDiv w:val="1"/>
      <w:marLeft w:val="0"/>
      <w:marRight w:val="0"/>
      <w:marTop w:val="0"/>
      <w:marBottom w:val="0"/>
      <w:divBdr>
        <w:top w:val="none" w:sz="0" w:space="0" w:color="auto"/>
        <w:left w:val="none" w:sz="0" w:space="0" w:color="auto"/>
        <w:bottom w:val="none" w:sz="0" w:space="0" w:color="auto"/>
        <w:right w:val="none" w:sz="0" w:space="0" w:color="auto"/>
      </w:divBdr>
    </w:div>
    <w:div w:id="1319919652">
      <w:bodyDiv w:val="1"/>
      <w:marLeft w:val="0"/>
      <w:marRight w:val="0"/>
      <w:marTop w:val="0"/>
      <w:marBottom w:val="0"/>
      <w:divBdr>
        <w:top w:val="none" w:sz="0" w:space="0" w:color="auto"/>
        <w:left w:val="none" w:sz="0" w:space="0" w:color="auto"/>
        <w:bottom w:val="none" w:sz="0" w:space="0" w:color="auto"/>
        <w:right w:val="none" w:sz="0" w:space="0" w:color="auto"/>
      </w:divBdr>
    </w:div>
    <w:div w:id="1380007772">
      <w:bodyDiv w:val="1"/>
      <w:marLeft w:val="0"/>
      <w:marRight w:val="0"/>
      <w:marTop w:val="0"/>
      <w:marBottom w:val="0"/>
      <w:divBdr>
        <w:top w:val="none" w:sz="0" w:space="0" w:color="auto"/>
        <w:left w:val="none" w:sz="0" w:space="0" w:color="auto"/>
        <w:bottom w:val="none" w:sz="0" w:space="0" w:color="auto"/>
        <w:right w:val="none" w:sz="0" w:space="0" w:color="auto"/>
      </w:divBdr>
    </w:div>
    <w:div w:id="1412236965">
      <w:bodyDiv w:val="1"/>
      <w:marLeft w:val="0"/>
      <w:marRight w:val="0"/>
      <w:marTop w:val="0"/>
      <w:marBottom w:val="0"/>
      <w:divBdr>
        <w:top w:val="none" w:sz="0" w:space="0" w:color="auto"/>
        <w:left w:val="none" w:sz="0" w:space="0" w:color="auto"/>
        <w:bottom w:val="none" w:sz="0" w:space="0" w:color="auto"/>
        <w:right w:val="none" w:sz="0" w:space="0" w:color="auto"/>
      </w:divBdr>
    </w:div>
    <w:div w:id="1543246935">
      <w:bodyDiv w:val="1"/>
      <w:marLeft w:val="0"/>
      <w:marRight w:val="0"/>
      <w:marTop w:val="0"/>
      <w:marBottom w:val="0"/>
      <w:divBdr>
        <w:top w:val="none" w:sz="0" w:space="0" w:color="auto"/>
        <w:left w:val="none" w:sz="0" w:space="0" w:color="auto"/>
        <w:bottom w:val="none" w:sz="0" w:space="0" w:color="auto"/>
        <w:right w:val="none" w:sz="0" w:space="0" w:color="auto"/>
      </w:divBdr>
    </w:div>
    <w:div w:id="1551766698">
      <w:bodyDiv w:val="1"/>
      <w:marLeft w:val="0"/>
      <w:marRight w:val="0"/>
      <w:marTop w:val="0"/>
      <w:marBottom w:val="0"/>
      <w:divBdr>
        <w:top w:val="none" w:sz="0" w:space="0" w:color="auto"/>
        <w:left w:val="none" w:sz="0" w:space="0" w:color="auto"/>
        <w:bottom w:val="none" w:sz="0" w:space="0" w:color="auto"/>
        <w:right w:val="none" w:sz="0" w:space="0" w:color="auto"/>
      </w:divBdr>
    </w:div>
    <w:div w:id="1621961457">
      <w:bodyDiv w:val="1"/>
      <w:marLeft w:val="0"/>
      <w:marRight w:val="0"/>
      <w:marTop w:val="0"/>
      <w:marBottom w:val="0"/>
      <w:divBdr>
        <w:top w:val="none" w:sz="0" w:space="0" w:color="auto"/>
        <w:left w:val="none" w:sz="0" w:space="0" w:color="auto"/>
        <w:bottom w:val="none" w:sz="0" w:space="0" w:color="auto"/>
        <w:right w:val="none" w:sz="0" w:space="0" w:color="auto"/>
      </w:divBdr>
    </w:div>
    <w:div w:id="1631327797">
      <w:bodyDiv w:val="1"/>
      <w:marLeft w:val="0"/>
      <w:marRight w:val="0"/>
      <w:marTop w:val="0"/>
      <w:marBottom w:val="0"/>
      <w:divBdr>
        <w:top w:val="none" w:sz="0" w:space="0" w:color="auto"/>
        <w:left w:val="none" w:sz="0" w:space="0" w:color="auto"/>
        <w:bottom w:val="none" w:sz="0" w:space="0" w:color="auto"/>
        <w:right w:val="none" w:sz="0" w:space="0" w:color="auto"/>
      </w:divBdr>
    </w:div>
    <w:div w:id="1640497684">
      <w:bodyDiv w:val="1"/>
      <w:marLeft w:val="0"/>
      <w:marRight w:val="0"/>
      <w:marTop w:val="0"/>
      <w:marBottom w:val="0"/>
      <w:divBdr>
        <w:top w:val="none" w:sz="0" w:space="0" w:color="auto"/>
        <w:left w:val="none" w:sz="0" w:space="0" w:color="auto"/>
        <w:bottom w:val="none" w:sz="0" w:space="0" w:color="auto"/>
        <w:right w:val="none" w:sz="0" w:space="0" w:color="auto"/>
      </w:divBdr>
    </w:div>
    <w:div w:id="1649356965">
      <w:bodyDiv w:val="1"/>
      <w:marLeft w:val="0"/>
      <w:marRight w:val="0"/>
      <w:marTop w:val="0"/>
      <w:marBottom w:val="0"/>
      <w:divBdr>
        <w:top w:val="none" w:sz="0" w:space="0" w:color="auto"/>
        <w:left w:val="none" w:sz="0" w:space="0" w:color="auto"/>
        <w:bottom w:val="none" w:sz="0" w:space="0" w:color="auto"/>
        <w:right w:val="none" w:sz="0" w:space="0" w:color="auto"/>
      </w:divBdr>
    </w:div>
    <w:div w:id="1655719367">
      <w:bodyDiv w:val="1"/>
      <w:marLeft w:val="0"/>
      <w:marRight w:val="0"/>
      <w:marTop w:val="0"/>
      <w:marBottom w:val="0"/>
      <w:divBdr>
        <w:top w:val="none" w:sz="0" w:space="0" w:color="auto"/>
        <w:left w:val="none" w:sz="0" w:space="0" w:color="auto"/>
        <w:bottom w:val="none" w:sz="0" w:space="0" w:color="auto"/>
        <w:right w:val="none" w:sz="0" w:space="0" w:color="auto"/>
      </w:divBdr>
    </w:div>
    <w:div w:id="1678194565">
      <w:bodyDiv w:val="1"/>
      <w:marLeft w:val="0"/>
      <w:marRight w:val="0"/>
      <w:marTop w:val="0"/>
      <w:marBottom w:val="0"/>
      <w:divBdr>
        <w:top w:val="none" w:sz="0" w:space="0" w:color="auto"/>
        <w:left w:val="none" w:sz="0" w:space="0" w:color="auto"/>
        <w:bottom w:val="none" w:sz="0" w:space="0" w:color="auto"/>
        <w:right w:val="none" w:sz="0" w:space="0" w:color="auto"/>
      </w:divBdr>
    </w:div>
    <w:div w:id="1685203386">
      <w:bodyDiv w:val="1"/>
      <w:marLeft w:val="0"/>
      <w:marRight w:val="0"/>
      <w:marTop w:val="0"/>
      <w:marBottom w:val="0"/>
      <w:divBdr>
        <w:top w:val="none" w:sz="0" w:space="0" w:color="auto"/>
        <w:left w:val="none" w:sz="0" w:space="0" w:color="auto"/>
        <w:bottom w:val="none" w:sz="0" w:space="0" w:color="auto"/>
        <w:right w:val="none" w:sz="0" w:space="0" w:color="auto"/>
      </w:divBdr>
    </w:div>
    <w:div w:id="1685398304">
      <w:bodyDiv w:val="1"/>
      <w:marLeft w:val="0"/>
      <w:marRight w:val="0"/>
      <w:marTop w:val="0"/>
      <w:marBottom w:val="0"/>
      <w:divBdr>
        <w:top w:val="none" w:sz="0" w:space="0" w:color="auto"/>
        <w:left w:val="none" w:sz="0" w:space="0" w:color="auto"/>
        <w:bottom w:val="none" w:sz="0" w:space="0" w:color="auto"/>
        <w:right w:val="none" w:sz="0" w:space="0" w:color="auto"/>
      </w:divBdr>
    </w:div>
    <w:div w:id="1725330973">
      <w:bodyDiv w:val="1"/>
      <w:marLeft w:val="0"/>
      <w:marRight w:val="0"/>
      <w:marTop w:val="0"/>
      <w:marBottom w:val="0"/>
      <w:divBdr>
        <w:top w:val="none" w:sz="0" w:space="0" w:color="auto"/>
        <w:left w:val="none" w:sz="0" w:space="0" w:color="auto"/>
        <w:bottom w:val="none" w:sz="0" w:space="0" w:color="auto"/>
        <w:right w:val="none" w:sz="0" w:space="0" w:color="auto"/>
      </w:divBdr>
    </w:div>
    <w:div w:id="1748847319">
      <w:bodyDiv w:val="1"/>
      <w:marLeft w:val="0"/>
      <w:marRight w:val="0"/>
      <w:marTop w:val="0"/>
      <w:marBottom w:val="0"/>
      <w:divBdr>
        <w:top w:val="none" w:sz="0" w:space="0" w:color="auto"/>
        <w:left w:val="none" w:sz="0" w:space="0" w:color="auto"/>
        <w:bottom w:val="none" w:sz="0" w:space="0" w:color="auto"/>
        <w:right w:val="none" w:sz="0" w:space="0" w:color="auto"/>
      </w:divBdr>
    </w:div>
    <w:div w:id="1750929810">
      <w:bodyDiv w:val="1"/>
      <w:marLeft w:val="0"/>
      <w:marRight w:val="0"/>
      <w:marTop w:val="0"/>
      <w:marBottom w:val="0"/>
      <w:divBdr>
        <w:top w:val="none" w:sz="0" w:space="0" w:color="auto"/>
        <w:left w:val="none" w:sz="0" w:space="0" w:color="auto"/>
        <w:bottom w:val="none" w:sz="0" w:space="0" w:color="auto"/>
        <w:right w:val="none" w:sz="0" w:space="0" w:color="auto"/>
      </w:divBdr>
    </w:div>
    <w:div w:id="1754546327">
      <w:bodyDiv w:val="1"/>
      <w:marLeft w:val="0"/>
      <w:marRight w:val="0"/>
      <w:marTop w:val="0"/>
      <w:marBottom w:val="0"/>
      <w:divBdr>
        <w:top w:val="none" w:sz="0" w:space="0" w:color="auto"/>
        <w:left w:val="none" w:sz="0" w:space="0" w:color="auto"/>
        <w:bottom w:val="none" w:sz="0" w:space="0" w:color="auto"/>
        <w:right w:val="none" w:sz="0" w:space="0" w:color="auto"/>
      </w:divBdr>
    </w:div>
    <w:div w:id="1760297523">
      <w:bodyDiv w:val="1"/>
      <w:marLeft w:val="0"/>
      <w:marRight w:val="0"/>
      <w:marTop w:val="0"/>
      <w:marBottom w:val="0"/>
      <w:divBdr>
        <w:top w:val="none" w:sz="0" w:space="0" w:color="auto"/>
        <w:left w:val="none" w:sz="0" w:space="0" w:color="auto"/>
        <w:bottom w:val="none" w:sz="0" w:space="0" w:color="auto"/>
        <w:right w:val="none" w:sz="0" w:space="0" w:color="auto"/>
      </w:divBdr>
    </w:div>
    <w:div w:id="1836996997">
      <w:bodyDiv w:val="1"/>
      <w:marLeft w:val="0"/>
      <w:marRight w:val="0"/>
      <w:marTop w:val="0"/>
      <w:marBottom w:val="0"/>
      <w:divBdr>
        <w:top w:val="none" w:sz="0" w:space="0" w:color="auto"/>
        <w:left w:val="none" w:sz="0" w:space="0" w:color="auto"/>
        <w:bottom w:val="none" w:sz="0" w:space="0" w:color="auto"/>
        <w:right w:val="none" w:sz="0" w:space="0" w:color="auto"/>
      </w:divBdr>
    </w:div>
    <w:div w:id="1844735351">
      <w:bodyDiv w:val="1"/>
      <w:marLeft w:val="0"/>
      <w:marRight w:val="0"/>
      <w:marTop w:val="0"/>
      <w:marBottom w:val="0"/>
      <w:divBdr>
        <w:top w:val="none" w:sz="0" w:space="0" w:color="auto"/>
        <w:left w:val="none" w:sz="0" w:space="0" w:color="auto"/>
        <w:bottom w:val="none" w:sz="0" w:space="0" w:color="auto"/>
        <w:right w:val="none" w:sz="0" w:space="0" w:color="auto"/>
      </w:divBdr>
    </w:div>
    <w:div w:id="1845197161">
      <w:bodyDiv w:val="1"/>
      <w:marLeft w:val="0"/>
      <w:marRight w:val="0"/>
      <w:marTop w:val="0"/>
      <w:marBottom w:val="0"/>
      <w:divBdr>
        <w:top w:val="none" w:sz="0" w:space="0" w:color="auto"/>
        <w:left w:val="none" w:sz="0" w:space="0" w:color="auto"/>
        <w:bottom w:val="none" w:sz="0" w:space="0" w:color="auto"/>
        <w:right w:val="none" w:sz="0" w:space="0" w:color="auto"/>
      </w:divBdr>
    </w:div>
    <w:div w:id="1890335853">
      <w:bodyDiv w:val="1"/>
      <w:marLeft w:val="0"/>
      <w:marRight w:val="0"/>
      <w:marTop w:val="0"/>
      <w:marBottom w:val="0"/>
      <w:divBdr>
        <w:top w:val="none" w:sz="0" w:space="0" w:color="auto"/>
        <w:left w:val="none" w:sz="0" w:space="0" w:color="auto"/>
        <w:bottom w:val="none" w:sz="0" w:space="0" w:color="auto"/>
        <w:right w:val="none" w:sz="0" w:space="0" w:color="auto"/>
      </w:divBdr>
    </w:div>
    <w:div w:id="1911571393">
      <w:bodyDiv w:val="1"/>
      <w:marLeft w:val="0"/>
      <w:marRight w:val="0"/>
      <w:marTop w:val="0"/>
      <w:marBottom w:val="0"/>
      <w:divBdr>
        <w:top w:val="none" w:sz="0" w:space="0" w:color="auto"/>
        <w:left w:val="none" w:sz="0" w:space="0" w:color="auto"/>
        <w:bottom w:val="none" w:sz="0" w:space="0" w:color="auto"/>
        <w:right w:val="none" w:sz="0" w:space="0" w:color="auto"/>
      </w:divBdr>
    </w:div>
    <w:div w:id="1936401592">
      <w:bodyDiv w:val="1"/>
      <w:marLeft w:val="0"/>
      <w:marRight w:val="0"/>
      <w:marTop w:val="0"/>
      <w:marBottom w:val="0"/>
      <w:divBdr>
        <w:top w:val="none" w:sz="0" w:space="0" w:color="auto"/>
        <w:left w:val="none" w:sz="0" w:space="0" w:color="auto"/>
        <w:bottom w:val="none" w:sz="0" w:space="0" w:color="auto"/>
        <w:right w:val="none" w:sz="0" w:space="0" w:color="auto"/>
      </w:divBdr>
    </w:div>
    <w:div w:id="1976132934">
      <w:bodyDiv w:val="1"/>
      <w:marLeft w:val="0"/>
      <w:marRight w:val="0"/>
      <w:marTop w:val="0"/>
      <w:marBottom w:val="0"/>
      <w:divBdr>
        <w:top w:val="none" w:sz="0" w:space="0" w:color="auto"/>
        <w:left w:val="none" w:sz="0" w:space="0" w:color="auto"/>
        <w:bottom w:val="none" w:sz="0" w:space="0" w:color="auto"/>
        <w:right w:val="none" w:sz="0" w:space="0" w:color="auto"/>
      </w:divBdr>
    </w:div>
    <w:div w:id="2088769027">
      <w:bodyDiv w:val="1"/>
      <w:marLeft w:val="0"/>
      <w:marRight w:val="0"/>
      <w:marTop w:val="0"/>
      <w:marBottom w:val="0"/>
      <w:divBdr>
        <w:top w:val="none" w:sz="0" w:space="0" w:color="auto"/>
        <w:left w:val="none" w:sz="0" w:space="0" w:color="auto"/>
        <w:bottom w:val="none" w:sz="0" w:space="0" w:color="auto"/>
        <w:right w:val="none" w:sz="0" w:space="0" w:color="auto"/>
      </w:divBdr>
    </w:div>
    <w:div w:id="21169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ftbbsfefrgc2abf.xn--p1ai/" TargetMode="External"/><Relationship Id="rId4" Type="http://schemas.openxmlformats.org/officeDocument/2006/relationships/settings" Target="settings.xml"/><Relationship Id="rId9" Type="http://schemas.openxmlformats.org/officeDocument/2006/relationships/hyperlink" Target="mailto:Nechaeva_ov_80@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F728-0DDB-4A5F-881C-FDC6FDD5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38</Pages>
  <Words>10397</Words>
  <Characters>59263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Самообследование дошкольного образовательного учреждения по направлениям деятельности</vt:lpstr>
    </vt:vector>
  </TitlesOfParts>
  <Company>Grizli777</Company>
  <LinksUpToDate>false</LinksUpToDate>
  <CharactersWithSpaces>69521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дошкольного образовательного учреждения по направлениям деятельности</dc:title>
  <dc:creator>Богатырь</dc:creator>
  <cp:lastModifiedBy>katerina@lansite.ru</cp:lastModifiedBy>
  <cp:revision>52</cp:revision>
  <cp:lastPrinted>2020-08-14T05:20:00Z</cp:lastPrinted>
  <dcterms:created xsi:type="dcterms:W3CDTF">2018-04-04T07:58:00Z</dcterms:created>
  <dcterms:modified xsi:type="dcterms:W3CDTF">2020-08-20T03:48:00Z</dcterms:modified>
</cp:coreProperties>
</file>