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71" w:rsidRDefault="00D31C71" w:rsidP="00D31C71">
      <w:pPr>
        <w:spacing w:after="0" w:line="240" w:lineRule="auto"/>
        <w:jc w:val="both"/>
        <w:sectPr w:rsidR="00D31C71" w:rsidSect="00D31C71">
          <w:pgSz w:w="11906" w:h="16838"/>
          <w:pgMar w:top="907" w:right="851" w:bottom="907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804853" cy="9353550"/>
            <wp:effectExtent l="0" t="0" r="0" b="0"/>
            <wp:docPr id="1" name="Рисунок 1" descr="C:\Users\Экспер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54" cy="935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6AB8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4A6AB8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1.1. Настоящее положение разработано для муниципальных бюджетных  дошкольных образовательных учреждений муниципального образования город Норильск  (далее — Учреждение) в соотв</w:t>
      </w:r>
      <w:r>
        <w:rPr>
          <w:rFonts w:ascii="Times New Roman" w:hAnsi="Times New Roman"/>
          <w:sz w:val="24"/>
          <w:szCs w:val="24"/>
        </w:rPr>
        <w:t>етствии с Законом РФ «Об образо</w:t>
      </w:r>
      <w:r w:rsidRPr="004A6AB8">
        <w:rPr>
          <w:rFonts w:ascii="Times New Roman" w:hAnsi="Times New Roman"/>
          <w:sz w:val="24"/>
          <w:szCs w:val="24"/>
        </w:rPr>
        <w:t>вании в Российской Федерации» № 273 – ФЗ от 29.12.2012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AB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A6AB8">
        <w:rPr>
          <w:rFonts w:ascii="Times New Roman" w:hAnsi="Times New Roman"/>
          <w:sz w:val="24"/>
          <w:szCs w:val="24"/>
        </w:rPr>
        <w:t>, СанПиН 2.4.1.3049-13 от 29.07.2013,Уставом Учреждения, инструкцией  по охране  жизни и здоровья детей, режимом воспитания и обучения детей.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1.2. Настоящее положение регламентирует организацию прогулок  в  Учреждении.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1.3. Изменения и дополнения в настоящее По</w:t>
      </w:r>
      <w:r>
        <w:rPr>
          <w:rFonts w:ascii="Times New Roman" w:hAnsi="Times New Roman"/>
          <w:sz w:val="24"/>
          <w:szCs w:val="24"/>
        </w:rPr>
        <w:t>ложение вносят</w:t>
      </w:r>
      <w:r w:rsidRPr="004A6AB8">
        <w:rPr>
          <w:rFonts w:ascii="Times New Roman" w:hAnsi="Times New Roman"/>
          <w:sz w:val="24"/>
          <w:szCs w:val="24"/>
        </w:rPr>
        <w:t>ся Педагогическим советом и утверждаются руководителем Учреждения.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1.4. Срок данного Положения не ограничен. Данное Положение действует до принятия нового.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6AB8">
        <w:rPr>
          <w:rFonts w:ascii="Times New Roman" w:hAnsi="Times New Roman"/>
          <w:b/>
          <w:sz w:val="28"/>
          <w:szCs w:val="28"/>
        </w:rPr>
        <w:t>2. Цели,  задачи и виды прогулок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2.1. Прогулка –  режимный момент жизнедеятельности детей в дошкольном учреждении.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2.2. Цель прогулки – укрепление здоровья, профилактика утомления, физическое и умственное развитие детей, восстановление сниженных в процессе деятельности  функциональных ресурсов организма.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2.3. Задачи прогулки: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оказывать закаливающее воздействие на организм в естественных условиях;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 xml:space="preserve">способствовать повышению уровня физической подготовленности дошкольников;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оптимизировать двигательную активность детей;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 xml:space="preserve">способствовать  познавательно-речевому, художественно-эстетическому, социально-личностному развитию детей.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2.4.  Виды  прогулки (по месту проведения):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на участке дошкольного учреждения;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пешеходные прогулки за пределы участка  (старший дошкольный возраст на расстояние до двух километров);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в функциональных помещениях Учреждения (в актированные дни).</w:t>
      </w:r>
    </w:p>
    <w:p w:rsidR="00D31C71" w:rsidRPr="001C489B" w:rsidRDefault="00D31C71" w:rsidP="00D31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t>3. Подготовка к  прогулке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3.1. Подготовка и возвращение  с прогулки: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3.1.1. Перед выходом на прогулку воспитатель организовывает с детьми проведение гигиенических процедур: чистку  носа,  посещение туалетной комнаты.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3.1.2. Одевать и раздевать детей при подготовке и возвращении с прогулки необходимо по подгруппам (в летний период всей группой): 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 xml:space="preserve">воспитатель выводит одеваться первую подгруппу детей;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младший воспитатель проводит гигиенические процедуры со второй, и выводит детей в приемную. В первую подгруппу следует включать медленно одевающихся детей, детей с низкими навыками самообслуживания;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воспитатель выходит с первой подгруппой детей на прогулку, а  младший воспитатель  заканчивает одевание второй подгруппы и провожает детей на участок к воспитателю;</w:t>
      </w:r>
      <w:proofErr w:type="gramEnd"/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 помощь при одевании в каждую группу  раннего  и  младшего дошкольного возраста  закрепляются  сотрудники из числа младшего обслуживающего персонала ДОУ, согласно «Графика оказания помощи сотрудниками при одевании детей на прогулку»;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детей с ослабленным здоровьем  рекомендуется одевать   и выводить на улицу со второй подгруппой, а заводить  с прогулки с первой подгруппой.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3.1.3. Во избежание перегревания детей необходимо придерживаться порядка одевания:  </w:t>
      </w:r>
      <w:proofErr w:type="gramStart"/>
      <w:r w:rsidRPr="004A6AB8">
        <w:rPr>
          <w:rFonts w:ascii="Times New Roman" w:hAnsi="Times New Roman"/>
          <w:sz w:val="24"/>
          <w:szCs w:val="24"/>
        </w:rPr>
        <w:t>в начале</w:t>
      </w:r>
      <w:proofErr w:type="gramEnd"/>
      <w:r w:rsidRPr="004A6AB8">
        <w:rPr>
          <w:rFonts w:ascii="Times New Roman" w:hAnsi="Times New Roman"/>
          <w:sz w:val="24"/>
          <w:szCs w:val="24"/>
        </w:rPr>
        <w:t xml:space="preserve">  дети одевают колготки, гамаши, затем кофты, обувь и лишь в последнюю очередь шапки,  верхнюю одежду, и шарф.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3.1.4. Возвращаются дети с прогулки также по подгруппам. Младший воспитатель забирает с участка первую подгруппу детей. Дети второй подгруппы продолжают гулять еще в течение 12—18 мин с воспитателем.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lastRenderedPageBreak/>
        <w:t>3.1.5. Младший воспитатель помогает детям развязать шарф, расстегнуть и снять верхнюю  одежду, сложить одежду в шкафчик. Раздевшись, дети  спокойно идут в группу и играют.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3.1.6. В летний период после возвращения с прогулки  необходимо организовать мытьё ног.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3.2. Требования к одежде детей: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 любое время года одежда и обувь должна соответствовать погоде на данный момент, должна не перегревать и не переохлаждать детей;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при колебаниях температуры от +3 до -3</w:t>
      </w:r>
      <w:proofErr w:type="gramStart"/>
      <w:r w:rsidRPr="004A6AB8">
        <w:rPr>
          <w:rFonts w:ascii="Times New Roman" w:hAnsi="Times New Roman"/>
          <w:sz w:val="24"/>
          <w:szCs w:val="24"/>
        </w:rPr>
        <w:t>°С</w:t>
      </w:r>
      <w:proofErr w:type="gramEnd"/>
      <w:r w:rsidRPr="004A6AB8">
        <w:rPr>
          <w:rFonts w:ascii="Times New Roman" w:hAnsi="Times New Roman"/>
          <w:sz w:val="24"/>
          <w:szCs w:val="24"/>
        </w:rPr>
        <w:t xml:space="preserve"> и слабом ветре одежда детей должна состоять из трех слоев, включая белье. Верхняя одежда состоит из утепленной куртки, брюк или гамаш; на ногах утепленные ботинки;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при температуре от -4 до -10</w:t>
      </w:r>
      <w:proofErr w:type="gramStart"/>
      <w:r w:rsidRPr="004A6AB8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AB8">
        <w:rPr>
          <w:rFonts w:ascii="Times New Roman" w:hAnsi="Times New Roman"/>
          <w:sz w:val="24"/>
          <w:szCs w:val="24"/>
        </w:rPr>
        <w:t>С</w:t>
      </w:r>
      <w:proofErr w:type="gramEnd"/>
      <w:r w:rsidRPr="004A6AB8">
        <w:rPr>
          <w:rFonts w:ascii="Times New Roman" w:hAnsi="Times New Roman"/>
          <w:sz w:val="24"/>
          <w:szCs w:val="24"/>
        </w:rPr>
        <w:t xml:space="preserve"> детям надевают зимнюю куртку или пуховик при трех  слоях одежды.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 xml:space="preserve">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одежды.   </w:t>
      </w:r>
    </w:p>
    <w:p w:rsidR="00D31C71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 летний период во избежание перегрева воспитатель должен обеспечить  детей легкими головными уборами.</w:t>
      </w:r>
    </w:p>
    <w:p w:rsidR="00D31C71" w:rsidRPr="001C489B" w:rsidRDefault="00D31C71" w:rsidP="00D31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t>4. Организация  и содержание прогулок на участке Учреждения.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4.1. Перед выходом на прогулку дворник должен предварительно осмотреть территорию участка на предмет  соответствия нормам требований техники безопасности.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4.2. Выводить детей на прогулку необходимо, убедившись в отсутствии признаков загазованности воздуха. В случае повышения содержания посторонних газов в воздухе во время прогулки, детей необходимо немедленно завести в помещение.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4.3. Прогулка должна состоять из следующих структурных элементов: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наблюдение;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двигательная активность: подвижные, спортивные игры, спортивные  упражнения;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индивидуальная работа по различным направлениям развития воспитанников;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трудовые поручения;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•</w:t>
      </w:r>
      <w:r w:rsidRPr="004A6AB8">
        <w:rPr>
          <w:rFonts w:ascii="Times New Roman" w:hAnsi="Times New Roman"/>
          <w:sz w:val="24"/>
          <w:szCs w:val="24"/>
        </w:rPr>
        <w:tab/>
        <w:t>самостоятельная деятельность детей.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4.2. Последовательность структурных компонентов прогулки может варьироваться    в зависимости от вида предыдущего занятия. Если дети находились на занятии, требующем повышенной познавательной активности и умственного напряжения детей, вначале на прогулке необходимо провести подвижные игры, пробежки, затем перейти к наблюдениям. Если до прогулки было физкультурное или музыкальное занятие, то прогулка начинается с наблюдения или спокойной игры.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4.3. 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4.4. 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соответствие с календарным планированием в каждой возрастной группе.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4.5. Организация наблюдений: процесс наблюдения может быть организован за объектами и погодными явлениями,  в начале или  в конце прогулки. При планировании наблюдений воспитатель продумывает: отбор и расположение оборудования и материалов, используемых по ходу наблюдения, размещение детей; приемы привлечения внимания детей к наблюдению и возбуждения интереса (сюрпризные моменты, загадки, постановка познавательной задачи, проблемная ситуация); приемы активизации умственной деятельности (поисковые вопросы, действия, сравнение, использование детского опыта).  Обеспечить процесс наблюдения за живыми объектами  на безопасном расстоянии от детей.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4.6. Организация двигательной активности.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4.6.1. В двигательную деятельность детей на прогулке следует включать: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 xml:space="preserve">организованные подвижные игры и физические упражнения на утренней прогулке: в младшей группе – 6-10 мин, в средней группе – 10-15 мин,  в старшей и </w:t>
      </w:r>
      <w:r w:rsidRPr="004A6AB8">
        <w:rPr>
          <w:rFonts w:ascii="Times New Roman" w:hAnsi="Times New Roman"/>
          <w:sz w:val="24"/>
          <w:szCs w:val="24"/>
        </w:rPr>
        <w:lastRenderedPageBreak/>
        <w:t>подготовительной группах – 20-25 мин. На вечерней прогулке: в младшей и в средней группах – 10-15 мин,  в старшей и подготовительной группах – 12-15 мин. Подвижные игры можно дополнять или заменять, спортивными упражнениями или в старшем дошкольном возрасте спортивными играми, играми</w:t>
      </w:r>
      <w:proofErr w:type="gramEnd"/>
      <w:r w:rsidRPr="004A6AB8">
        <w:rPr>
          <w:rFonts w:ascii="Times New Roman" w:hAnsi="Times New Roman"/>
          <w:sz w:val="24"/>
          <w:szCs w:val="24"/>
        </w:rPr>
        <w:t xml:space="preserve"> с элементами соревнований. К спортивным упражнениям относятся: катание на санках, на лыжах, катание на велосипедах, самокатах. </w:t>
      </w:r>
      <w:proofErr w:type="gramStart"/>
      <w:r w:rsidRPr="004A6AB8">
        <w:rPr>
          <w:rFonts w:ascii="Times New Roman" w:hAnsi="Times New Roman"/>
          <w:sz w:val="24"/>
          <w:szCs w:val="24"/>
        </w:rPr>
        <w:t>К спортивным играм относятся: городки,  баскетбол, пионербол, бадминтон, настольный теннис, футбол, хоккей.</w:t>
      </w:r>
      <w:proofErr w:type="gramEnd"/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</w:r>
      <w:proofErr w:type="gramStart"/>
      <w:r w:rsidRPr="004A6AB8">
        <w:rPr>
          <w:rFonts w:ascii="Times New Roman" w:hAnsi="Times New Roman"/>
          <w:sz w:val="24"/>
          <w:szCs w:val="24"/>
        </w:rPr>
        <w:t>о</w:t>
      </w:r>
      <w:proofErr w:type="gramEnd"/>
      <w:r w:rsidRPr="004A6AB8">
        <w:rPr>
          <w:rFonts w:ascii="Times New Roman" w:hAnsi="Times New Roman"/>
          <w:sz w:val="24"/>
          <w:szCs w:val="24"/>
        </w:rPr>
        <w:t>рганизацию самостоятельной двигательной активности. Характер и продолжительность зависят от индивидуальных потребностей и интересов детей, организации развивающей среды.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индивидуальные задания (в соответствие с календарным планированием).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4.6.2. В зависимости от погодных условий двигательная деятельность детей на воздухе может быть более или менее интенсивной по уровню двигательной активности, с тем, чтобы дети не переохлаждались или не перегревались. Всё это необходимо продумывать воспитателю перед выходом на прогулку, ориентируясь на конкретные метеоусловия в тот или иной день.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4.6.3. Нельзя допускать, чтобы на прогулке дети находились длительное время без движений.   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4.6.4. Особого внимания требуют дети со сниженной подвижностью, малоинициативные, которых следует выделять из общей массы и вовлекать в подвижные игры.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4.6.4. 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перевозбуждёнными, что отрицательно сказывается на характере их дневного сна, увеличивает длительность периода засыпания, может быть причиной снижения аппетита.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4.7. Организация индивидуальной работы: в соответствии с календарным планированием воспитатель осуществляет индивидуальную работу по познавательно-речевому, социально-личностному, физическому или художественно-эстетическому развитию детей. С этой целью подготавливает все необходимые материалы и оборудование.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4.8. Трудовые поручения: воспитатель привлекает детей к сбору игрушек, оказанию посильной помощи по наведению порядка на участке после прогулки, уход за растениями и т.д.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4.9. В зависимости от целей и задач прогулки воспитатель готовит выносной материал соответствующий санитарно-гигиеническим требованиям, для организации различных видов детской деятельности.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4.10.Воспитатель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</w:t>
      </w:r>
      <w:proofErr w:type="gramStart"/>
      <w:r w:rsidRPr="004A6AB8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4A6AB8">
        <w:rPr>
          <w:rFonts w:ascii="Times New Roman" w:hAnsi="Times New Roman"/>
          <w:sz w:val="24"/>
          <w:szCs w:val="24"/>
        </w:rPr>
        <w:t xml:space="preserve"> деятельностью детей на протяжении всей прогулки.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4.11. При проведении прогулки следить, чтобы дети не уходили за пределы участка детского сада. В случае самовольного ухода ребенка немедленно сообщить о случившемся </w:t>
      </w:r>
      <w:proofErr w:type="gramStart"/>
      <w:r w:rsidRPr="004A6AB8">
        <w:rPr>
          <w:rFonts w:ascii="Times New Roman" w:hAnsi="Times New Roman"/>
          <w:sz w:val="24"/>
          <w:szCs w:val="24"/>
        </w:rPr>
        <w:t>заведующему Учреждения</w:t>
      </w:r>
      <w:proofErr w:type="gramEnd"/>
      <w:r w:rsidRPr="004A6AB8">
        <w:rPr>
          <w:rFonts w:ascii="Times New Roman" w:hAnsi="Times New Roman"/>
          <w:sz w:val="24"/>
          <w:szCs w:val="24"/>
        </w:rPr>
        <w:t>, который организует поиски ребенка, ста</w:t>
      </w:r>
      <w:r>
        <w:rPr>
          <w:rFonts w:ascii="Times New Roman" w:hAnsi="Times New Roman"/>
          <w:sz w:val="24"/>
          <w:szCs w:val="24"/>
        </w:rPr>
        <w:t>вит в известность Управление, по</w:t>
      </w:r>
      <w:r w:rsidRPr="004A6AB8">
        <w:rPr>
          <w:rFonts w:ascii="Times New Roman" w:hAnsi="Times New Roman"/>
          <w:sz w:val="24"/>
          <w:szCs w:val="24"/>
        </w:rPr>
        <w:t xml:space="preserve">лицию, родителей согласно схеме оповещения.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4.12. Особенности организации прогулки в зимний период: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 холодный период года, воспитателю необходимо следить за тем, чтобы дети дышали носом. Носовое дыхание содействует формированию у детей умения правильно  дышать, предупреждает заболевания носоглотки;</w:t>
      </w:r>
    </w:p>
    <w:p w:rsidR="00D31C71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какого-либо текс</w:t>
      </w:r>
      <w:r>
        <w:rPr>
          <w:rFonts w:ascii="Times New Roman" w:hAnsi="Times New Roman"/>
          <w:sz w:val="24"/>
          <w:szCs w:val="24"/>
        </w:rPr>
        <w:t>та.</w:t>
      </w:r>
    </w:p>
    <w:p w:rsidR="00D31C71" w:rsidRPr="001C489B" w:rsidRDefault="00D31C71" w:rsidP="00D31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t>5. Организация прогулок за пределами участка Учреждения.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5.1. Планирование прогулок за пределы участка  начинают со средней группы;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5.2. Содержание прогулок определяется программой по ознакомлению детей с окружающим;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lastRenderedPageBreak/>
        <w:t>5.3. При подготовке к прогулке воспитатель должен  предварительно осмотреть место прогулки, маршрут следования, согласовывать с заведующим;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5.4. Отправляясь на экскурсию, прогулку, за пределы участка детского сада, воспитатель должен точно знать число детей, которых он берет с собой. Если в Учреждении по каким-то причинам остались дети из группы, они по указанию заведующего должны находиться под присмотром определенного сотрудника;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5.5. В случае дальней прогулки важно предусмотреть необходимое количество взрослых из расчета 15 детей на одного взрослого;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5.6. Все сотрудники, сопровождающие детей, должны пройти целевой инструктаж по организации прогулок и экскурсий;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5.7. При движении колоны детей один взрослый идет впереди колонны, другой – сзади;</w:t>
      </w:r>
    </w:p>
    <w:p w:rsidR="00D31C71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5.8. При переходе через улицу сопровождающие должны обеспечить строгое соблюдение правил дорожного движения для пешеходов, избегать прогулок</w:t>
      </w:r>
      <w:r>
        <w:rPr>
          <w:rFonts w:ascii="Times New Roman" w:hAnsi="Times New Roman"/>
          <w:sz w:val="24"/>
          <w:szCs w:val="24"/>
        </w:rPr>
        <w:t xml:space="preserve"> по улицам с большим движением.</w:t>
      </w:r>
    </w:p>
    <w:p w:rsidR="00D31C71" w:rsidRPr="001C489B" w:rsidRDefault="00D31C71" w:rsidP="00D31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t>6. Организация прогулки в актированные дни.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6.1. В актированные дни или в дни сокращения продолжительности прогулки необходимо компенсировать недостаток двигательной активности на прогулках хорошо продуманной организацией  динамической (двигательной прогулки) в функциональных помещениях Учреждения.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6.2. В содержание прогулки должны быть включены все структурные элементы прогулки на участке Учреждения (см. п. 4.) с учетом имеющихся  условий в функциональных помещениях.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6.3. Организация прогулки при сниженной температуре на прогулочной веранде Учреждения с детьми раннего возраста: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температура на веранде доводится до +13°С. Для наблюдения за изменением температуры необходимо наличие  термометра:  на высоте 80 см от пола;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 xml:space="preserve">1-я подгруппа  детей одевается и  вместе с воспитателем уходит </w:t>
      </w:r>
      <w:proofErr w:type="gramStart"/>
      <w:r w:rsidRPr="004A6AB8">
        <w:rPr>
          <w:rFonts w:ascii="Times New Roman" w:hAnsi="Times New Roman"/>
          <w:sz w:val="24"/>
          <w:szCs w:val="24"/>
        </w:rPr>
        <w:t>на</w:t>
      </w:r>
      <w:proofErr w:type="gramEnd"/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веранду. Остальных </w:t>
      </w:r>
      <w:r>
        <w:rPr>
          <w:rFonts w:ascii="Times New Roman" w:hAnsi="Times New Roman"/>
          <w:sz w:val="24"/>
          <w:szCs w:val="24"/>
        </w:rPr>
        <w:t>детей по мере готовности  приво</w:t>
      </w:r>
      <w:r w:rsidRPr="004A6AB8">
        <w:rPr>
          <w:rFonts w:ascii="Times New Roman" w:hAnsi="Times New Roman"/>
          <w:sz w:val="24"/>
          <w:szCs w:val="24"/>
        </w:rPr>
        <w:t>дит на веранду младший воспитатель;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вначале прогулки воспитатель организует подвижные игры с большей двигательной активностью для поддержания положительно-э</w:t>
      </w:r>
      <w:r>
        <w:rPr>
          <w:rFonts w:ascii="Times New Roman" w:hAnsi="Times New Roman"/>
          <w:sz w:val="24"/>
          <w:szCs w:val="24"/>
        </w:rPr>
        <w:t>м</w:t>
      </w:r>
      <w:r w:rsidRPr="004A6AB8">
        <w:rPr>
          <w:rFonts w:ascii="Times New Roman" w:hAnsi="Times New Roman"/>
          <w:sz w:val="24"/>
          <w:szCs w:val="24"/>
        </w:rPr>
        <w:t>оционального тонуса, в которых все дети участвуют одновременно или подгруппами, далее – игра средней подвижности;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</w:t>
      </w:r>
      <w:r w:rsidRPr="004A6AB8">
        <w:rPr>
          <w:rFonts w:ascii="Times New Roman" w:hAnsi="Times New Roman"/>
          <w:sz w:val="24"/>
          <w:szCs w:val="24"/>
        </w:rPr>
        <w:tab/>
        <w:t>при подъеме температуры до +18</w:t>
      </w:r>
      <w:proofErr w:type="gramStart"/>
      <w:r w:rsidRPr="004A6AB8">
        <w:rPr>
          <w:rFonts w:ascii="Times New Roman" w:hAnsi="Times New Roman"/>
          <w:sz w:val="24"/>
          <w:szCs w:val="24"/>
        </w:rPr>
        <w:t>°С</w:t>
      </w:r>
      <w:proofErr w:type="gramEnd"/>
      <w:r w:rsidRPr="004A6AB8">
        <w:rPr>
          <w:rFonts w:ascii="Times New Roman" w:hAnsi="Times New Roman"/>
          <w:sz w:val="24"/>
          <w:szCs w:val="24"/>
        </w:rPr>
        <w:t xml:space="preserve"> детей раздевают,  воспитатель организует </w:t>
      </w:r>
    </w:p>
    <w:p w:rsidR="00D31C71" w:rsidRPr="004A6AB8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>спокойные игры или  само</w:t>
      </w:r>
      <w:r>
        <w:rPr>
          <w:rFonts w:ascii="Times New Roman" w:hAnsi="Times New Roman"/>
          <w:sz w:val="24"/>
          <w:szCs w:val="24"/>
        </w:rPr>
        <w:t>стоятельную деятельность детей.</w:t>
      </w:r>
    </w:p>
    <w:p w:rsidR="00D31C71" w:rsidRPr="001C489B" w:rsidRDefault="00D31C71" w:rsidP="00D31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9B">
        <w:rPr>
          <w:rFonts w:ascii="Times New Roman" w:hAnsi="Times New Roman"/>
          <w:b/>
          <w:sz w:val="28"/>
          <w:szCs w:val="28"/>
        </w:rPr>
        <w:t>7. Продолжительность прогулок. График  проведения прогулок.</w:t>
      </w:r>
    </w:p>
    <w:p w:rsidR="00D31C71" w:rsidRPr="00D31C71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 xml:space="preserve">7.1. В течение года прогулки проводятся ежедневно. Общая продолжительность прогулки составляет 3 - 4 часа. </w:t>
      </w:r>
    </w:p>
    <w:p w:rsidR="00D31C71" w:rsidRPr="00D31C71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 xml:space="preserve">7.2. Для достижения оздоровительного эффекта в летний период в режиме дня предусматривается максимальное пребывание детей на открытом воздухе с перерывами для приема пищи и сна. </w:t>
      </w:r>
    </w:p>
    <w:p w:rsidR="00D31C71" w:rsidRPr="00D31C71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 xml:space="preserve">7.3. Проведение прогулок в зимний период регламентируется  графиком определения погодных условий для установления возможности не проведения прогулок на улице с воспитанниками муниципальных бюджетных дошкольных образовательных учреждений..  </w:t>
      </w:r>
    </w:p>
    <w:p w:rsidR="00D31C71" w:rsidRPr="00D31C71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>7.4. В зимний период прогулки на воздухе проводятся 2 раза в день в первую половину дня – до обеда,  во вторую половину дня после дневного сна или перед уходом детей домой для детей старшего дошкольного возраста; 1 раз в день в первую половину дня – до обеда для детей младшего дошкольного возраста. На основании Постановления определен следующий режим прогулок (Приложение 1).</w:t>
      </w:r>
    </w:p>
    <w:p w:rsidR="00D31C71" w:rsidRPr="00D31C71" w:rsidRDefault="00D31C71" w:rsidP="00D3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71">
        <w:rPr>
          <w:rFonts w:ascii="Times New Roman" w:hAnsi="Times New Roman"/>
          <w:sz w:val="24"/>
          <w:szCs w:val="24"/>
        </w:rPr>
        <w:t xml:space="preserve">7.5. Время выхода на прогулку каждой возрастной группы  определяется  режимом воспитания и обучения, согласованным со специалистами отдела контроля и организации методической работы в ДОУ УО. </w:t>
      </w:r>
    </w:p>
    <w:p w:rsidR="009E7AF3" w:rsidRPr="00D31C71" w:rsidRDefault="009E7AF3">
      <w:pPr>
        <w:rPr>
          <w:sz w:val="24"/>
          <w:szCs w:val="24"/>
        </w:rPr>
      </w:pPr>
    </w:p>
    <w:sectPr w:rsidR="009E7AF3" w:rsidRPr="00D31C71" w:rsidSect="00D31C7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F"/>
    <w:rsid w:val="000B1FAF"/>
    <w:rsid w:val="009E7AF3"/>
    <w:rsid w:val="00D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3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C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3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C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cp:lastPrinted>2019-10-02T04:01:00Z</cp:lastPrinted>
  <dcterms:created xsi:type="dcterms:W3CDTF">2019-10-02T03:56:00Z</dcterms:created>
  <dcterms:modified xsi:type="dcterms:W3CDTF">2019-10-02T04:04:00Z</dcterms:modified>
</cp:coreProperties>
</file>