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89" w:rsidRDefault="006A39EC" w:rsidP="00FE2089">
      <w:r>
        <w:rPr>
          <w:noProof/>
          <w:lang w:eastAsia="ru-RU"/>
        </w:rPr>
        <w:drawing>
          <wp:inline distT="0" distB="0" distL="0" distR="0" wp14:anchorId="17BF9260">
            <wp:extent cx="5742940" cy="1840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1F80" w:rsidRDefault="00BD1F80" w:rsidP="00BD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F80" w:rsidRPr="00FE2089" w:rsidRDefault="00FE2089" w:rsidP="00FE20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52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ежим занятий обучающихся на 2020  -2021 </w:t>
      </w:r>
      <w:r w:rsidRPr="000F5752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BD1F80" w:rsidRPr="000F5752" w:rsidRDefault="00BD1F80" w:rsidP="00BD1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52"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BD1F80" w:rsidRPr="000F5752" w:rsidRDefault="00BD1F80" w:rsidP="00BD1F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752">
        <w:rPr>
          <w:rFonts w:ascii="Times New Roman" w:hAnsi="Times New Roman" w:cs="Times New Roman"/>
          <w:b/>
          <w:sz w:val="24"/>
          <w:szCs w:val="24"/>
        </w:rPr>
        <w:t>«</w:t>
      </w:r>
      <w:r w:rsidR="00FE2089">
        <w:rPr>
          <w:rFonts w:ascii="Times New Roman" w:hAnsi="Times New Roman" w:cs="Times New Roman"/>
          <w:b/>
          <w:sz w:val="24"/>
          <w:szCs w:val="24"/>
        </w:rPr>
        <w:t>Солго</w:t>
      </w:r>
      <w:r w:rsidR="006A39EC">
        <w:rPr>
          <w:rFonts w:ascii="Times New Roman" w:hAnsi="Times New Roman" w:cs="Times New Roman"/>
          <w:b/>
          <w:sz w:val="24"/>
          <w:szCs w:val="24"/>
        </w:rPr>
        <w:t>нский детский сад»</w:t>
      </w:r>
      <w:bookmarkStart w:id="0" w:name="_GoBack"/>
      <w:bookmarkEnd w:id="0"/>
      <w:r w:rsidRPr="000F5752">
        <w:rPr>
          <w:rFonts w:ascii="Times New Roman" w:hAnsi="Times New Roman" w:cs="Times New Roman"/>
          <w:b/>
          <w:sz w:val="24"/>
          <w:szCs w:val="24"/>
        </w:rPr>
        <w:t>.</w:t>
      </w:r>
    </w:p>
    <w:p w:rsidR="00191B91" w:rsidRDefault="00191B91" w:rsidP="00BD1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1F80" w:rsidTr="00BD1F80">
        <w:tc>
          <w:tcPr>
            <w:tcW w:w="4785" w:type="dxa"/>
          </w:tcPr>
          <w:p w:rsidR="00BD1F80" w:rsidRDefault="00BD1F80" w:rsidP="00BD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786" w:type="dxa"/>
          </w:tcPr>
          <w:p w:rsidR="00BD1F80" w:rsidRDefault="00247B41" w:rsidP="00BD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02.09.2020</w:t>
            </w:r>
            <w:r w:rsidR="00810D74">
              <w:rPr>
                <w:rFonts w:ascii="Times New Roman" w:hAnsi="Times New Roman" w:cs="Times New Roman"/>
                <w:sz w:val="24"/>
                <w:szCs w:val="24"/>
              </w:rPr>
              <w:t xml:space="preserve">  по 31.05.202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1F80" w:rsidTr="00BD1F80">
        <w:tc>
          <w:tcPr>
            <w:tcW w:w="4785" w:type="dxa"/>
          </w:tcPr>
          <w:p w:rsidR="00BD1F80" w:rsidRDefault="00BD1F80" w:rsidP="00BD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образовательного процесса</w:t>
            </w:r>
          </w:p>
        </w:tc>
        <w:tc>
          <w:tcPr>
            <w:tcW w:w="4786" w:type="dxa"/>
          </w:tcPr>
          <w:p w:rsidR="00BD1F80" w:rsidRDefault="00247B41" w:rsidP="00BD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D1F80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BD1F80" w:rsidTr="00BD1F80">
        <w:tc>
          <w:tcPr>
            <w:tcW w:w="4785" w:type="dxa"/>
          </w:tcPr>
          <w:p w:rsidR="00BD1F80" w:rsidRDefault="00BD1F80" w:rsidP="00BD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4786" w:type="dxa"/>
          </w:tcPr>
          <w:p w:rsidR="00BD1F80" w:rsidRDefault="00BD1F80" w:rsidP="00BD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 в неделю</w:t>
            </w:r>
          </w:p>
          <w:p w:rsidR="00BD1F80" w:rsidRDefault="00810D74" w:rsidP="00BD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1F80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247B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D1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7B4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FC0236">
              <w:rPr>
                <w:rFonts w:ascii="Times New Roman" w:hAnsi="Times New Roman" w:cs="Times New Roman"/>
                <w:sz w:val="24"/>
                <w:szCs w:val="24"/>
              </w:rPr>
              <w:t xml:space="preserve"> часов (</w:t>
            </w:r>
            <w:r w:rsidR="00247B41">
              <w:rPr>
                <w:rFonts w:ascii="Times New Roman" w:hAnsi="Times New Roman" w:cs="Times New Roman"/>
                <w:sz w:val="24"/>
                <w:szCs w:val="24"/>
              </w:rPr>
              <w:t>с 07.30 по18.0</w:t>
            </w:r>
            <w:r w:rsidR="00BD1F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02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D1F80" w:rsidTr="00BD1F80">
        <w:tc>
          <w:tcPr>
            <w:tcW w:w="4785" w:type="dxa"/>
          </w:tcPr>
          <w:p w:rsidR="00BD1F80" w:rsidRDefault="005F791A" w:rsidP="00BD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0236">
              <w:rPr>
                <w:rFonts w:ascii="Times New Roman" w:hAnsi="Times New Roman" w:cs="Times New Roman"/>
                <w:sz w:val="24"/>
                <w:szCs w:val="24"/>
              </w:rPr>
              <w:t>ыходные</w:t>
            </w:r>
          </w:p>
        </w:tc>
        <w:tc>
          <w:tcPr>
            <w:tcW w:w="4786" w:type="dxa"/>
          </w:tcPr>
          <w:p w:rsidR="00BD1F80" w:rsidRDefault="00FC0236" w:rsidP="00BD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Суббота, воскресенье, праздничные дни, установленные законодательством Российской Федерации</w:t>
            </w:r>
          </w:p>
          <w:p w:rsidR="00FC0236" w:rsidRDefault="00FC0236" w:rsidP="00BD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F80" w:rsidTr="00BD1F80">
        <w:tc>
          <w:tcPr>
            <w:tcW w:w="4785" w:type="dxa"/>
          </w:tcPr>
          <w:p w:rsidR="00BD1F80" w:rsidRDefault="005F791A" w:rsidP="00BD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 во второй младшей группе</w:t>
            </w:r>
          </w:p>
        </w:tc>
        <w:tc>
          <w:tcPr>
            <w:tcW w:w="4786" w:type="dxa"/>
          </w:tcPr>
          <w:p w:rsidR="00BD1F80" w:rsidRDefault="005F791A" w:rsidP="00BD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Первые две недели с момента </w:t>
            </w:r>
            <w:r w:rsidR="00191B91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</w:tc>
      </w:tr>
      <w:tr w:rsidR="00BD1F80" w:rsidTr="00BD1F80">
        <w:tc>
          <w:tcPr>
            <w:tcW w:w="4785" w:type="dxa"/>
          </w:tcPr>
          <w:p w:rsidR="00BD1F80" w:rsidRPr="00247B41" w:rsidRDefault="005F791A" w:rsidP="00CD2C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B41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освоения программного материала воспитанниками</w:t>
            </w:r>
          </w:p>
        </w:tc>
        <w:tc>
          <w:tcPr>
            <w:tcW w:w="4786" w:type="dxa"/>
          </w:tcPr>
          <w:p w:rsidR="00BD1F80" w:rsidRDefault="00247B41" w:rsidP="00BD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F791A"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 по 11.09.2020</w:t>
            </w:r>
            <w:r w:rsidR="005F79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810D74" w:rsidRDefault="00810D74" w:rsidP="00BD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F80" w:rsidTr="00BD1F80">
        <w:tc>
          <w:tcPr>
            <w:tcW w:w="4785" w:type="dxa"/>
          </w:tcPr>
          <w:p w:rsidR="00BD1F80" w:rsidRPr="00247B41" w:rsidRDefault="005F791A" w:rsidP="005F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B41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4786" w:type="dxa"/>
          </w:tcPr>
          <w:p w:rsidR="00BD1F80" w:rsidRPr="00247B41" w:rsidRDefault="00247B41" w:rsidP="00BD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30.12.2020г по 10.01.2021</w:t>
            </w:r>
            <w:r w:rsidR="005F791A" w:rsidRPr="00247B4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F791A" w:rsidTr="00BD1F80">
        <w:tc>
          <w:tcPr>
            <w:tcW w:w="4785" w:type="dxa"/>
          </w:tcPr>
          <w:p w:rsidR="005F791A" w:rsidRDefault="005F791A" w:rsidP="005F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</w:t>
            </w:r>
            <w:r w:rsidRPr="005F791A">
              <w:rPr>
                <w:rFonts w:ascii="Times New Roman" w:hAnsi="Times New Roman" w:cs="Times New Roman"/>
                <w:sz w:val="24"/>
                <w:szCs w:val="24"/>
              </w:rPr>
              <w:t>ониторинг качества освоения программного материала воспитанниками</w:t>
            </w:r>
          </w:p>
        </w:tc>
        <w:tc>
          <w:tcPr>
            <w:tcW w:w="4786" w:type="dxa"/>
          </w:tcPr>
          <w:p w:rsidR="005F791A" w:rsidRDefault="00247B41" w:rsidP="00BD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17.05.2021г  – 28.05.2021</w:t>
            </w:r>
            <w:r w:rsidR="005F79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F791A" w:rsidTr="00BD1F80">
        <w:tc>
          <w:tcPr>
            <w:tcW w:w="4785" w:type="dxa"/>
          </w:tcPr>
          <w:p w:rsidR="005F791A" w:rsidRDefault="005F791A" w:rsidP="005F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детей в школу</w:t>
            </w:r>
          </w:p>
        </w:tc>
        <w:tc>
          <w:tcPr>
            <w:tcW w:w="4786" w:type="dxa"/>
          </w:tcPr>
          <w:p w:rsidR="005F791A" w:rsidRDefault="00247B41" w:rsidP="00BD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мая 2021 </w:t>
            </w:r>
            <w:r w:rsidR="005F79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F791A" w:rsidTr="00BD1F80">
        <w:tc>
          <w:tcPr>
            <w:tcW w:w="4785" w:type="dxa"/>
          </w:tcPr>
          <w:p w:rsidR="005F791A" w:rsidRDefault="005F791A" w:rsidP="005F7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4786" w:type="dxa"/>
          </w:tcPr>
          <w:p w:rsidR="005F791A" w:rsidRDefault="00247B41" w:rsidP="00BD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 – 31.08.2021</w:t>
            </w:r>
            <w:r w:rsidR="005F79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BD1F80" w:rsidRPr="00BD1F80" w:rsidRDefault="00BD1F80" w:rsidP="00BD1F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F80" w:rsidRPr="00BD1F80" w:rsidRDefault="00BD1F80" w:rsidP="00BD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5DC" w:rsidRPr="000F5752" w:rsidRDefault="00702253" w:rsidP="00BD1F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752">
        <w:rPr>
          <w:rFonts w:ascii="Times New Roman" w:hAnsi="Times New Roman" w:cs="Times New Roman"/>
          <w:b/>
          <w:sz w:val="24"/>
          <w:szCs w:val="24"/>
        </w:rPr>
        <w:t xml:space="preserve">Примерная сетка непосредственно </w:t>
      </w:r>
      <w:r w:rsidR="000F5752" w:rsidRPr="000F575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F5752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</w:p>
    <w:p w:rsidR="0097679B" w:rsidRDefault="0097679B" w:rsidP="00BD1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276"/>
        <w:gridCol w:w="1417"/>
        <w:gridCol w:w="1418"/>
        <w:gridCol w:w="1843"/>
      </w:tblGrid>
      <w:tr w:rsidR="00313F13" w:rsidTr="000B194C">
        <w:tc>
          <w:tcPr>
            <w:tcW w:w="2802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417" w:type="dxa"/>
          </w:tcPr>
          <w:p w:rsidR="00313F13" w:rsidRDefault="000B194C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младшая группа</w:t>
            </w:r>
          </w:p>
        </w:tc>
        <w:tc>
          <w:tcPr>
            <w:tcW w:w="1276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194C">
              <w:rPr>
                <w:rFonts w:ascii="Times New Roman" w:hAnsi="Times New Roman" w:cs="Times New Roman"/>
                <w:sz w:val="24"/>
                <w:szCs w:val="24"/>
              </w:rPr>
              <w:t xml:space="preserve">-ая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1417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</w:tc>
        <w:tc>
          <w:tcPr>
            <w:tcW w:w="1843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Подготовитель-</w:t>
            </w:r>
          </w:p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</w:tc>
      </w:tr>
      <w:tr w:rsidR="00313F13" w:rsidTr="000B194C">
        <w:tc>
          <w:tcPr>
            <w:tcW w:w="10173" w:type="dxa"/>
            <w:gridSpan w:val="6"/>
          </w:tcPr>
          <w:p w:rsidR="00313F13" w:rsidRDefault="00313F13" w:rsidP="0070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Инвариативная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</w:tc>
      </w:tr>
      <w:tr w:rsidR="00313F13" w:rsidTr="000B194C">
        <w:tc>
          <w:tcPr>
            <w:tcW w:w="10173" w:type="dxa"/>
            <w:gridSpan w:val="6"/>
          </w:tcPr>
          <w:p w:rsidR="00313F13" w:rsidRDefault="00313F13" w:rsidP="0070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313F13" w:rsidTr="000B194C">
        <w:tc>
          <w:tcPr>
            <w:tcW w:w="2802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417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3F13" w:rsidTr="000B194C">
        <w:tc>
          <w:tcPr>
            <w:tcW w:w="2802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науки и естествознания</w:t>
            </w:r>
          </w:p>
        </w:tc>
        <w:tc>
          <w:tcPr>
            <w:tcW w:w="1417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3F13" w:rsidTr="000B194C">
        <w:tc>
          <w:tcPr>
            <w:tcW w:w="10173" w:type="dxa"/>
            <w:gridSpan w:val="6"/>
          </w:tcPr>
          <w:p w:rsidR="00313F13" w:rsidRDefault="00313F13" w:rsidP="0070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</w:tr>
      <w:tr w:rsidR="00313F13" w:rsidTr="000B194C">
        <w:tc>
          <w:tcPr>
            <w:tcW w:w="2802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(Основы грамотности)</w:t>
            </w:r>
          </w:p>
        </w:tc>
        <w:tc>
          <w:tcPr>
            <w:tcW w:w="1417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3F13" w:rsidTr="000B194C">
        <w:tc>
          <w:tcPr>
            <w:tcW w:w="10173" w:type="dxa"/>
            <w:gridSpan w:val="6"/>
          </w:tcPr>
          <w:p w:rsidR="00313F13" w:rsidRDefault="00313F13" w:rsidP="00BE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313F13" w:rsidTr="000B194C">
        <w:tc>
          <w:tcPr>
            <w:tcW w:w="2802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417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3F13" w:rsidTr="000B194C">
        <w:tc>
          <w:tcPr>
            <w:tcW w:w="2802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Лепка/ аппликация/ ручной труд (поочередно)</w:t>
            </w:r>
          </w:p>
        </w:tc>
        <w:tc>
          <w:tcPr>
            <w:tcW w:w="1417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F13" w:rsidTr="000B194C">
        <w:tc>
          <w:tcPr>
            <w:tcW w:w="2802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3F13" w:rsidTr="000B194C">
        <w:tc>
          <w:tcPr>
            <w:tcW w:w="10173" w:type="dxa"/>
            <w:gridSpan w:val="6"/>
          </w:tcPr>
          <w:p w:rsidR="00313F13" w:rsidRDefault="00313F13" w:rsidP="0097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313F13" w:rsidTr="000B194C">
        <w:tc>
          <w:tcPr>
            <w:tcW w:w="2802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3F13" w:rsidTr="000B194C">
        <w:tc>
          <w:tcPr>
            <w:tcW w:w="2802" w:type="dxa"/>
          </w:tcPr>
          <w:p w:rsid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313F13" w:rsidRP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13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276" w:type="dxa"/>
          </w:tcPr>
          <w:p w:rsidR="00313F13" w:rsidRP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13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1417" w:type="dxa"/>
          </w:tcPr>
          <w:p w:rsidR="00313F13" w:rsidRPr="00313F13" w:rsidRDefault="000B194C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3F13" w:rsidRPr="00313F1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</w:tcPr>
          <w:p w:rsidR="00313F13" w:rsidRPr="00313F13" w:rsidRDefault="000B194C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3F13" w:rsidRPr="00313F1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843" w:type="dxa"/>
          </w:tcPr>
          <w:p w:rsidR="00313F13" w:rsidRPr="00313F13" w:rsidRDefault="00313F13" w:rsidP="00BD1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F13"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</w:tc>
      </w:tr>
    </w:tbl>
    <w:p w:rsidR="000F5752" w:rsidRDefault="000F5752" w:rsidP="000F5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752" w:rsidRPr="000F5752" w:rsidRDefault="000F5752" w:rsidP="000F5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5752">
        <w:rPr>
          <w:rFonts w:ascii="Times New Roman" w:hAnsi="Times New Roman" w:cs="Times New Roman"/>
          <w:b/>
          <w:sz w:val="24"/>
          <w:szCs w:val="24"/>
        </w:rPr>
        <w:t>Формы организации  непосредственно-образовательной деятельности:</w:t>
      </w:r>
    </w:p>
    <w:p w:rsidR="000F5752" w:rsidRPr="000F5752" w:rsidRDefault="000F5752" w:rsidP="000F5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t xml:space="preserve">-  для детей с 1 года до 3 лет – </w:t>
      </w:r>
      <w:proofErr w:type="gramStart"/>
      <w:r w:rsidRPr="000F5752">
        <w:rPr>
          <w:rFonts w:ascii="Times New Roman" w:hAnsi="Times New Roman" w:cs="Times New Roman"/>
          <w:sz w:val="24"/>
          <w:szCs w:val="24"/>
        </w:rPr>
        <w:t>подгрупповая</w:t>
      </w:r>
      <w:proofErr w:type="gramEnd"/>
      <w:r w:rsidRPr="000F5752">
        <w:rPr>
          <w:rFonts w:ascii="Times New Roman" w:hAnsi="Times New Roman" w:cs="Times New Roman"/>
          <w:sz w:val="24"/>
          <w:szCs w:val="24"/>
        </w:rPr>
        <w:t>;</w:t>
      </w:r>
    </w:p>
    <w:p w:rsidR="000F5752" w:rsidRPr="000F5752" w:rsidRDefault="000F5752" w:rsidP="000F5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t xml:space="preserve">- в дошкольных группах -  </w:t>
      </w:r>
      <w:proofErr w:type="gramStart"/>
      <w:r w:rsidRPr="000F5752">
        <w:rPr>
          <w:rFonts w:ascii="Times New Roman" w:hAnsi="Times New Roman" w:cs="Times New Roman"/>
          <w:sz w:val="24"/>
          <w:szCs w:val="24"/>
        </w:rPr>
        <w:t>подгрупповые</w:t>
      </w:r>
      <w:proofErr w:type="gramEnd"/>
      <w:r w:rsidRPr="000F5752">
        <w:rPr>
          <w:rFonts w:ascii="Times New Roman" w:hAnsi="Times New Roman" w:cs="Times New Roman"/>
          <w:sz w:val="24"/>
          <w:szCs w:val="24"/>
        </w:rPr>
        <w:t xml:space="preserve">, фронтальные </w:t>
      </w:r>
    </w:p>
    <w:p w:rsidR="000F5752" w:rsidRPr="000F5752" w:rsidRDefault="000F5752" w:rsidP="000F57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752" w:rsidRPr="000F5752" w:rsidRDefault="000F5752" w:rsidP="00FE20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752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СанПиН  2.4.1.3049-13  "Санитарно-эпидемиологические требования к устройству, содержанию и организации режима работы дошкольных образовательных организаций",  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  <w:proofErr w:type="gramEnd"/>
    </w:p>
    <w:p w:rsidR="000F5752" w:rsidRPr="000F5752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t>Для детей в возрасте от 1,5 до 3 лет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F5752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составляет не более 1,5 часа  в неделю (игровая, музыкальная деятельность, общение, развитие движений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5752">
        <w:rPr>
          <w:rFonts w:ascii="Times New Roman" w:hAnsi="Times New Roman" w:cs="Times New Roman"/>
          <w:sz w:val="24"/>
          <w:szCs w:val="24"/>
        </w:rPr>
        <w:t>. Продолжительность непрерывной образовательной деятельности не более 10 минут в первую и вторую половину дня.</w:t>
      </w:r>
    </w:p>
    <w:p w:rsidR="000F5752" w:rsidRPr="000F5752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:rsidR="000F5752" w:rsidRPr="000F5752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t>в младшей группе (дети ч</w:t>
      </w:r>
      <w:r w:rsidR="000B194C">
        <w:rPr>
          <w:rFonts w:ascii="Times New Roman" w:hAnsi="Times New Roman" w:cs="Times New Roman"/>
          <w:sz w:val="24"/>
          <w:szCs w:val="24"/>
        </w:rPr>
        <w:t>етвертого года жизни) -2 часа 50</w:t>
      </w:r>
      <w:r w:rsidRPr="000F5752">
        <w:rPr>
          <w:rFonts w:ascii="Times New Roman" w:hAnsi="Times New Roman" w:cs="Times New Roman"/>
          <w:sz w:val="24"/>
          <w:szCs w:val="24"/>
        </w:rPr>
        <w:t xml:space="preserve"> мин.,</w:t>
      </w:r>
    </w:p>
    <w:p w:rsidR="000F5752" w:rsidRPr="000F5752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t xml:space="preserve"> в средней гру</w:t>
      </w:r>
      <w:r w:rsidR="000B194C">
        <w:rPr>
          <w:rFonts w:ascii="Times New Roman" w:hAnsi="Times New Roman" w:cs="Times New Roman"/>
          <w:sz w:val="24"/>
          <w:szCs w:val="24"/>
        </w:rPr>
        <w:t>ппе (дети пятого года жизни) - 3</w:t>
      </w:r>
      <w:r w:rsidRPr="000F5752">
        <w:rPr>
          <w:rFonts w:ascii="Times New Roman" w:hAnsi="Times New Roman" w:cs="Times New Roman"/>
          <w:sz w:val="24"/>
          <w:szCs w:val="24"/>
        </w:rPr>
        <w:t xml:space="preserve"> часа</w:t>
      </w:r>
      <w:r w:rsidR="000B194C">
        <w:rPr>
          <w:rFonts w:ascii="Times New Roman" w:hAnsi="Times New Roman" w:cs="Times New Roman"/>
          <w:sz w:val="24"/>
          <w:szCs w:val="24"/>
        </w:rPr>
        <w:t xml:space="preserve"> 30 минут</w:t>
      </w:r>
      <w:r w:rsidRPr="000F5752">
        <w:rPr>
          <w:rFonts w:ascii="Times New Roman" w:hAnsi="Times New Roman" w:cs="Times New Roman"/>
          <w:sz w:val="24"/>
          <w:szCs w:val="24"/>
        </w:rPr>
        <w:t>,</w:t>
      </w:r>
    </w:p>
    <w:p w:rsidR="000F5752" w:rsidRPr="000F5752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t xml:space="preserve"> в старшей груп</w:t>
      </w:r>
      <w:r w:rsidR="000B194C">
        <w:rPr>
          <w:rFonts w:ascii="Times New Roman" w:hAnsi="Times New Roman" w:cs="Times New Roman"/>
          <w:sz w:val="24"/>
          <w:szCs w:val="24"/>
        </w:rPr>
        <w:t>пе (дети шестого года жизни) - 5 часов 40</w:t>
      </w:r>
      <w:r w:rsidRPr="000F5752">
        <w:rPr>
          <w:rFonts w:ascii="Times New Roman" w:hAnsi="Times New Roman" w:cs="Times New Roman"/>
          <w:sz w:val="24"/>
          <w:szCs w:val="24"/>
        </w:rPr>
        <w:t xml:space="preserve"> минут, </w:t>
      </w:r>
    </w:p>
    <w:p w:rsidR="000F5752" w:rsidRPr="000F5752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t>в подготовительной (дети седьмо</w:t>
      </w:r>
      <w:r w:rsidR="000B194C">
        <w:rPr>
          <w:rFonts w:ascii="Times New Roman" w:hAnsi="Times New Roman" w:cs="Times New Roman"/>
          <w:sz w:val="24"/>
          <w:szCs w:val="24"/>
        </w:rPr>
        <w:t xml:space="preserve">го года жизни) - 7 часов </w:t>
      </w:r>
    </w:p>
    <w:p w:rsidR="000F5752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t>Продолжительность непрерывной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F5752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</w:t>
      </w:r>
    </w:p>
    <w:p w:rsidR="000B194C" w:rsidRPr="000F5752" w:rsidRDefault="000B194C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3-го года жизни – не более 2 часов 50 минут,</w:t>
      </w:r>
    </w:p>
    <w:p w:rsidR="000F5752" w:rsidRPr="000F5752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t xml:space="preserve">для детей 4-го года жизни - не более 15 минут, </w:t>
      </w:r>
    </w:p>
    <w:p w:rsidR="000F5752" w:rsidRPr="000F5752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t xml:space="preserve">для детей 5-го года жизни - не более 20 минут, </w:t>
      </w:r>
    </w:p>
    <w:p w:rsidR="000F5752" w:rsidRPr="000F5752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t>для детей 6-го года жизни - не более 25 минут</w:t>
      </w:r>
    </w:p>
    <w:p w:rsidR="000F5752" w:rsidRPr="000F5752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t xml:space="preserve">для детей 7-го года жизни - не более 30 минут. </w:t>
      </w:r>
    </w:p>
    <w:p w:rsidR="000F5752" w:rsidRPr="000F5752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в первой половине дня </w:t>
      </w:r>
    </w:p>
    <w:p w:rsidR="000F5752" w:rsidRPr="000F5752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t xml:space="preserve">в младшей и средней группах не превышает 30 и 40 минут соответственно, </w:t>
      </w:r>
    </w:p>
    <w:p w:rsidR="000F5752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F5752">
        <w:rPr>
          <w:rFonts w:ascii="Times New Roman" w:hAnsi="Times New Roman" w:cs="Times New Roman"/>
          <w:sz w:val="24"/>
          <w:szCs w:val="24"/>
        </w:rPr>
        <w:t>старшей</w:t>
      </w:r>
      <w:proofErr w:type="gramEnd"/>
      <w:r w:rsidRPr="000F5752">
        <w:rPr>
          <w:rFonts w:ascii="Times New Roman" w:hAnsi="Times New Roman" w:cs="Times New Roman"/>
          <w:sz w:val="24"/>
          <w:szCs w:val="24"/>
        </w:rPr>
        <w:t xml:space="preserve"> и подготовительной 45 минут и 1,5 часа соответственно. </w:t>
      </w:r>
    </w:p>
    <w:p w:rsidR="00AD6DFD" w:rsidRPr="000F5752" w:rsidRDefault="00AD6DFD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752" w:rsidRPr="000F5752" w:rsidRDefault="000F5752" w:rsidP="00AD6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t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</w:t>
      </w:r>
    </w:p>
    <w:p w:rsidR="000F5752" w:rsidRPr="000F5752" w:rsidRDefault="000F5752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F5752">
        <w:rPr>
          <w:rFonts w:ascii="Times New Roman" w:hAnsi="Times New Roman" w:cs="Times New Roman"/>
          <w:sz w:val="24"/>
          <w:szCs w:val="24"/>
        </w:rPr>
        <w:t>образовательной деятельности статического характера проводят физкультминутку.</w:t>
      </w:r>
    </w:p>
    <w:p w:rsidR="000F5752" w:rsidRPr="000F5752" w:rsidRDefault="000F5752" w:rsidP="00AD6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t>Непосредственно</w:t>
      </w:r>
      <w:r w:rsidR="00C33C3B">
        <w:rPr>
          <w:rFonts w:ascii="Times New Roman" w:hAnsi="Times New Roman" w:cs="Times New Roman"/>
          <w:sz w:val="24"/>
          <w:szCs w:val="24"/>
        </w:rPr>
        <w:t xml:space="preserve"> -</w:t>
      </w:r>
      <w:r w:rsidRPr="000F5752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физкультурно-оздоровительного и эстетического цикла занимает  не менее 50% общего времени, отведенного на непосредственно образовательную деятельность.</w:t>
      </w:r>
    </w:p>
    <w:p w:rsidR="000F5752" w:rsidRPr="000F5752" w:rsidRDefault="000F5752" w:rsidP="00AD6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5752">
        <w:rPr>
          <w:rFonts w:ascii="Times New Roman" w:hAnsi="Times New Roman" w:cs="Times New Roman"/>
          <w:sz w:val="24"/>
          <w:szCs w:val="24"/>
        </w:rPr>
        <w:lastRenderedPageBreak/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0F5752" w:rsidRDefault="000B194C" w:rsidP="00AD6D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Распорядок дн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рациональная продолжительность и разумное чередование различных видов деятельности и отдыха в течение суток. Основным принципом для составления режима дня в МБДОУ «Солгонский детский сад»</w:t>
      </w:r>
      <w:r w:rsidR="00AD6DFD">
        <w:rPr>
          <w:rFonts w:ascii="Times New Roman" w:hAnsi="Times New Roman" w:cs="Times New Roman"/>
          <w:sz w:val="24"/>
          <w:szCs w:val="24"/>
        </w:rPr>
        <w:t xml:space="preserve"> является его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возрастным психофизиологическим особенностям детей.</w:t>
      </w:r>
    </w:p>
    <w:p w:rsidR="000B194C" w:rsidRDefault="00AD6DFD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Режим дня МБДОУ «Солгонский детский сад» составлен в соответствии с требованиями «Санитарно-эпидемиологических требований к устройству, содержанию и организации режима работы дошкольных образовательных организаций» (СанПиН 2.4.1…3049-13), утвержденных постановлением Главного государственного санитарного врача Российской Федерации от 15.05.2013 года №26.</w:t>
      </w:r>
    </w:p>
    <w:p w:rsidR="00AD6DFD" w:rsidRDefault="00AD6DFD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Режим работы МБДОУ «Солгонский детский сад» и длительность пребывания в нём детей определяются Уставом, договором, заключаемым между МБДОУ «Солгонский детский сад» и Учредителем. Режим дня устанавливается в соответствии с возрастными особенностями детей и способствует их гармоничному развитию.</w:t>
      </w:r>
    </w:p>
    <w:p w:rsidR="00AD6DFD" w:rsidRDefault="00AD6DFD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режима дня и учебных занятий соответствует возрастным особенностям детей.</w:t>
      </w:r>
    </w:p>
    <w:p w:rsidR="00AD6DFD" w:rsidRDefault="00AD6DFD" w:rsidP="000F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режимом работы МБДОУ режим дня разрабатывается с учётом:</w:t>
      </w:r>
    </w:p>
    <w:p w:rsidR="00AD6DFD" w:rsidRDefault="00AD6DFD" w:rsidP="00AD6D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Пятидневной рабочей недели;</w:t>
      </w:r>
    </w:p>
    <w:p w:rsidR="00AD6DFD" w:rsidRDefault="00AD6DFD" w:rsidP="00AD6D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Длительностью 10,5 часов;</w:t>
      </w:r>
    </w:p>
    <w:p w:rsidR="00AD6DFD" w:rsidRDefault="00AD6DFD" w:rsidP="00AD6D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Ежедневного графика работы с 4.30  до 18.00 часов;</w:t>
      </w:r>
    </w:p>
    <w:p w:rsidR="00AD6DFD" w:rsidRDefault="00AD6DFD" w:rsidP="00AD6DF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Выходные дни – суббота </w:t>
      </w:r>
      <w:r w:rsidR="008259AF">
        <w:rPr>
          <w:rFonts w:ascii="Times New Roman" w:hAnsi="Times New Roman" w:cs="Times New Roman"/>
          <w:sz w:val="24"/>
          <w:szCs w:val="24"/>
        </w:rPr>
        <w:t>и воскресенье, нерабочие праздни</w:t>
      </w:r>
      <w:r>
        <w:rPr>
          <w:rFonts w:ascii="Times New Roman" w:hAnsi="Times New Roman" w:cs="Times New Roman"/>
          <w:sz w:val="24"/>
          <w:szCs w:val="24"/>
        </w:rPr>
        <w:t>чные дни.</w:t>
      </w:r>
    </w:p>
    <w:p w:rsidR="00AD6DFD" w:rsidRDefault="00AD6DFD" w:rsidP="00AD6D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возраста детей в МБДОУ реализуются следующие модели режима дня:</w:t>
      </w:r>
    </w:p>
    <w:p w:rsidR="008259AF" w:rsidRDefault="008259AF" w:rsidP="008259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дня для детей раннего возраста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 1,5 до 3 лет);</w:t>
      </w:r>
    </w:p>
    <w:p w:rsidR="008259AF" w:rsidRDefault="008259AF" w:rsidP="008259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дня для детей младшего возраста (от 3 лет до 4,5 лет);</w:t>
      </w:r>
    </w:p>
    <w:p w:rsidR="008259AF" w:rsidRDefault="008259AF" w:rsidP="008259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дня для детей среднего и старшего возраста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от 4,5 лет до 5,5 лет);</w:t>
      </w:r>
    </w:p>
    <w:p w:rsidR="008259AF" w:rsidRDefault="008259AF" w:rsidP="008259A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дня для детей старшего дошкольного возраста (от 5,5 лет до 8 лет).</w:t>
      </w:r>
    </w:p>
    <w:p w:rsidR="008259AF" w:rsidRDefault="008259AF" w:rsidP="00825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времени года в МБДОУ реализуется следующие модели режима дня:</w:t>
      </w:r>
    </w:p>
    <w:p w:rsidR="008259AF" w:rsidRDefault="008259AF" w:rsidP="008259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для холодного времени года;</w:t>
      </w:r>
    </w:p>
    <w:p w:rsidR="008259AF" w:rsidRDefault="008259AF" w:rsidP="008259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для теплого времени года.</w:t>
      </w:r>
    </w:p>
    <w:p w:rsidR="008259AF" w:rsidRDefault="008259AF" w:rsidP="008259A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AF" w:rsidRPr="008259AF" w:rsidRDefault="008259AF" w:rsidP="008259A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9AF">
        <w:rPr>
          <w:rFonts w:ascii="Times New Roman" w:hAnsi="Times New Roman" w:cs="Times New Roman"/>
          <w:b/>
          <w:sz w:val="24"/>
          <w:szCs w:val="24"/>
        </w:rPr>
        <w:t xml:space="preserve">Режим </w:t>
      </w:r>
      <w:r w:rsidR="00A15D29">
        <w:rPr>
          <w:rFonts w:ascii="Times New Roman" w:hAnsi="Times New Roman" w:cs="Times New Roman"/>
          <w:b/>
          <w:sz w:val="24"/>
          <w:szCs w:val="24"/>
        </w:rPr>
        <w:t xml:space="preserve">(распорядок) </w:t>
      </w:r>
      <w:r w:rsidRPr="008259AF">
        <w:rPr>
          <w:rFonts w:ascii="Times New Roman" w:hAnsi="Times New Roman" w:cs="Times New Roman"/>
          <w:b/>
          <w:sz w:val="24"/>
          <w:szCs w:val="24"/>
        </w:rPr>
        <w:t xml:space="preserve">дня </w:t>
      </w:r>
    </w:p>
    <w:p w:rsidR="00BC4339" w:rsidRDefault="00BC4339" w:rsidP="008259A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1445"/>
        <w:gridCol w:w="1249"/>
        <w:gridCol w:w="1283"/>
        <w:gridCol w:w="1179"/>
        <w:gridCol w:w="1472"/>
      </w:tblGrid>
      <w:tr w:rsidR="001B3DF8" w:rsidTr="00011F8F">
        <w:tc>
          <w:tcPr>
            <w:tcW w:w="3261" w:type="dxa"/>
          </w:tcPr>
          <w:p w:rsidR="00BC4339" w:rsidRDefault="00BC4339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445" w:type="dxa"/>
          </w:tcPr>
          <w:p w:rsidR="00BC4339" w:rsidRDefault="00BC4339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1-ая младшая группа</w:t>
            </w:r>
          </w:p>
        </w:tc>
        <w:tc>
          <w:tcPr>
            <w:tcW w:w="1249" w:type="dxa"/>
          </w:tcPr>
          <w:p w:rsidR="00BC4339" w:rsidRDefault="00BC4339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младшая группа</w:t>
            </w:r>
          </w:p>
        </w:tc>
        <w:tc>
          <w:tcPr>
            <w:tcW w:w="1283" w:type="dxa"/>
          </w:tcPr>
          <w:p w:rsidR="00BC4339" w:rsidRDefault="00BC4339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1179" w:type="dxa"/>
          </w:tcPr>
          <w:p w:rsidR="00BC4339" w:rsidRDefault="00BC4339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472" w:type="dxa"/>
          </w:tcPr>
          <w:p w:rsidR="00BC4339" w:rsidRDefault="00D56D09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4339">
              <w:rPr>
                <w:rFonts w:ascii="Times New Roman" w:hAnsi="Times New Roman" w:cs="Times New Roman"/>
                <w:sz w:val="24"/>
                <w:szCs w:val="24"/>
              </w:rPr>
              <w:t>одготови</w:t>
            </w:r>
            <w:proofErr w:type="spellEnd"/>
            <w:r w:rsidR="00BC4339">
              <w:rPr>
                <w:rFonts w:ascii="Times New Roman" w:hAnsi="Times New Roman" w:cs="Times New Roman"/>
                <w:sz w:val="24"/>
                <w:szCs w:val="24"/>
              </w:rPr>
              <w:t>-тельная</w:t>
            </w:r>
            <w:proofErr w:type="gramEnd"/>
            <w:r w:rsidR="00BC4339">
              <w:rPr>
                <w:rFonts w:ascii="Times New Roman" w:hAnsi="Times New Roman" w:cs="Times New Roman"/>
                <w:sz w:val="24"/>
                <w:szCs w:val="24"/>
              </w:rPr>
              <w:t xml:space="preserve"> к школе группа</w:t>
            </w:r>
          </w:p>
        </w:tc>
      </w:tr>
      <w:tr w:rsidR="005729FD" w:rsidTr="00011F8F">
        <w:tc>
          <w:tcPr>
            <w:tcW w:w="3261" w:type="dxa"/>
          </w:tcPr>
          <w:p w:rsidR="00D56D09" w:rsidRDefault="00D56D09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1445" w:type="dxa"/>
          </w:tcPr>
          <w:p w:rsidR="00D56D09" w:rsidRDefault="00D56D09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до 3 лет</w:t>
            </w:r>
          </w:p>
        </w:tc>
        <w:tc>
          <w:tcPr>
            <w:tcW w:w="1249" w:type="dxa"/>
          </w:tcPr>
          <w:p w:rsidR="00D56D09" w:rsidRDefault="00D56D09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 лет до 4,5 лет</w:t>
            </w:r>
          </w:p>
        </w:tc>
        <w:tc>
          <w:tcPr>
            <w:tcW w:w="1283" w:type="dxa"/>
          </w:tcPr>
          <w:p w:rsidR="00D56D09" w:rsidRDefault="00D56D09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4,5 лет до 5,5 лет</w:t>
            </w:r>
          </w:p>
        </w:tc>
        <w:tc>
          <w:tcPr>
            <w:tcW w:w="2651" w:type="dxa"/>
            <w:gridSpan w:val="2"/>
          </w:tcPr>
          <w:p w:rsidR="00D56D09" w:rsidRDefault="00D56D09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5,5 лет до 8 лет</w:t>
            </w:r>
          </w:p>
        </w:tc>
      </w:tr>
      <w:tr w:rsidR="001B3DF8" w:rsidTr="00011F8F">
        <w:tc>
          <w:tcPr>
            <w:tcW w:w="3261" w:type="dxa"/>
          </w:tcPr>
          <w:p w:rsidR="00BC4339" w:rsidRDefault="00D56D09" w:rsidP="00D56D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="00502DD3">
              <w:rPr>
                <w:rFonts w:ascii="Times New Roman" w:hAnsi="Times New Roman" w:cs="Times New Roman"/>
                <w:sz w:val="24"/>
                <w:szCs w:val="24"/>
              </w:rPr>
              <w:t>ренний приём, осмотр, игры,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</w:t>
            </w:r>
            <w:r w:rsidR="00502DD3">
              <w:rPr>
                <w:rFonts w:ascii="Times New Roman" w:hAnsi="Times New Roman" w:cs="Times New Roman"/>
                <w:sz w:val="24"/>
                <w:szCs w:val="24"/>
              </w:rPr>
              <w:t xml:space="preserve"> по интересам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ежедневная утренняя гимнастика, дежурство</w:t>
            </w:r>
          </w:p>
        </w:tc>
        <w:tc>
          <w:tcPr>
            <w:tcW w:w="1445" w:type="dxa"/>
          </w:tcPr>
          <w:p w:rsidR="00BC4339" w:rsidRDefault="00D56D09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7.30-8.10</w:t>
            </w:r>
          </w:p>
        </w:tc>
        <w:tc>
          <w:tcPr>
            <w:tcW w:w="1249" w:type="dxa"/>
          </w:tcPr>
          <w:p w:rsidR="00BC4339" w:rsidRDefault="00D56D09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7.30-8.10</w:t>
            </w:r>
          </w:p>
        </w:tc>
        <w:tc>
          <w:tcPr>
            <w:tcW w:w="1283" w:type="dxa"/>
          </w:tcPr>
          <w:p w:rsidR="00BC4339" w:rsidRDefault="00D56D09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1179" w:type="dxa"/>
          </w:tcPr>
          <w:p w:rsidR="00BC4339" w:rsidRDefault="00D56D09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1472" w:type="dxa"/>
          </w:tcPr>
          <w:p w:rsidR="00BC4339" w:rsidRDefault="00D56D09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7.30 -8.25</w:t>
            </w:r>
          </w:p>
        </w:tc>
      </w:tr>
      <w:tr w:rsidR="001B3DF8" w:rsidTr="00011F8F">
        <w:tc>
          <w:tcPr>
            <w:tcW w:w="3261" w:type="dxa"/>
          </w:tcPr>
          <w:p w:rsidR="00BC4339" w:rsidRDefault="00D56D09" w:rsidP="00D56D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45" w:type="dxa"/>
          </w:tcPr>
          <w:p w:rsidR="00BC4339" w:rsidRDefault="00502DD3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  <w:r w:rsidR="00D56D09">
              <w:rPr>
                <w:rFonts w:ascii="Times New Roman" w:hAnsi="Times New Roman" w:cs="Times New Roman"/>
                <w:sz w:val="24"/>
                <w:szCs w:val="24"/>
              </w:rPr>
              <w:t>-8.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9" w:type="dxa"/>
          </w:tcPr>
          <w:p w:rsidR="00BC4339" w:rsidRDefault="00502DD3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</w:t>
            </w:r>
            <w:r w:rsidR="00D56D09">
              <w:rPr>
                <w:rFonts w:ascii="Times New Roman" w:hAnsi="Times New Roman" w:cs="Times New Roman"/>
                <w:sz w:val="24"/>
                <w:szCs w:val="24"/>
              </w:rPr>
              <w:t>-8.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83" w:type="dxa"/>
          </w:tcPr>
          <w:p w:rsidR="00BC4339" w:rsidRDefault="00D56D09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02DD3">
              <w:rPr>
                <w:rFonts w:ascii="Times New Roman" w:hAnsi="Times New Roman" w:cs="Times New Roman"/>
                <w:sz w:val="24"/>
                <w:szCs w:val="24"/>
              </w:rPr>
              <w:t>25-8.5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9" w:type="dxa"/>
          </w:tcPr>
          <w:p w:rsidR="00BC4339" w:rsidRDefault="00502DD3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</w:t>
            </w:r>
            <w:r w:rsidR="00D56D09">
              <w:rPr>
                <w:rFonts w:ascii="Times New Roman" w:hAnsi="Times New Roman" w:cs="Times New Roman"/>
                <w:sz w:val="24"/>
                <w:szCs w:val="24"/>
              </w:rPr>
              <w:t>-8.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2" w:type="dxa"/>
          </w:tcPr>
          <w:p w:rsidR="00BC4339" w:rsidRDefault="00D56D09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8.25-8.50</w:t>
            </w:r>
          </w:p>
        </w:tc>
      </w:tr>
      <w:tr w:rsidR="001B3DF8" w:rsidTr="00011F8F">
        <w:tc>
          <w:tcPr>
            <w:tcW w:w="3261" w:type="dxa"/>
          </w:tcPr>
          <w:p w:rsidR="00BC4339" w:rsidRDefault="00D56D09" w:rsidP="00D56D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детей,</w:t>
            </w:r>
          </w:p>
        </w:tc>
        <w:tc>
          <w:tcPr>
            <w:tcW w:w="1445" w:type="dxa"/>
          </w:tcPr>
          <w:p w:rsidR="00BC4339" w:rsidRDefault="00502DD3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</w:t>
            </w:r>
            <w:r w:rsidR="001B3DF8">
              <w:rPr>
                <w:rFonts w:ascii="Times New Roman" w:hAnsi="Times New Roman" w:cs="Times New Roman"/>
                <w:sz w:val="24"/>
                <w:szCs w:val="24"/>
              </w:rPr>
              <w:t>-9.00</w:t>
            </w:r>
          </w:p>
        </w:tc>
        <w:tc>
          <w:tcPr>
            <w:tcW w:w="1249" w:type="dxa"/>
          </w:tcPr>
          <w:p w:rsidR="00BC4339" w:rsidRDefault="00502DD3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  <w:r w:rsidR="001B3DF8">
              <w:rPr>
                <w:rFonts w:ascii="Times New Roman" w:hAnsi="Times New Roman" w:cs="Times New Roman"/>
                <w:sz w:val="24"/>
                <w:szCs w:val="24"/>
              </w:rPr>
              <w:t>-9.10</w:t>
            </w:r>
          </w:p>
        </w:tc>
        <w:tc>
          <w:tcPr>
            <w:tcW w:w="1283" w:type="dxa"/>
          </w:tcPr>
          <w:p w:rsidR="00BC4339" w:rsidRDefault="00502DD3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  <w:r w:rsidR="001B3DF8">
              <w:rPr>
                <w:rFonts w:ascii="Times New Roman" w:hAnsi="Times New Roman" w:cs="Times New Roman"/>
                <w:sz w:val="24"/>
                <w:szCs w:val="24"/>
              </w:rPr>
              <w:t>-9.10</w:t>
            </w:r>
          </w:p>
        </w:tc>
        <w:tc>
          <w:tcPr>
            <w:tcW w:w="1179" w:type="dxa"/>
          </w:tcPr>
          <w:p w:rsidR="00BC4339" w:rsidRDefault="00502DD3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  <w:r w:rsidR="001B3DF8">
              <w:rPr>
                <w:rFonts w:ascii="Times New Roman" w:hAnsi="Times New Roman" w:cs="Times New Roman"/>
                <w:sz w:val="24"/>
                <w:szCs w:val="24"/>
              </w:rPr>
              <w:t>-9.10</w:t>
            </w:r>
          </w:p>
        </w:tc>
        <w:tc>
          <w:tcPr>
            <w:tcW w:w="1472" w:type="dxa"/>
          </w:tcPr>
          <w:p w:rsidR="00BC4339" w:rsidRDefault="001B3DF8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8.50-9.10</w:t>
            </w:r>
          </w:p>
        </w:tc>
      </w:tr>
      <w:tr w:rsidR="001B3DF8" w:rsidTr="00011F8F">
        <w:tc>
          <w:tcPr>
            <w:tcW w:w="3261" w:type="dxa"/>
          </w:tcPr>
          <w:p w:rsidR="00BC4339" w:rsidRDefault="001B3DF8" w:rsidP="00D56D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(занятия)</w:t>
            </w:r>
          </w:p>
        </w:tc>
        <w:tc>
          <w:tcPr>
            <w:tcW w:w="1445" w:type="dxa"/>
          </w:tcPr>
          <w:p w:rsidR="00BC4339" w:rsidRPr="001B3DF8" w:rsidRDefault="001B3DF8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9.10-9.10-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  <w:p w:rsidR="001B3DF8" w:rsidRDefault="001B3DF8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9.20-9.30</w:t>
            </w:r>
            <w:r w:rsidRPr="0050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2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подгруппа</w:t>
            </w:r>
          </w:p>
          <w:p w:rsidR="001B3DF8" w:rsidRDefault="001B3DF8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DF8" w:rsidRDefault="001B3DF8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16.10-16.20,</w:t>
            </w:r>
          </w:p>
          <w:p w:rsidR="001B3DF8" w:rsidRPr="001B3DF8" w:rsidRDefault="001B3DF8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16.30-16.40</w:t>
            </w:r>
          </w:p>
        </w:tc>
        <w:tc>
          <w:tcPr>
            <w:tcW w:w="1249" w:type="dxa"/>
          </w:tcPr>
          <w:p w:rsidR="00BC4339" w:rsidRDefault="001B3DF8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9.10-9.25</w:t>
            </w:r>
          </w:p>
          <w:p w:rsidR="001B3DF8" w:rsidRDefault="001B3DF8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9.40-9.55</w:t>
            </w:r>
          </w:p>
        </w:tc>
        <w:tc>
          <w:tcPr>
            <w:tcW w:w="1283" w:type="dxa"/>
          </w:tcPr>
          <w:p w:rsidR="00BC4339" w:rsidRDefault="001B3DF8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1179" w:type="dxa"/>
          </w:tcPr>
          <w:p w:rsidR="00BC4339" w:rsidRDefault="00502DD3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9.00-9.25</w:t>
            </w:r>
          </w:p>
        </w:tc>
        <w:tc>
          <w:tcPr>
            <w:tcW w:w="1472" w:type="dxa"/>
          </w:tcPr>
          <w:p w:rsidR="00BC4339" w:rsidRDefault="00502DD3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</w:tr>
      <w:tr w:rsidR="001B3DF8" w:rsidTr="00011F8F">
        <w:tc>
          <w:tcPr>
            <w:tcW w:w="3261" w:type="dxa"/>
          </w:tcPr>
          <w:p w:rsidR="00BC4339" w:rsidRDefault="00502DD3" w:rsidP="00D56D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Витаминизация, сок</w:t>
            </w:r>
          </w:p>
        </w:tc>
        <w:tc>
          <w:tcPr>
            <w:tcW w:w="1445" w:type="dxa"/>
          </w:tcPr>
          <w:p w:rsidR="00BC4339" w:rsidRDefault="00502DD3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10.10-10.20</w:t>
            </w:r>
          </w:p>
        </w:tc>
        <w:tc>
          <w:tcPr>
            <w:tcW w:w="1249" w:type="dxa"/>
          </w:tcPr>
          <w:p w:rsidR="00BC4339" w:rsidRDefault="00502DD3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283" w:type="dxa"/>
          </w:tcPr>
          <w:p w:rsidR="00BC4339" w:rsidRDefault="00502DD3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1179" w:type="dxa"/>
          </w:tcPr>
          <w:p w:rsidR="00BC4339" w:rsidRDefault="00502DD3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1472" w:type="dxa"/>
          </w:tcPr>
          <w:p w:rsidR="00BC4339" w:rsidRDefault="00502DD3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</w:tr>
      <w:tr w:rsidR="001B3DF8" w:rsidTr="00011F8F">
        <w:tc>
          <w:tcPr>
            <w:tcW w:w="3261" w:type="dxa"/>
          </w:tcPr>
          <w:p w:rsidR="00BC4339" w:rsidRDefault="00502DD3" w:rsidP="00D56D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(игры, наблюдения, экспериментирование на улице, общение по интересам, подвижные игры)</w:t>
            </w:r>
          </w:p>
        </w:tc>
        <w:tc>
          <w:tcPr>
            <w:tcW w:w="1445" w:type="dxa"/>
          </w:tcPr>
          <w:p w:rsidR="00BC4339" w:rsidRDefault="00502DD3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10.20-11.30</w:t>
            </w:r>
          </w:p>
          <w:p w:rsidR="00502DD3" w:rsidRDefault="00502DD3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BC4339" w:rsidRDefault="00502DD3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10.10-12.05</w:t>
            </w:r>
          </w:p>
        </w:tc>
        <w:tc>
          <w:tcPr>
            <w:tcW w:w="1283" w:type="dxa"/>
          </w:tcPr>
          <w:p w:rsidR="00BC4339" w:rsidRDefault="00502DD3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10.30-12.15</w:t>
            </w:r>
          </w:p>
        </w:tc>
        <w:tc>
          <w:tcPr>
            <w:tcW w:w="1179" w:type="dxa"/>
          </w:tcPr>
          <w:p w:rsidR="00BC4339" w:rsidRDefault="00502DD3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472" w:type="dxa"/>
          </w:tcPr>
          <w:p w:rsidR="00BC4339" w:rsidRDefault="00502DD3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11.30-12.40</w:t>
            </w:r>
          </w:p>
        </w:tc>
      </w:tr>
      <w:tr w:rsidR="00502DD3" w:rsidTr="00011F8F">
        <w:tc>
          <w:tcPr>
            <w:tcW w:w="3261" w:type="dxa"/>
          </w:tcPr>
          <w:p w:rsidR="00502DD3" w:rsidRDefault="00415BD0" w:rsidP="00D56D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1445" w:type="dxa"/>
          </w:tcPr>
          <w:p w:rsidR="00502DD3" w:rsidRDefault="00415BD0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11.30-11.55</w:t>
            </w:r>
          </w:p>
        </w:tc>
        <w:tc>
          <w:tcPr>
            <w:tcW w:w="1249" w:type="dxa"/>
          </w:tcPr>
          <w:p w:rsidR="00502DD3" w:rsidRDefault="00415BD0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12.05-12.20</w:t>
            </w:r>
          </w:p>
        </w:tc>
        <w:tc>
          <w:tcPr>
            <w:tcW w:w="1283" w:type="dxa"/>
          </w:tcPr>
          <w:p w:rsidR="00502DD3" w:rsidRDefault="00415BD0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12.15-12.30</w:t>
            </w:r>
          </w:p>
        </w:tc>
        <w:tc>
          <w:tcPr>
            <w:tcW w:w="1179" w:type="dxa"/>
          </w:tcPr>
          <w:p w:rsidR="00502DD3" w:rsidRDefault="00415BD0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  <w:tc>
          <w:tcPr>
            <w:tcW w:w="1472" w:type="dxa"/>
          </w:tcPr>
          <w:p w:rsidR="00502DD3" w:rsidRDefault="00415BD0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</w:tr>
      <w:tr w:rsidR="00502DD3" w:rsidTr="00011F8F">
        <w:tc>
          <w:tcPr>
            <w:tcW w:w="3261" w:type="dxa"/>
          </w:tcPr>
          <w:p w:rsidR="00502DD3" w:rsidRDefault="00415BD0" w:rsidP="00D56D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  <w:r w:rsidR="00A15D29">
              <w:rPr>
                <w:rFonts w:ascii="Times New Roman" w:hAnsi="Times New Roman" w:cs="Times New Roman"/>
                <w:sz w:val="24"/>
                <w:szCs w:val="24"/>
              </w:rPr>
              <w:t>, обед</w:t>
            </w:r>
          </w:p>
        </w:tc>
        <w:tc>
          <w:tcPr>
            <w:tcW w:w="1445" w:type="dxa"/>
          </w:tcPr>
          <w:p w:rsidR="00502DD3" w:rsidRDefault="00A15D29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415BD0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9" w:type="dxa"/>
          </w:tcPr>
          <w:p w:rsidR="00502DD3" w:rsidRDefault="00A15D29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12.05 </w:t>
            </w:r>
            <w:r w:rsidR="00415BD0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3" w:type="dxa"/>
          </w:tcPr>
          <w:p w:rsidR="00502DD3" w:rsidRDefault="00A15D29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</w:t>
            </w:r>
            <w:r w:rsidR="00415B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</w:tcPr>
          <w:p w:rsidR="00502DD3" w:rsidRDefault="00A15D29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="00415BD0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72" w:type="dxa"/>
          </w:tcPr>
          <w:p w:rsidR="00502DD3" w:rsidRDefault="00A15D29" w:rsidP="008259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  <w:r w:rsidR="00415BD0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5729FD" w:rsidTr="00011F8F">
        <w:tc>
          <w:tcPr>
            <w:tcW w:w="3261" w:type="dxa"/>
            <w:vAlign w:val="center"/>
          </w:tcPr>
          <w:p w:rsidR="005729FD" w:rsidRPr="00435133" w:rsidRDefault="005729FD" w:rsidP="00735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Спокойные игры,</w:t>
            </w:r>
          </w:p>
          <w:p w:rsidR="005729FD" w:rsidRPr="00435133" w:rsidRDefault="005729FD" w:rsidP="00735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подготовка ко сну,</w:t>
            </w:r>
            <w:r w:rsidRPr="0076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proofErr w:type="gramEnd"/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729FD" w:rsidRPr="00435133" w:rsidRDefault="005729FD" w:rsidP="00735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ной литературы,</w:t>
            </w:r>
          </w:p>
          <w:p w:rsidR="005729FD" w:rsidRPr="00435133" w:rsidRDefault="005729FD" w:rsidP="0073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445" w:type="dxa"/>
            <w:vAlign w:val="center"/>
          </w:tcPr>
          <w:p w:rsidR="005729FD" w:rsidRPr="00435133" w:rsidRDefault="005729FD" w:rsidP="0073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249" w:type="dxa"/>
            <w:vAlign w:val="center"/>
          </w:tcPr>
          <w:p w:rsidR="005729FD" w:rsidRPr="00435133" w:rsidRDefault="00011F8F" w:rsidP="0073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 w:rsidR="005729FD">
              <w:rPr>
                <w:rFonts w:ascii="Times New Roman" w:hAnsi="Times New Roman" w:cs="Times New Roman"/>
                <w:sz w:val="24"/>
                <w:szCs w:val="24"/>
              </w:rPr>
              <w:t>0 –15.00</w:t>
            </w:r>
          </w:p>
        </w:tc>
        <w:tc>
          <w:tcPr>
            <w:tcW w:w="1283" w:type="dxa"/>
            <w:vAlign w:val="center"/>
          </w:tcPr>
          <w:p w:rsidR="005729FD" w:rsidRPr="00435133" w:rsidRDefault="00011F8F" w:rsidP="0073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  <w:r w:rsidR="005729FD">
              <w:rPr>
                <w:rFonts w:ascii="Times New Roman" w:hAnsi="Times New Roman" w:cs="Times New Roman"/>
                <w:sz w:val="24"/>
                <w:szCs w:val="24"/>
              </w:rPr>
              <w:t>0 –15.00</w:t>
            </w:r>
          </w:p>
        </w:tc>
        <w:tc>
          <w:tcPr>
            <w:tcW w:w="1179" w:type="dxa"/>
            <w:vAlign w:val="center"/>
          </w:tcPr>
          <w:p w:rsidR="005729FD" w:rsidRPr="00435133" w:rsidRDefault="005729FD" w:rsidP="0073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72" w:type="dxa"/>
            <w:vAlign w:val="center"/>
          </w:tcPr>
          <w:p w:rsidR="005729FD" w:rsidRPr="00435133" w:rsidRDefault="00011F8F" w:rsidP="0073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 w:rsidR="005729FD" w:rsidRPr="00435133">
              <w:rPr>
                <w:rFonts w:ascii="Times New Roman" w:hAnsi="Times New Roman" w:cs="Times New Roman"/>
                <w:sz w:val="24"/>
                <w:szCs w:val="24"/>
              </w:rPr>
              <w:t xml:space="preserve"> – 15.00</w:t>
            </w:r>
          </w:p>
        </w:tc>
      </w:tr>
      <w:tr w:rsidR="005729FD" w:rsidTr="00011F8F">
        <w:tc>
          <w:tcPr>
            <w:tcW w:w="3261" w:type="dxa"/>
            <w:vAlign w:val="center"/>
          </w:tcPr>
          <w:p w:rsidR="005729FD" w:rsidRPr="00435133" w:rsidRDefault="005729FD" w:rsidP="00735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динамический час, воздушные, водные процедуры, закаливающие мероприятия,  </w:t>
            </w:r>
            <w:proofErr w:type="gramStart"/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</w:p>
          <w:p w:rsidR="005729FD" w:rsidRDefault="005729FD" w:rsidP="0073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5729FD" w:rsidRPr="00435133" w:rsidRDefault="005729FD" w:rsidP="0073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729FD" w:rsidRPr="00435133" w:rsidRDefault="005729FD" w:rsidP="0073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249" w:type="dxa"/>
            <w:vAlign w:val="center"/>
          </w:tcPr>
          <w:p w:rsidR="005729FD" w:rsidRPr="00435133" w:rsidRDefault="005729FD" w:rsidP="0073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r w:rsidRPr="00647BA8"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</w:p>
        </w:tc>
        <w:tc>
          <w:tcPr>
            <w:tcW w:w="1283" w:type="dxa"/>
            <w:vAlign w:val="center"/>
          </w:tcPr>
          <w:p w:rsidR="005729FD" w:rsidRPr="00435133" w:rsidRDefault="005729FD" w:rsidP="0073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15.15-15.25</w:t>
            </w:r>
          </w:p>
        </w:tc>
        <w:tc>
          <w:tcPr>
            <w:tcW w:w="1179" w:type="dxa"/>
            <w:vAlign w:val="center"/>
          </w:tcPr>
          <w:p w:rsidR="005729FD" w:rsidRPr="00435133" w:rsidRDefault="005729FD" w:rsidP="0073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–15.40</w:t>
            </w:r>
          </w:p>
        </w:tc>
        <w:tc>
          <w:tcPr>
            <w:tcW w:w="1472" w:type="dxa"/>
            <w:vAlign w:val="center"/>
          </w:tcPr>
          <w:p w:rsidR="005729FD" w:rsidRPr="00435133" w:rsidRDefault="005729FD" w:rsidP="0073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15.40</w:t>
            </w:r>
          </w:p>
        </w:tc>
      </w:tr>
      <w:tr w:rsidR="005729FD" w:rsidTr="00011F8F">
        <w:tc>
          <w:tcPr>
            <w:tcW w:w="3261" w:type="dxa"/>
            <w:vAlign w:val="center"/>
          </w:tcPr>
          <w:p w:rsidR="005729FD" w:rsidRPr="00435133" w:rsidRDefault="005729FD" w:rsidP="0073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Усиленный полдник</w:t>
            </w:r>
          </w:p>
        </w:tc>
        <w:tc>
          <w:tcPr>
            <w:tcW w:w="1445" w:type="dxa"/>
            <w:vAlign w:val="center"/>
          </w:tcPr>
          <w:p w:rsidR="005729FD" w:rsidRPr="00435133" w:rsidRDefault="005729FD" w:rsidP="0073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.-15.50</w:t>
            </w:r>
          </w:p>
        </w:tc>
        <w:tc>
          <w:tcPr>
            <w:tcW w:w="1249" w:type="dxa"/>
            <w:vAlign w:val="center"/>
          </w:tcPr>
          <w:p w:rsidR="005729FD" w:rsidRPr="00435133" w:rsidRDefault="005729FD" w:rsidP="0073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15.25-15.55</w:t>
            </w:r>
          </w:p>
        </w:tc>
        <w:tc>
          <w:tcPr>
            <w:tcW w:w="1283" w:type="dxa"/>
            <w:vAlign w:val="center"/>
          </w:tcPr>
          <w:p w:rsidR="005729FD" w:rsidRPr="00435133" w:rsidRDefault="005729FD" w:rsidP="0073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1179" w:type="dxa"/>
            <w:vAlign w:val="center"/>
          </w:tcPr>
          <w:p w:rsidR="005729FD" w:rsidRPr="00435133" w:rsidRDefault="005729FD" w:rsidP="0073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1472" w:type="dxa"/>
            <w:vAlign w:val="center"/>
          </w:tcPr>
          <w:p w:rsidR="005729FD" w:rsidRPr="00435133" w:rsidRDefault="005729FD" w:rsidP="0073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</w:tr>
      <w:tr w:rsidR="005729FD" w:rsidTr="00011F8F">
        <w:tc>
          <w:tcPr>
            <w:tcW w:w="3261" w:type="dxa"/>
            <w:vAlign w:val="center"/>
          </w:tcPr>
          <w:p w:rsidR="005729FD" w:rsidRPr="00435133" w:rsidRDefault="005729FD" w:rsidP="00735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5729FD" w:rsidRDefault="005729FD" w:rsidP="0073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деятельность под присмотром педагога (конструирование, чтение художественной литературы, экспериментирование и опыты, игры, досуги, общение по интересам, театрализация, сюжетно-ролевые игры</w:t>
            </w:r>
            <w:r w:rsidR="00A15D29">
              <w:rPr>
                <w:rFonts w:ascii="Times New Roman" w:hAnsi="Times New Roman" w:cs="Times New Roman"/>
                <w:sz w:val="24"/>
                <w:szCs w:val="24"/>
              </w:rPr>
              <w:t>, кружковая деятел</w:t>
            </w:r>
            <w:r w:rsidR="00011F8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15D2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gramEnd"/>
          </w:p>
          <w:p w:rsidR="00AC6296" w:rsidRPr="00435133" w:rsidRDefault="00AC6296" w:rsidP="0073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729FD" w:rsidRPr="00435133" w:rsidRDefault="005729FD" w:rsidP="0073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15.50 -16.30</w:t>
            </w:r>
          </w:p>
        </w:tc>
        <w:tc>
          <w:tcPr>
            <w:tcW w:w="1249" w:type="dxa"/>
            <w:vAlign w:val="center"/>
          </w:tcPr>
          <w:p w:rsidR="005729FD" w:rsidRPr="00435133" w:rsidRDefault="005729FD" w:rsidP="0073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 xml:space="preserve"> -16.30</w:t>
            </w:r>
          </w:p>
        </w:tc>
        <w:tc>
          <w:tcPr>
            <w:tcW w:w="1283" w:type="dxa"/>
            <w:vAlign w:val="center"/>
          </w:tcPr>
          <w:p w:rsidR="005729FD" w:rsidRPr="00435133" w:rsidRDefault="005729FD" w:rsidP="0073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179" w:type="dxa"/>
            <w:vAlign w:val="center"/>
          </w:tcPr>
          <w:p w:rsidR="005729FD" w:rsidRPr="00435133" w:rsidRDefault="005729FD" w:rsidP="0073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472" w:type="dxa"/>
            <w:vAlign w:val="center"/>
          </w:tcPr>
          <w:p w:rsidR="005729FD" w:rsidRPr="00435133" w:rsidRDefault="005729FD" w:rsidP="0073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 xml:space="preserve"> -16.30</w:t>
            </w:r>
          </w:p>
        </w:tc>
      </w:tr>
      <w:tr w:rsidR="005729FD" w:rsidTr="00011F8F">
        <w:tc>
          <w:tcPr>
            <w:tcW w:w="3261" w:type="dxa"/>
            <w:vAlign w:val="center"/>
          </w:tcPr>
          <w:p w:rsidR="005729FD" w:rsidRDefault="005729FD" w:rsidP="00735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физическая культура на свежем воздухе</w:t>
            </w:r>
          </w:p>
          <w:p w:rsidR="00AC6296" w:rsidRPr="00435133" w:rsidRDefault="00AC6296" w:rsidP="00735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729FD" w:rsidRPr="00435133" w:rsidRDefault="005729FD" w:rsidP="0073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49" w:type="dxa"/>
            <w:vAlign w:val="center"/>
          </w:tcPr>
          <w:p w:rsidR="005729FD" w:rsidRPr="00435133" w:rsidRDefault="005729FD" w:rsidP="0073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283" w:type="dxa"/>
            <w:vAlign w:val="center"/>
          </w:tcPr>
          <w:p w:rsidR="005729FD" w:rsidRPr="00435133" w:rsidRDefault="005729FD" w:rsidP="0073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–17.10</w:t>
            </w:r>
          </w:p>
        </w:tc>
        <w:tc>
          <w:tcPr>
            <w:tcW w:w="1179" w:type="dxa"/>
            <w:vAlign w:val="center"/>
          </w:tcPr>
          <w:p w:rsidR="005729FD" w:rsidRPr="00435133" w:rsidRDefault="005729FD" w:rsidP="0073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–17.20</w:t>
            </w:r>
          </w:p>
        </w:tc>
        <w:tc>
          <w:tcPr>
            <w:tcW w:w="1472" w:type="dxa"/>
            <w:vAlign w:val="center"/>
          </w:tcPr>
          <w:p w:rsidR="005729FD" w:rsidRPr="00435133" w:rsidRDefault="005729FD" w:rsidP="0073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17.20</w:t>
            </w:r>
          </w:p>
        </w:tc>
      </w:tr>
      <w:tr w:rsidR="005729FD" w:rsidTr="00011F8F">
        <w:tc>
          <w:tcPr>
            <w:tcW w:w="3261" w:type="dxa"/>
            <w:vAlign w:val="center"/>
          </w:tcPr>
          <w:p w:rsidR="005729FD" w:rsidRPr="00435133" w:rsidRDefault="005729FD" w:rsidP="00735B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гулки, самостоятельная деятельность,</w:t>
            </w:r>
          </w:p>
          <w:p w:rsidR="005729FD" w:rsidRDefault="005729FD" w:rsidP="0073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  <w:p w:rsidR="005729FD" w:rsidRPr="00435133" w:rsidRDefault="005729FD" w:rsidP="0073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5729FD" w:rsidRPr="00435133" w:rsidRDefault="005729FD" w:rsidP="0073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17.00-18.0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vAlign w:val="center"/>
          </w:tcPr>
          <w:p w:rsidR="005729FD" w:rsidRPr="00435133" w:rsidRDefault="005729FD" w:rsidP="0073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17.00- 18.0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vAlign w:val="center"/>
          </w:tcPr>
          <w:p w:rsidR="005729FD" w:rsidRPr="00435133" w:rsidRDefault="005729FD" w:rsidP="0073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17.10- 18.0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vAlign w:val="center"/>
          </w:tcPr>
          <w:p w:rsidR="005729FD" w:rsidRPr="00435133" w:rsidRDefault="005729FD" w:rsidP="0073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17.20- 18.0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vAlign w:val="center"/>
          </w:tcPr>
          <w:p w:rsidR="005729FD" w:rsidRPr="00435133" w:rsidRDefault="005729FD" w:rsidP="00735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17.20- 18.0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C6296" w:rsidRDefault="00AC6296" w:rsidP="00011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6" w:rsidRDefault="00AC6296" w:rsidP="00011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6" w:rsidRPr="00AC6296" w:rsidRDefault="00AC6296" w:rsidP="00AC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C6296">
        <w:rPr>
          <w:rFonts w:ascii="Times New Roman" w:hAnsi="Times New Roman" w:cs="Times New Roman"/>
          <w:sz w:val="24"/>
          <w:szCs w:val="24"/>
        </w:rPr>
        <w:t>стаются регламентиров</w:t>
      </w:r>
      <w:r>
        <w:rPr>
          <w:rFonts w:ascii="Times New Roman" w:hAnsi="Times New Roman" w:cs="Times New Roman"/>
          <w:sz w:val="24"/>
          <w:szCs w:val="24"/>
        </w:rPr>
        <w:t>анными и являются обязательными:</w:t>
      </w:r>
    </w:p>
    <w:p w:rsidR="00AC6296" w:rsidRDefault="00AC6296" w:rsidP="00011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F8F" w:rsidRDefault="00011F8F" w:rsidP="00011F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приёма пищи;</w:t>
      </w:r>
    </w:p>
    <w:p w:rsidR="00011F8F" w:rsidRDefault="00011F8F" w:rsidP="00011F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дневного сна;</w:t>
      </w:r>
    </w:p>
    <w:p w:rsidR="00011F8F" w:rsidRDefault="00011F8F" w:rsidP="00011F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пребывания на свежем воздухе;</w:t>
      </w:r>
    </w:p>
    <w:p w:rsidR="00011F8F" w:rsidRDefault="00011F8F" w:rsidP="00011F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нагрузки;</w:t>
      </w:r>
    </w:p>
    <w:p w:rsidR="00011F8F" w:rsidRDefault="00011F8F" w:rsidP="00011F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непосредственно- образовательной деятельности;</w:t>
      </w:r>
    </w:p>
    <w:p w:rsidR="00011F8F" w:rsidRDefault="00011F8F" w:rsidP="00011F8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Перерывы между периодами непосредственно-образовательной деятельностью</w:t>
      </w:r>
      <w:r w:rsidR="00AC62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296" w:rsidRDefault="00AC6296" w:rsidP="00AC629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6" w:rsidRDefault="00AC6296" w:rsidP="00AC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формы работы с детьми динамичны: могут уменьшаться или увеличиваться по длительности в зависимости от погодных условий, интересов и потребностей детей.</w:t>
      </w:r>
    </w:p>
    <w:p w:rsidR="00AC6296" w:rsidRDefault="00AC6296" w:rsidP="00AC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6" w:rsidRDefault="00AC6296" w:rsidP="00AC6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дня характеризуется соблюдением:</w:t>
      </w:r>
    </w:p>
    <w:p w:rsidR="00AC6296" w:rsidRDefault="00AC6296" w:rsidP="00AC629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Баланса между разными видами активности детей (умственной, физической и др.), их чередование;</w:t>
      </w:r>
    </w:p>
    <w:p w:rsidR="00AC6296" w:rsidRDefault="00AC6296" w:rsidP="00AC629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гигиенических мероприятий по профилактике утомления детей.</w:t>
      </w:r>
    </w:p>
    <w:p w:rsidR="00AC6296" w:rsidRDefault="00AC6296" w:rsidP="00AC629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6" w:rsidRDefault="00AC6296" w:rsidP="00AC629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96" w:rsidRPr="00AC6296" w:rsidRDefault="00AC6296" w:rsidP="00AC6296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F8F" w:rsidRPr="00011F8F" w:rsidRDefault="00011F8F" w:rsidP="00011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1F8F" w:rsidRPr="00011F8F" w:rsidSect="0042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3828"/>
    <w:multiLevelType w:val="hybridMultilevel"/>
    <w:tmpl w:val="51688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A793E"/>
    <w:multiLevelType w:val="hybridMultilevel"/>
    <w:tmpl w:val="3A820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D0C69"/>
    <w:multiLevelType w:val="hybridMultilevel"/>
    <w:tmpl w:val="BA167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F0B18"/>
    <w:multiLevelType w:val="hybridMultilevel"/>
    <w:tmpl w:val="A9C684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92C81"/>
    <w:multiLevelType w:val="hybridMultilevel"/>
    <w:tmpl w:val="FE964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64E"/>
    <w:rsid w:val="00011F8F"/>
    <w:rsid w:val="00054DC4"/>
    <w:rsid w:val="000B194C"/>
    <w:rsid w:val="000D5EB2"/>
    <w:rsid w:val="000F5752"/>
    <w:rsid w:val="00191B91"/>
    <w:rsid w:val="001B3DF8"/>
    <w:rsid w:val="00247B41"/>
    <w:rsid w:val="002B264E"/>
    <w:rsid w:val="002E05DC"/>
    <w:rsid w:val="00313F13"/>
    <w:rsid w:val="00415BD0"/>
    <w:rsid w:val="0042295E"/>
    <w:rsid w:val="00502DD3"/>
    <w:rsid w:val="005729FD"/>
    <w:rsid w:val="005F791A"/>
    <w:rsid w:val="0061088B"/>
    <w:rsid w:val="006A39EC"/>
    <w:rsid w:val="00702253"/>
    <w:rsid w:val="00810D74"/>
    <w:rsid w:val="00825836"/>
    <w:rsid w:val="008259AF"/>
    <w:rsid w:val="00935712"/>
    <w:rsid w:val="0095362F"/>
    <w:rsid w:val="0097679B"/>
    <w:rsid w:val="009B3D97"/>
    <w:rsid w:val="00A15D29"/>
    <w:rsid w:val="00AC6296"/>
    <w:rsid w:val="00AD6DFD"/>
    <w:rsid w:val="00B21ED2"/>
    <w:rsid w:val="00B81E5C"/>
    <w:rsid w:val="00BC4339"/>
    <w:rsid w:val="00BD1F80"/>
    <w:rsid w:val="00BE19B5"/>
    <w:rsid w:val="00C33C3B"/>
    <w:rsid w:val="00CD2C04"/>
    <w:rsid w:val="00D56D09"/>
    <w:rsid w:val="00FC0236"/>
    <w:rsid w:val="00FE2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6D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коста</cp:lastModifiedBy>
  <cp:revision>14</cp:revision>
  <cp:lastPrinted>2020-10-13T07:31:00Z</cp:lastPrinted>
  <dcterms:created xsi:type="dcterms:W3CDTF">2016-03-22T05:17:00Z</dcterms:created>
  <dcterms:modified xsi:type="dcterms:W3CDTF">2020-10-19T05:37:00Z</dcterms:modified>
</cp:coreProperties>
</file>