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BD" w:rsidRPr="000124CC" w:rsidRDefault="00217BBD" w:rsidP="000124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4CC">
        <w:rPr>
          <w:rFonts w:ascii="Times New Roman" w:hAnsi="Times New Roman" w:cs="Times New Roman"/>
          <w:b/>
          <w:sz w:val="32"/>
          <w:szCs w:val="32"/>
        </w:rPr>
        <w:t>Пословицы о деньгах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Береги хлеб для еды, а деньги для Беды.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Богатому не спится - богатый вора боится.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Без денег торговать, как без соли хлебать.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Были денежки - любили Саню девушки, не стало денежек - забыли Саню девушки.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Беден не тот - у кого мало, а тот - кому мало.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В одной суме - да разные денежки, в одной семье - разные детушки.</w:t>
      </w:r>
    </w:p>
    <w:p w:rsidR="00925294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В чужом кармане трудно деньги проверять. Вовремя копейка дороже рубля.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Всюду вхож, как медный грош.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Всех денег не заработаешь.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В долгах - не деньги, в снопах - не хлеб.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 xml:space="preserve">Ног не </w:t>
      </w:r>
      <w:proofErr w:type="gramStart"/>
      <w:r w:rsidRPr="000124CC">
        <w:rPr>
          <w:rFonts w:ascii="Times New Roman" w:hAnsi="Times New Roman" w:cs="Times New Roman"/>
          <w:sz w:val="28"/>
          <w:szCs w:val="28"/>
        </w:rPr>
        <w:t>зашибёшь</w:t>
      </w:r>
      <w:proofErr w:type="gramEnd"/>
      <w:r w:rsidRPr="000124CC">
        <w:rPr>
          <w:rFonts w:ascii="Times New Roman" w:hAnsi="Times New Roman" w:cs="Times New Roman"/>
          <w:sz w:val="28"/>
          <w:szCs w:val="28"/>
        </w:rPr>
        <w:t xml:space="preserve"> - денег не найдёшь.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 xml:space="preserve">Иному - </w:t>
      </w:r>
      <w:proofErr w:type="gramStart"/>
      <w:r w:rsidRPr="000124CC">
        <w:rPr>
          <w:rFonts w:ascii="Times New Roman" w:hAnsi="Times New Roman" w:cs="Times New Roman"/>
          <w:sz w:val="28"/>
          <w:szCs w:val="28"/>
        </w:rPr>
        <w:t>слово не скажи</w:t>
      </w:r>
      <w:proofErr w:type="gramEnd"/>
      <w:r w:rsidRPr="000124CC">
        <w:rPr>
          <w:rFonts w:ascii="Times New Roman" w:hAnsi="Times New Roman" w:cs="Times New Roman"/>
          <w:sz w:val="28"/>
          <w:szCs w:val="28"/>
        </w:rPr>
        <w:t>, а только деньги покажи.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Из больших денег и рубль нипочём.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Из чужого кошелька легче платить.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Кто долго спит, тот денег не скопит.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Кто за копейкой не наклонится, тот ломаного гроша не стоит.</w:t>
      </w:r>
    </w:p>
    <w:p w:rsidR="00217BBD" w:rsidRPr="000124CC" w:rsidRDefault="00217BBD" w:rsidP="00217BBD">
      <w:pPr>
        <w:rPr>
          <w:rFonts w:ascii="Times New Roman" w:hAnsi="Times New Roman" w:cs="Times New Roman"/>
          <w:sz w:val="28"/>
          <w:szCs w:val="28"/>
        </w:rPr>
      </w:pPr>
      <w:r w:rsidRPr="000124CC">
        <w:rPr>
          <w:rFonts w:ascii="Times New Roman" w:hAnsi="Times New Roman" w:cs="Times New Roman"/>
          <w:sz w:val="28"/>
          <w:szCs w:val="28"/>
        </w:rPr>
        <w:t>Кто не богат, тот и копейке рад, а богатому - и тысячи мало.</w:t>
      </w:r>
      <w:bookmarkStart w:id="0" w:name="_GoBack"/>
      <w:bookmarkEnd w:id="0"/>
    </w:p>
    <w:sectPr w:rsidR="00217BBD" w:rsidRPr="000124CC" w:rsidSect="00B2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BBD"/>
    <w:rsid w:val="000124CC"/>
    <w:rsid w:val="00217BBD"/>
    <w:rsid w:val="00925294"/>
    <w:rsid w:val="00B2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коста</cp:lastModifiedBy>
  <cp:revision>3</cp:revision>
  <dcterms:created xsi:type="dcterms:W3CDTF">2021-01-12T07:04:00Z</dcterms:created>
  <dcterms:modified xsi:type="dcterms:W3CDTF">2021-01-12T12:01:00Z</dcterms:modified>
</cp:coreProperties>
</file>