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D7E0" w:themeColor="accent1" w:themeTint="33"/>
  <w:body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color w:val="FF0000"/>
          <w:sz w:val="16"/>
          <w:szCs w:val="16"/>
        </w:rPr>
        <w:t>1</w:t>
      </w:r>
      <w:r w:rsidRPr="00FA2206">
        <w:rPr>
          <w:b/>
          <w:color w:val="FF0000"/>
          <w:sz w:val="18"/>
          <w:szCs w:val="18"/>
        </w:rPr>
        <w:t>. Общее правило – чем больше Вы разговариваете с ребёнком, тем большему он научится.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2. Продолжайте и дополняйте сказанное ребёнком – делайте его предложения распространенными.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3. Никогда не поправляйте речь ребёнка. Просто повторите ту же фразу правильно.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4. Заботьтесь о том, чтобы у ребёнка были новые впечатления, о которых он мог бы рассказать.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5. Поощряйте в ребенке стремление задавать вопросы и никогда не оставляйте их без ответа.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7. Давайте ребёнку перебирать крупы, играть с пуговицами, мелкими игрушками – это развивает пальцы рук,  следовательно, и речь.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FA2206">
        <w:rPr>
          <w:b/>
          <w:color w:val="FF0000"/>
          <w:sz w:val="18"/>
          <w:szCs w:val="18"/>
        </w:rPr>
        <w:t>от</w:t>
      </w:r>
      <w:proofErr w:type="gramEnd"/>
      <w:r w:rsidRPr="00FA2206">
        <w:rPr>
          <w:b/>
          <w:color w:val="FF0000"/>
          <w:sz w:val="18"/>
          <w:szCs w:val="18"/>
        </w:rPr>
        <w:t xml:space="preserve"> увиденного.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FA2206">
        <w:rPr>
          <w:b/>
          <w:color w:val="FF0000"/>
          <w:sz w:val="18"/>
          <w:szCs w:val="18"/>
        </w:rPr>
        <w:t>прочитанном</w:t>
      </w:r>
      <w:proofErr w:type="gramEnd"/>
      <w:r w:rsidRPr="00FA2206">
        <w:rPr>
          <w:b/>
          <w:color w:val="FF0000"/>
          <w:sz w:val="18"/>
          <w:szCs w:val="18"/>
        </w:rPr>
        <w:t>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FA2206" w:rsidRPr="00FA2206" w:rsidRDefault="00FA2206" w:rsidP="00FA2206">
      <w:pPr>
        <w:jc w:val="center"/>
        <w:rPr>
          <w:b/>
          <w:color w:val="FF0000"/>
          <w:sz w:val="18"/>
          <w:szCs w:val="18"/>
        </w:rPr>
      </w:pPr>
      <w:r w:rsidRPr="00FA2206">
        <w:rPr>
          <w:b/>
          <w:color w:val="FF0000"/>
          <w:sz w:val="18"/>
          <w:szCs w:val="18"/>
        </w:rPr>
        <w:t>12. Не сравнивайте ребёнка с другими детьми.</w:t>
      </w:r>
    </w:p>
    <w:p w:rsidR="00FA2206" w:rsidRDefault="00484844" w:rsidP="00FA22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3pt;margin-top:40.95pt;width:255.3pt;height:35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" o:allowincell="f" filled="f" strokecolor="#622423" strokeweight="6pt">
            <v:stroke linestyle="thickThin"/>
            <v:textbox inset="10.8pt,7.2pt,10.8pt,7.2pt">
              <w:txbxContent>
                <w:p w:rsidR="00254B06" w:rsidRPr="00931DD9" w:rsidRDefault="00254B0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</w:pPr>
                  <w:r w:rsidRPr="00931DD9"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  <w:t xml:space="preserve">Основная задача родителей </w:t>
                  </w:r>
                  <w:proofErr w:type="gramStart"/>
                  <w:r w:rsidRPr="00931DD9"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  <w:t>–в</w:t>
                  </w:r>
                  <w:proofErr w:type="gramEnd"/>
                  <w:r w:rsidRPr="00931DD9"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  <w:t>овремя обратить внимание на различные нарушения устной речи своего ребенка , чтобы начать логопедическую работу с ним еще до школы ,предотвратить неуспеваемость в общеобразовательной школе. Чем</w:t>
                  </w:r>
                  <w:r w:rsidR="00931DD9"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  <w:t xml:space="preserve"> раньше будет начата коррекция, </w:t>
                  </w:r>
                  <w:r w:rsidRPr="00931DD9"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  <w:t>тем лучше ее результат.</w:t>
                  </w:r>
                </w:p>
              </w:txbxContent>
            </v:textbox>
            <w10:wrap type="square" anchorx="page" anchory="page"/>
          </v:shape>
        </w:pict>
      </w:r>
      <w:r w:rsidR="00FA2206" w:rsidRPr="00FA2206">
        <w:rPr>
          <w:b/>
          <w:color w:val="FF0000"/>
          <w:sz w:val="18"/>
          <w:szCs w:val="18"/>
        </w:rPr>
        <w:t>13. Играйте с ребёнком в разные игры.</w:t>
      </w:r>
      <w:r w:rsidR="00003A49">
        <w:br w:type="column"/>
      </w:r>
    </w:p>
    <w:p w:rsidR="00FA2206" w:rsidRDefault="00FA2206" w:rsidP="00FA2206"/>
    <w:p w:rsidR="00931DD9" w:rsidRDefault="00931DD9" w:rsidP="00931DD9">
      <w:pPr>
        <w:jc w:val="center"/>
      </w:pPr>
    </w:p>
    <w:p w:rsidR="00931DD9" w:rsidRPr="00931DD9" w:rsidRDefault="00FA2206" w:rsidP="00931DD9">
      <w:pPr>
        <w:jc w:val="center"/>
        <w:rPr>
          <w:color w:val="FF0000"/>
          <w:sz w:val="28"/>
          <w:szCs w:val="28"/>
        </w:rPr>
      </w:pPr>
      <w:r w:rsidRPr="00931DD9">
        <w:rPr>
          <w:color w:val="FF0000"/>
          <w:sz w:val="28"/>
          <w:szCs w:val="28"/>
        </w:rPr>
        <w:t xml:space="preserve">Желаем Вам успехов!                                      </w:t>
      </w:r>
    </w:p>
    <w:p w:rsidR="00003A49" w:rsidRPr="00254B06" w:rsidRDefault="00003A49" w:rsidP="00931DD9">
      <w:pPr>
        <w:jc w:val="center"/>
        <w:rPr>
          <w:noProof/>
          <w:sz w:val="24"/>
          <w:lang w:eastAsia="ru-RU"/>
        </w:rPr>
      </w:pPr>
      <w:r>
        <w:br w:type="column"/>
      </w:r>
    </w:p>
    <w:p w:rsidR="00003A49" w:rsidRDefault="00003A49"/>
    <w:p w:rsidR="00003A49" w:rsidRDefault="00BB293F" w:rsidP="00BB29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46465" cy="1924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и с детьми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857" cy="19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49" w:rsidRDefault="00003A49"/>
    <w:p w:rsidR="008445D2" w:rsidRPr="00254B06" w:rsidRDefault="00003A49" w:rsidP="00254B06">
      <w:pPr>
        <w:pStyle w:val="2"/>
        <w:rPr>
          <w:color w:val="000000" w:themeColor="text1"/>
        </w:rPr>
      </w:pPr>
      <w:r w:rsidRPr="00254B06">
        <w:rPr>
          <w:color w:val="000000" w:themeColor="text1"/>
        </w:rPr>
        <w:t>МБДОУ  «Солгонский</w:t>
      </w:r>
      <w:r w:rsidR="00736D18">
        <w:rPr>
          <w:color w:val="000000" w:themeColor="text1"/>
        </w:rPr>
        <w:t xml:space="preserve"> </w:t>
      </w:r>
      <w:r w:rsidRPr="00254B06">
        <w:rPr>
          <w:color w:val="000000" w:themeColor="text1"/>
        </w:rPr>
        <w:t>детский сад»</w:t>
      </w:r>
    </w:p>
    <w:p w:rsidR="00003A49" w:rsidRDefault="00003A49">
      <w:pPr>
        <w:rPr>
          <w:i/>
          <w:sz w:val="28"/>
          <w:szCs w:val="28"/>
        </w:rPr>
      </w:pPr>
    </w:p>
    <w:p w:rsidR="00891ABF" w:rsidRDefault="00891ABF">
      <w:pPr>
        <w:rPr>
          <w:i/>
          <w:sz w:val="28"/>
          <w:szCs w:val="28"/>
        </w:rPr>
      </w:pPr>
    </w:p>
    <w:p w:rsidR="00003A49" w:rsidRPr="00FA2206" w:rsidRDefault="00FA2206" w:rsidP="00FA2206">
      <w:pPr>
        <w:jc w:val="center"/>
        <w:rPr>
          <w:i/>
          <w:color w:val="92D050"/>
          <w:sz w:val="32"/>
          <w:szCs w:val="32"/>
        </w:rPr>
      </w:pPr>
      <w:r w:rsidRPr="00FA2206">
        <w:rPr>
          <w:i/>
          <w:color w:val="92D050"/>
          <w:sz w:val="32"/>
          <w:szCs w:val="32"/>
        </w:rPr>
        <w:t>Памятка для родителей по развитию речи у детей</w:t>
      </w:r>
    </w:p>
    <w:p w:rsidR="00003A49" w:rsidRDefault="00003A49">
      <w:pPr>
        <w:rPr>
          <w:i/>
          <w:sz w:val="28"/>
          <w:szCs w:val="28"/>
        </w:rPr>
      </w:pPr>
    </w:p>
    <w:p w:rsidR="00003A49" w:rsidRDefault="00003A49">
      <w:pPr>
        <w:rPr>
          <w:b/>
          <w:i/>
          <w:color w:val="FF0000"/>
          <w:sz w:val="24"/>
          <w:szCs w:val="24"/>
        </w:rPr>
      </w:pPr>
    </w:p>
    <w:p w:rsidR="00891ABF" w:rsidRDefault="00891ABF">
      <w:pPr>
        <w:rPr>
          <w:b/>
          <w:i/>
          <w:color w:val="FF0000"/>
          <w:sz w:val="24"/>
          <w:szCs w:val="24"/>
        </w:rPr>
      </w:pPr>
    </w:p>
    <w:p w:rsidR="00891ABF" w:rsidRDefault="00891ABF">
      <w:pPr>
        <w:rPr>
          <w:b/>
          <w:i/>
          <w:color w:val="FF0000"/>
          <w:sz w:val="24"/>
          <w:szCs w:val="24"/>
        </w:rPr>
      </w:pPr>
    </w:p>
    <w:p w:rsidR="00003A49" w:rsidRPr="00003A49" w:rsidRDefault="00891ABF" w:rsidP="00891ABF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2021 г</w:t>
      </w:r>
    </w:p>
    <w:sectPr w:rsidR="00003A49" w:rsidRPr="00003A49" w:rsidSect="00003A49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03A49"/>
    <w:rsid w:val="00003A49"/>
    <w:rsid w:val="00254B06"/>
    <w:rsid w:val="00484844"/>
    <w:rsid w:val="00736D18"/>
    <w:rsid w:val="008445D2"/>
    <w:rsid w:val="00891ABF"/>
    <w:rsid w:val="00931DD9"/>
    <w:rsid w:val="00BB293F"/>
    <w:rsid w:val="00FA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44"/>
  </w:style>
  <w:style w:type="paragraph" w:styleId="2">
    <w:name w:val="heading 2"/>
    <w:basedOn w:val="a"/>
    <w:next w:val="a"/>
    <w:link w:val="20"/>
    <w:uiPriority w:val="9"/>
    <w:unhideWhenUsed/>
    <w:qFormat/>
    <w:rsid w:val="00254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3A49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3A49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03A4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3A4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B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9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4B0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4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3A49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3A49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03A4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3A4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B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9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4B0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2021-11-13T14:50:00Z</dcterms:created>
  <dcterms:modified xsi:type="dcterms:W3CDTF">2021-11-17T04:41:00Z</dcterms:modified>
</cp:coreProperties>
</file>