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13" w:rsidRPr="002B69AF" w:rsidRDefault="002B69AF" w:rsidP="007F303C">
      <w:pPr>
        <w:ind w:hanging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2B69AF">
        <w:rPr>
          <w:rFonts w:ascii="Times New Roman" w:eastAsia="Times New Roman" w:hAnsi="Times New Roman" w:cs="Times New Roman"/>
          <w:i/>
          <w:color w:val="000000" w:themeColor="text1"/>
          <w:sz w:val="28"/>
        </w:rPr>
        <w:t>Лалетина Дарья Александровна</w:t>
      </w:r>
    </w:p>
    <w:p w:rsidR="00B81513" w:rsidRPr="002B69AF" w:rsidRDefault="00B81513" w:rsidP="007F303C">
      <w:pPr>
        <w:ind w:hanging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2B69AF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воспитатель МБДОУ </w:t>
      </w:r>
      <w:r w:rsidR="002B69AF" w:rsidRPr="002B69AF">
        <w:rPr>
          <w:rFonts w:ascii="Times New Roman" w:eastAsia="Segoe UI Symbol" w:hAnsi="Times New Roman" w:cs="Times New Roman"/>
          <w:i/>
          <w:color w:val="000000" w:themeColor="text1"/>
          <w:sz w:val="28"/>
        </w:rPr>
        <w:t>«Солгонский детский сад»</w:t>
      </w:r>
    </w:p>
    <w:p w:rsidR="00895459" w:rsidRPr="00844F70" w:rsidRDefault="00B81513" w:rsidP="00844F70">
      <w:pPr>
        <w:ind w:hanging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81513">
        <w:rPr>
          <w:rFonts w:ascii="Times New Roman" w:eastAsia="Times New Roman" w:hAnsi="Times New Roman" w:cs="Times New Roman"/>
          <w:b/>
          <w:sz w:val="28"/>
        </w:rPr>
        <w:t xml:space="preserve">ФОРМИРОВАНИЕ </w:t>
      </w:r>
      <w:r w:rsidR="007D1B17">
        <w:rPr>
          <w:rFonts w:ascii="Times New Roman" w:eastAsia="Times New Roman" w:hAnsi="Times New Roman" w:cs="Times New Roman"/>
          <w:b/>
          <w:sz w:val="28"/>
        </w:rPr>
        <w:t>ОСНОВ</w:t>
      </w:r>
      <w:r w:rsidRPr="00B81513">
        <w:rPr>
          <w:rFonts w:ascii="Times New Roman" w:eastAsia="Times New Roman" w:hAnsi="Times New Roman" w:cs="Times New Roman"/>
          <w:b/>
          <w:sz w:val="28"/>
        </w:rPr>
        <w:t xml:space="preserve"> МАТЕМАТИЧЕСКОЙ ГРАМОТНОСТИ У ДЕТЕЙ ДОШКОЛЬНОГО ВОЗРАСТА</w:t>
      </w:r>
    </w:p>
    <w:p w:rsidR="002B69AF" w:rsidRPr="003F7B4E" w:rsidRDefault="00A3442E" w:rsidP="0007396C">
      <w:pPr>
        <w:pStyle w:val="c0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07396C">
        <w:rPr>
          <w:color w:val="000000" w:themeColor="text1"/>
          <w:sz w:val="28"/>
          <w:szCs w:val="28"/>
        </w:rPr>
        <w:tab/>
      </w:r>
      <w:r w:rsidR="0007396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</w:t>
      </w:r>
      <w:r w:rsidR="002B69AF" w:rsidRPr="003F7B4E">
        <w:rPr>
          <w:color w:val="000000" w:themeColor="text1"/>
          <w:sz w:val="28"/>
          <w:szCs w:val="28"/>
        </w:rPr>
        <w:t xml:space="preserve">Добрый день, уважаемые коллеги.  Позвольте представиться, я воспитатель  </w:t>
      </w:r>
      <w:r w:rsidR="002B69AF">
        <w:rPr>
          <w:color w:val="000000" w:themeColor="text1"/>
          <w:sz w:val="28"/>
          <w:szCs w:val="28"/>
        </w:rPr>
        <w:t>«</w:t>
      </w:r>
      <w:r w:rsidR="002B69AF" w:rsidRPr="003F7B4E">
        <w:rPr>
          <w:color w:val="000000" w:themeColor="text1"/>
          <w:sz w:val="28"/>
          <w:szCs w:val="28"/>
        </w:rPr>
        <w:t>Солгонского детского сада</w:t>
      </w:r>
      <w:r w:rsidR="002B69AF">
        <w:rPr>
          <w:color w:val="000000" w:themeColor="text1"/>
          <w:sz w:val="28"/>
          <w:szCs w:val="28"/>
        </w:rPr>
        <w:t>»</w:t>
      </w:r>
      <w:r w:rsidR="002B69AF" w:rsidRPr="003F7B4E">
        <w:rPr>
          <w:color w:val="000000" w:themeColor="text1"/>
          <w:sz w:val="28"/>
          <w:szCs w:val="28"/>
        </w:rPr>
        <w:t xml:space="preserve"> – Лалетина Дарья Александровна.</w:t>
      </w:r>
    </w:p>
    <w:p w:rsidR="002B69AF" w:rsidRPr="003F7B4E" w:rsidRDefault="00A3442E" w:rsidP="0007396C">
      <w:pPr>
        <w:pStyle w:val="c0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07396C">
        <w:rPr>
          <w:color w:val="000000" w:themeColor="text1"/>
          <w:sz w:val="28"/>
          <w:szCs w:val="28"/>
        </w:rPr>
        <w:tab/>
      </w:r>
      <w:r w:rsidR="0007396C">
        <w:rPr>
          <w:color w:val="000000" w:themeColor="text1"/>
          <w:sz w:val="28"/>
          <w:szCs w:val="28"/>
        </w:rPr>
        <w:tab/>
        <w:t>Тема моего сегодняшнего выступления</w:t>
      </w:r>
      <w:r w:rsidR="002B69AF" w:rsidRPr="003F7B4E">
        <w:rPr>
          <w:color w:val="000000" w:themeColor="text1"/>
          <w:sz w:val="28"/>
          <w:szCs w:val="28"/>
        </w:rPr>
        <w:t xml:space="preserve"> «Формирование </w:t>
      </w:r>
      <w:r w:rsidR="007D1B17">
        <w:rPr>
          <w:color w:val="000000" w:themeColor="text1"/>
          <w:sz w:val="28"/>
          <w:szCs w:val="28"/>
        </w:rPr>
        <w:t xml:space="preserve">основ </w:t>
      </w:r>
      <w:r w:rsidR="002B69AF" w:rsidRPr="003F7B4E">
        <w:rPr>
          <w:color w:val="000000" w:themeColor="text1"/>
          <w:sz w:val="28"/>
          <w:szCs w:val="28"/>
        </w:rPr>
        <w:t>математической грамотности у детей дошкольного возраста».</w:t>
      </w:r>
    </w:p>
    <w:p w:rsidR="00A3442E" w:rsidRDefault="00674AA5" w:rsidP="0007396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07396C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Одна из важнейших задач современного образования – формирование </w:t>
      </w:r>
      <w:r w:rsidR="00A3442E">
        <w:rPr>
          <w:rFonts w:ascii="Times New Roman" w:eastAsia="Times New Roman" w:hAnsi="Times New Roman" w:cs="Times New Roman"/>
          <w:sz w:val="28"/>
        </w:rPr>
        <w:t xml:space="preserve">    </w:t>
      </w:r>
    </w:p>
    <w:p w:rsidR="00A3442E" w:rsidRDefault="0007396C" w:rsidP="0007396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674AA5">
        <w:rPr>
          <w:rFonts w:ascii="Times New Roman" w:eastAsia="Times New Roman" w:hAnsi="Times New Roman" w:cs="Times New Roman"/>
          <w:sz w:val="28"/>
        </w:rPr>
        <w:t xml:space="preserve">функционально грамотных людей. Эта задача является актуальной и для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3442E">
        <w:rPr>
          <w:rFonts w:ascii="Times New Roman" w:eastAsia="Times New Roman" w:hAnsi="Times New Roman" w:cs="Times New Roman"/>
          <w:sz w:val="28"/>
        </w:rPr>
        <w:t xml:space="preserve"> </w:t>
      </w:r>
      <w:r w:rsidR="00674AA5">
        <w:rPr>
          <w:rFonts w:ascii="Times New Roman" w:eastAsia="Times New Roman" w:hAnsi="Times New Roman" w:cs="Times New Roman"/>
          <w:sz w:val="28"/>
        </w:rPr>
        <w:t>дошкольного образования, поско</w:t>
      </w:r>
      <w:r>
        <w:rPr>
          <w:rFonts w:ascii="Times New Roman" w:eastAsia="Times New Roman" w:hAnsi="Times New Roman" w:cs="Times New Roman"/>
          <w:sz w:val="28"/>
        </w:rPr>
        <w:t xml:space="preserve">льку подготовка к школе требует </w:t>
      </w:r>
      <w:r w:rsidR="00674AA5">
        <w:rPr>
          <w:rFonts w:ascii="Times New Roman" w:eastAsia="Times New Roman" w:hAnsi="Times New Roman" w:cs="Times New Roman"/>
          <w:sz w:val="28"/>
        </w:rPr>
        <w:t xml:space="preserve">формирования важнейших компетенций уже в </w:t>
      </w:r>
      <w:proofErr w:type="spellStart"/>
      <w:r w:rsidR="00674AA5">
        <w:rPr>
          <w:rFonts w:ascii="Times New Roman" w:eastAsia="Times New Roman" w:hAnsi="Times New Roman" w:cs="Times New Roman"/>
          <w:sz w:val="28"/>
        </w:rPr>
        <w:t>п</w:t>
      </w:r>
      <w:r w:rsidR="002B69AF">
        <w:rPr>
          <w:rFonts w:ascii="Times New Roman" w:eastAsia="Times New Roman" w:hAnsi="Times New Roman" w:cs="Times New Roman"/>
          <w:sz w:val="28"/>
        </w:rPr>
        <w:t>редшкольный</w:t>
      </w:r>
      <w:proofErr w:type="spellEnd"/>
      <w:r w:rsidR="002B69AF">
        <w:rPr>
          <w:rFonts w:ascii="Times New Roman" w:eastAsia="Times New Roman" w:hAnsi="Times New Roman" w:cs="Times New Roman"/>
          <w:sz w:val="28"/>
        </w:rPr>
        <w:t xml:space="preserve"> период </w:t>
      </w:r>
    </w:p>
    <w:p w:rsidR="00895459" w:rsidRPr="00844F70" w:rsidRDefault="0007396C" w:rsidP="0007396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2B69AF">
        <w:rPr>
          <w:rFonts w:ascii="Times New Roman" w:eastAsia="Times New Roman" w:hAnsi="Times New Roman" w:cs="Times New Roman"/>
          <w:sz w:val="28"/>
        </w:rPr>
        <w:t>воспитания.</w:t>
      </w:r>
      <w:r w:rsidR="00674AA5" w:rsidRPr="005514A2">
        <w:rPr>
          <w:rFonts w:ascii="Times New Roman" w:eastAsia="Times New Roman" w:hAnsi="Times New Roman" w:cs="Times New Roman"/>
          <w:b/>
          <w:sz w:val="28"/>
          <w:u w:val="single"/>
        </w:rPr>
        <w:t xml:space="preserve">   </w:t>
      </w:r>
    </w:p>
    <w:p w:rsidR="007F303C" w:rsidRDefault="00A3442E" w:rsidP="0007396C">
      <w:pPr>
        <w:pStyle w:val="c0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  <w:shd w:val="clear" w:color="auto" w:fill="F4F4F4"/>
        </w:rPr>
      </w:pPr>
      <w:r>
        <w:rPr>
          <w:sz w:val="28"/>
        </w:rPr>
        <w:t xml:space="preserve">   </w:t>
      </w:r>
      <w:r w:rsidR="0007396C">
        <w:rPr>
          <w:sz w:val="28"/>
        </w:rPr>
        <w:tab/>
      </w:r>
      <w:r w:rsidR="0007396C">
        <w:rPr>
          <w:sz w:val="28"/>
        </w:rPr>
        <w:tab/>
      </w:r>
      <w:r w:rsidR="002B69AF">
        <w:rPr>
          <w:sz w:val="28"/>
        </w:rPr>
        <w:t xml:space="preserve">Что же </w:t>
      </w:r>
      <w:r w:rsidR="002B69AF" w:rsidRPr="0007396C">
        <w:rPr>
          <w:sz w:val="28"/>
        </w:rPr>
        <w:t xml:space="preserve">такое </w:t>
      </w:r>
      <w:r w:rsidR="002B69AF" w:rsidRPr="0007396C">
        <w:rPr>
          <w:color w:val="000000" w:themeColor="text1"/>
          <w:sz w:val="28"/>
          <w:szCs w:val="28"/>
          <w:shd w:val="clear" w:color="auto" w:fill="F4F4F4"/>
        </w:rPr>
        <w:t xml:space="preserve">математическая грамотность – это способность выделять математическую проблему и решать ее, функционально использовать математические знания и умения в различных жизненных ситуациях. </w:t>
      </w:r>
    </w:p>
    <w:p w:rsidR="005514A2" w:rsidRPr="005514A2" w:rsidRDefault="005514A2" w:rsidP="005514A2">
      <w:pPr>
        <w:pStyle w:val="c0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  <w:shd w:val="clear" w:color="auto" w:fill="F4F4F4"/>
        </w:rPr>
      </w:pPr>
    </w:p>
    <w:p w:rsidR="00A3442E" w:rsidRDefault="002B69AF" w:rsidP="005514A2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A32D7">
        <w:rPr>
          <w:color w:val="000000" w:themeColor="text1"/>
          <w:sz w:val="28"/>
          <w:szCs w:val="28"/>
        </w:rPr>
        <w:t xml:space="preserve">К задачам  по формированию </w:t>
      </w:r>
      <w:r w:rsidRPr="00FA32D7">
        <w:rPr>
          <w:b/>
          <w:bCs/>
          <w:color w:val="000000" w:themeColor="text1"/>
          <w:sz w:val="28"/>
          <w:szCs w:val="28"/>
        </w:rPr>
        <w:t xml:space="preserve">математической грамотности </w:t>
      </w:r>
      <w:r w:rsidRPr="00FA32D7">
        <w:rPr>
          <w:color w:val="000000" w:themeColor="text1"/>
          <w:sz w:val="28"/>
          <w:szCs w:val="28"/>
        </w:rPr>
        <w:t xml:space="preserve">образовательной области  </w:t>
      </w:r>
      <w:r w:rsidRPr="00FA32D7">
        <w:rPr>
          <w:b/>
          <w:bCs/>
          <w:color w:val="000000" w:themeColor="text1"/>
          <w:sz w:val="28"/>
          <w:szCs w:val="28"/>
        </w:rPr>
        <w:t xml:space="preserve">«Познание» </w:t>
      </w:r>
      <w:r w:rsidRPr="00FA32D7">
        <w:rPr>
          <w:color w:val="000000" w:themeColor="text1"/>
          <w:sz w:val="28"/>
          <w:szCs w:val="28"/>
        </w:rPr>
        <w:t>относится:</w:t>
      </w:r>
      <w:r w:rsidRPr="00FA32D7">
        <w:rPr>
          <w:color w:val="000000" w:themeColor="text1"/>
          <w:sz w:val="28"/>
          <w:szCs w:val="28"/>
        </w:rPr>
        <w:br/>
        <w:t xml:space="preserve"> -</w:t>
      </w:r>
      <w:r w:rsidR="0007396C">
        <w:rPr>
          <w:color w:val="000000" w:themeColor="text1"/>
          <w:sz w:val="28"/>
          <w:szCs w:val="28"/>
        </w:rPr>
        <w:t xml:space="preserve"> формировать   познавательные действия</w:t>
      </w:r>
      <w:r w:rsidRPr="00FA32D7">
        <w:rPr>
          <w:color w:val="000000" w:themeColor="text1"/>
          <w:sz w:val="28"/>
          <w:szCs w:val="28"/>
        </w:rPr>
        <w:t xml:space="preserve">; </w:t>
      </w:r>
      <w:r w:rsidRPr="00FA32D7">
        <w:rPr>
          <w:color w:val="000000" w:themeColor="text1"/>
          <w:sz w:val="28"/>
          <w:szCs w:val="28"/>
        </w:rPr>
        <w:br/>
        <w:t>-</w:t>
      </w:r>
      <w:r w:rsidR="0007396C">
        <w:rPr>
          <w:color w:val="000000" w:themeColor="text1"/>
          <w:sz w:val="28"/>
          <w:szCs w:val="28"/>
        </w:rPr>
        <w:t xml:space="preserve"> </w:t>
      </w:r>
      <w:r w:rsidRPr="00FA32D7">
        <w:rPr>
          <w:color w:val="000000" w:themeColor="text1"/>
          <w:sz w:val="28"/>
          <w:szCs w:val="28"/>
        </w:rPr>
        <w:t xml:space="preserve">становление сознания; </w:t>
      </w:r>
      <w:r w:rsidRPr="00FA32D7">
        <w:rPr>
          <w:color w:val="000000" w:themeColor="text1"/>
          <w:sz w:val="28"/>
          <w:szCs w:val="28"/>
        </w:rPr>
        <w:br/>
        <w:t>-</w:t>
      </w:r>
      <w:r w:rsidR="0007396C">
        <w:rPr>
          <w:color w:val="000000" w:themeColor="text1"/>
          <w:sz w:val="28"/>
          <w:szCs w:val="28"/>
        </w:rPr>
        <w:t xml:space="preserve"> развивать</w:t>
      </w:r>
      <w:r w:rsidRPr="00FA32D7">
        <w:rPr>
          <w:color w:val="000000" w:themeColor="text1"/>
          <w:sz w:val="28"/>
          <w:szCs w:val="28"/>
        </w:rPr>
        <w:t xml:space="preserve"> воображени</w:t>
      </w:r>
      <w:r w:rsidR="0007396C">
        <w:rPr>
          <w:color w:val="000000" w:themeColor="text1"/>
          <w:sz w:val="28"/>
          <w:szCs w:val="28"/>
        </w:rPr>
        <w:t>е и творческую активность</w:t>
      </w:r>
      <w:r w:rsidRPr="00FA32D7">
        <w:rPr>
          <w:color w:val="000000" w:themeColor="text1"/>
          <w:sz w:val="28"/>
          <w:szCs w:val="28"/>
        </w:rPr>
        <w:t xml:space="preserve">; </w:t>
      </w:r>
      <w:r w:rsidRPr="00FA32D7">
        <w:rPr>
          <w:color w:val="000000" w:themeColor="text1"/>
          <w:sz w:val="28"/>
          <w:szCs w:val="28"/>
        </w:rPr>
        <w:br/>
        <w:t>-</w:t>
      </w:r>
      <w:r w:rsidR="0007396C">
        <w:rPr>
          <w:color w:val="000000" w:themeColor="text1"/>
          <w:sz w:val="28"/>
          <w:szCs w:val="28"/>
        </w:rPr>
        <w:t xml:space="preserve"> </w:t>
      </w:r>
      <w:r w:rsidRPr="00FA32D7">
        <w:rPr>
          <w:color w:val="000000" w:themeColor="text1"/>
          <w:sz w:val="28"/>
          <w:szCs w:val="28"/>
        </w:rPr>
        <w:t>формирование объектов окружающего мира (фор</w:t>
      </w:r>
      <w:r w:rsidR="005514A2">
        <w:rPr>
          <w:color w:val="000000" w:themeColor="text1"/>
          <w:sz w:val="28"/>
          <w:szCs w:val="28"/>
        </w:rPr>
        <w:t xml:space="preserve">ма, цвет, размер, материал и </w:t>
      </w:r>
      <w:proofErr w:type="spellStart"/>
      <w:proofErr w:type="gramStart"/>
      <w:r w:rsidR="005514A2">
        <w:rPr>
          <w:color w:val="000000" w:themeColor="text1"/>
          <w:sz w:val="28"/>
          <w:szCs w:val="28"/>
        </w:rPr>
        <w:t>др</w:t>
      </w:r>
      <w:proofErr w:type="spellEnd"/>
      <w:proofErr w:type="gramEnd"/>
      <w:r w:rsidRPr="00FA32D7">
        <w:rPr>
          <w:color w:val="000000" w:themeColor="text1"/>
          <w:sz w:val="28"/>
          <w:szCs w:val="28"/>
        </w:rPr>
        <w:t>).</w:t>
      </w:r>
    </w:p>
    <w:p w:rsidR="005514A2" w:rsidRPr="00844F70" w:rsidRDefault="005514A2" w:rsidP="00A3442E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2B69AF" w:rsidRPr="00FA32D7" w:rsidRDefault="00A3442E" w:rsidP="00A3442E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2B69AF" w:rsidRPr="00FA32D7">
        <w:rPr>
          <w:b/>
          <w:bCs/>
          <w:color w:val="000000" w:themeColor="text1"/>
          <w:sz w:val="28"/>
          <w:szCs w:val="28"/>
        </w:rPr>
        <w:t>Основные задачи для развития математической грамотности:</w:t>
      </w:r>
    </w:p>
    <w:p w:rsidR="002B69AF" w:rsidRPr="00FA32D7" w:rsidRDefault="0007396C" w:rsidP="0007396C">
      <w:pPr>
        <w:pStyle w:val="c0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Формировать мотивацию</w:t>
      </w:r>
      <w:r w:rsidR="002B69AF" w:rsidRPr="00FA32D7">
        <w:rPr>
          <w:color w:val="000000" w:themeColor="text1"/>
          <w:sz w:val="28"/>
          <w:szCs w:val="28"/>
        </w:rPr>
        <w:t xml:space="preserve"> учения, ор</w:t>
      </w:r>
      <w:r>
        <w:rPr>
          <w:color w:val="000000" w:themeColor="text1"/>
          <w:sz w:val="28"/>
          <w:szCs w:val="28"/>
        </w:rPr>
        <w:t>иентированную</w:t>
      </w:r>
      <w:r w:rsidR="00A3442E">
        <w:rPr>
          <w:color w:val="000000" w:themeColor="text1"/>
          <w:sz w:val="28"/>
          <w:szCs w:val="28"/>
        </w:rPr>
        <w:t xml:space="preserve"> на удовлетворение </w:t>
      </w:r>
      <w:r w:rsidR="002B69AF" w:rsidRPr="00FA32D7">
        <w:rPr>
          <w:color w:val="000000" w:themeColor="text1"/>
          <w:sz w:val="28"/>
          <w:szCs w:val="28"/>
        </w:rPr>
        <w:t>познавательных интересов, радость творчества.</w:t>
      </w:r>
    </w:p>
    <w:p w:rsidR="002B69AF" w:rsidRPr="00FA32D7" w:rsidRDefault="0007396C" w:rsidP="0007396C">
      <w:pPr>
        <w:pStyle w:val="c0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Формировать умственные</w:t>
      </w:r>
      <w:r w:rsidR="002B69AF" w:rsidRPr="00FA32D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действия, такие как  </w:t>
      </w:r>
      <w:r w:rsidR="002B69AF" w:rsidRPr="00FA32D7">
        <w:rPr>
          <w:color w:val="000000" w:themeColor="text1"/>
          <w:sz w:val="28"/>
          <w:szCs w:val="28"/>
        </w:rPr>
        <w:t>анализ, синтез, сравнение, обо</w:t>
      </w:r>
      <w:r>
        <w:rPr>
          <w:color w:val="000000" w:themeColor="text1"/>
          <w:sz w:val="28"/>
          <w:szCs w:val="28"/>
        </w:rPr>
        <w:t>бщение, классификация, аналогия.</w:t>
      </w:r>
      <w:proofErr w:type="gramEnd"/>
    </w:p>
    <w:p w:rsidR="002B69AF" w:rsidRPr="00FA32D7" w:rsidRDefault="0007396C" w:rsidP="007F303C">
      <w:pPr>
        <w:pStyle w:val="c0"/>
        <w:numPr>
          <w:ilvl w:val="0"/>
          <w:numId w:val="1"/>
        </w:numPr>
        <w:spacing w:befor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Развивать  творческие способности, фантазию, воображение.</w:t>
      </w:r>
    </w:p>
    <w:p w:rsidR="002B69AF" w:rsidRPr="00FA32D7" w:rsidRDefault="0007396C" w:rsidP="007F303C">
      <w:pPr>
        <w:pStyle w:val="c0"/>
        <w:numPr>
          <w:ilvl w:val="0"/>
          <w:numId w:val="1"/>
        </w:numPr>
        <w:spacing w:befor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Развивать все качества</w:t>
      </w:r>
      <w:r w:rsidR="002B69AF" w:rsidRPr="00FA32D7">
        <w:rPr>
          <w:color w:val="000000" w:themeColor="text1"/>
          <w:sz w:val="28"/>
          <w:szCs w:val="28"/>
        </w:rPr>
        <w:t xml:space="preserve"> внимания и памяти</w:t>
      </w:r>
      <w:r>
        <w:rPr>
          <w:color w:val="000000" w:themeColor="text1"/>
          <w:sz w:val="28"/>
          <w:szCs w:val="28"/>
        </w:rPr>
        <w:t>.</w:t>
      </w:r>
    </w:p>
    <w:p w:rsidR="002B69AF" w:rsidRPr="00FA32D7" w:rsidRDefault="0007396C" w:rsidP="007F303C">
      <w:pPr>
        <w:pStyle w:val="c0"/>
        <w:numPr>
          <w:ilvl w:val="0"/>
          <w:numId w:val="1"/>
        </w:numPr>
        <w:spacing w:befor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Развивать речь</w:t>
      </w:r>
      <w:r w:rsidR="002B69AF" w:rsidRPr="00FA32D7">
        <w:rPr>
          <w:color w:val="000000" w:themeColor="text1"/>
          <w:sz w:val="28"/>
          <w:szCs w:val="28"/>
        </w:rPr>
        <w:t>, умение высказывать и обосновывать свои суждения</w:t>
      </w:r>
    </w:p>
    <w:p w:rsidR="005514A2" w:rsidRPr="00844F70" w:rsidRDefault="0007396C" w:rsidP="00844F70">
      <w:pPr>
        <w:pStyle w:val="c0"/>
        <w:numPr>
          <w:ilvl w:val="0"/>
          <w:numId w:val="1"/>
        </w:numPr>
        <w:spacing w:befor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Воспитывать интерес</w:t>
      </w:r>
      <w:r w:rsidR="002B69AF" w:rsidRPr="00FA32D7">
        <w:rPr>
          <w:color w:val="000000" w:themeColor="text1"/>
          <w:sz w:val="28"/>
          <w:szCs w:val="28"/>
        </w:rPr>
        <w:t xml:space="preserve"> к предмету и процессу обучения в целом.</w:t>
      </w:r>
      <w:r w:rsidR="002B69AF">
        <w:rPr>
          <w:color w:val="000000" w:themeColor="text1"/>
          <w:sz w:val="28"/>
          <w:szCs w:val="28"/>
        </w:rPr>
        <w:t xml:space="preserve">             </w:t>
      </w:r>
    </w:p>
    <w:p w:rsidR="00A3442E" w:rsidRDefault="002B69AF" w:rsidP="005514A2">
      <w:pPr>
        <w:pStyle w:val="c0"/>
        <w:spacing w:before="0"/>
        <w:ind w:left="284"/>
        <w:jc w:val="both"/>
        <w:rPr>
          <w:color w:val="000000" w:themeColor="text1"/>
          <w:sz w:val="28"/>
          <w:szCs w:val="28"/>
        </w:rPr>
      </w:pPr>
      <w:r w:rsidRPr="00FA32D7">
        <w:rPr>
          <w:color w:val="000000" w:themeColor="text1"/>
          <w:sz w:val="28"/>
          <w:szCs w:val="28"/>
        </w:rPr>
        <w:t xml:space="preserve">Цель педагога помочь детям с легкостью воспринимать окружающий их мир, научить адаптироваться в любых ситуациях, находить нестандартные решения и идти к поставленной цели. </w:t>
      </w:r>
    </w:p>
    <w:p w:rsidR="005514A2" w:rsidRPr="005514A2" w:rsidRDefault="005514A2" w:rsidP="005514A2">
      <w:pPr>
        <w:pStyle w:val="c0"/>
        <w:spacing w:before="0"/>
        <w:ind w:left="284"/>
        <w:jc w:val="both"/>
        <w:rPr>
          <w:b/>
          <w:color w:val="000000" w:themeColor="text1"/>
          <w:sz w:val="28"/>
          <w:szCs w:val="28"/>
          <w:u w:val="single"/>
        </w:rPr>
      </w:pPr>
    </w:p>
    <w:p w:rsidR="005514A2" w:rsidRPr="00844F70" w:rsidRDefault="00A3442E" w:rsidP="00A3442E">
      <w:pPr>
        <w:pStyle w:val="c0"/>
        <w:spacing w:before="0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</w:t>
      </w:r>
      <w:r w:rsidR="0007396C">
        <w:rPr>
          <w:color w:val="000000" w:themeColor="text1"/>
          <w:sz w:val="28"/>
          <w:szCs w:val="28"/>
        </w:rPr>
        <w:tab/>
      </w:r>
      <w:r w:rsidR="00674AA5">
        <w:rPr>
          <w:sz w:val="28"/>
        </w:rPr>
        <w:t>Главной задачей занятий ФЭМП является развитие словесно - логического мышления.</w:t>
      </w:r>
      <w:r w:rsidR="007F303C">
        <w:rPr>
          <w:sz w:val="28"/>
        </w:rPr>
        <w:t xml:space="preserve"> </w:t>
      </w:r>
      <w:r w:rsidR="00674AA5">
        <w:rPr>
          <w:sz w:val="28"/>
        </w:rPr>
        <w:t>Дело в том, что в дошкольном возрасте у детей хорошо развита механическая память. Для них не составляет труда запомнить  порядковый и обратный счет. Однако осмысленно решать подобные примеры дети не могут, так как мышление у них наглядно-действенное и наглядно-образное.</w:t>
      </w:r>
      <w:r w:rsidR="007F303C">
        <w:rPr>
          <w:sz w:val="28"/>
        </w:rPr>
        <w:t xml:space="preserve"> </w:t>
      </w:r>
      <w:r w:rsidR="00674AA5">
        <w:rPr>
          <w:sz w:val="28"/>
        </w:rPr>
        <w:t>Между тем,  придя в школу, ребенок с первых дней должен продемонстрировать свои интеллектуальные и личностные качества. Теперь ему уже  будет мало воспроизвести по памяти тот или иной учебный материал.  Он должен показать умение анализировать, сравнивать, делать обобщающие выводы, выражать их в речи, он должен видеть определенные закономерности или их нарушение, предлагать и обосновывать свои варианты решения учебных задач, выслушивать и оценивать варианты ответов других детей, осуществлять самоконтроль и самооценку.</w:t>
      </w:r>
      <w:r w:rsidR="00024573">
        <w:rPr>
          <w:sz w:val="28"/>
        </w:rPr>
        <w:t xml:space="preserve"> </w:t>
      </w:r>
      <w:r w:rsidR="005514A2">
        <w:rPr>
          <w:sz w:val="28"/>
        </w:rPr>
        <w:t>На занятиях ФЭМП формирую предпосылки математической  грамотности.</w:t>
      </w:r>
    </w:p>
    <w:p w:rsidR="00895459" w:rsidRDefault="007F303C" w:rsidP="0007396C">
      <w:pPr>
        <w:pStyle w:val="c0"/>
        <w:spacing w:before="0"/>
        <w:ind w:firstLine="708"/>
        <w:jc w:val="both"/>
        <w:rPr>
          <w:sz w:val="28"/>
        </w:rPr>
      </w:pPr>
      <w:r w:rsidRPr="00A3442E">
        <w:rPr>
          <w:sz w:val="28"/>
        </w:rPr>
        <w:t xml:space="preserve">При </w:t>
      </w:r>
      <w:r w:rsidRPr="00A3442E">
        <w:rPr>
          <w:color w:val="000000"/>
          <w:sz w:val="28"/>
        </w:rPr>
        <w:t>планировании</w:t>
      </w:r>
      <w:r w:rsidR="00674AA5" w:rsidRPr="00A3442E">
        <w:rPr>
          <w:color w:val="000000"/>
          <w:sz w:val="28"/>
        </w:rPr>
        <w:t xml:space="preserve"> свои</w:t>
      </w:r>
      <w:r w:rsidRPr="00A3442E">
        <w:rPr>
          <w:color w:val="000000"/>
          <w:sz w:val="28"/>
        </w:rPr>
        <w:t>х занятий</w:t>
      </w:r>
      <w:r w:rsidR="00674AA5" w:rsidRPr="00A3442E">
        <w:rPr>
          <w:color w:val="000000"/>
          <w:sz w:val="28"/>
        </w:rPr>
        <w:t>, я учитываю уровень мышления детей,  в игровой форме и по результатам индивидуальной работы  объединяю их в группы.</w:t>
      </w:r>
      <w:r w:rsidR="00011AC3">
        <w:rPr>
          <w:color w:val="000000"/>
          <w:sz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</w:rPr>
        <w:t>В</w:t>
      </w:r>
      <w:r w:rsidR="00674AA5">
        <w:rPr>
          <w:sz w:val="28"/>
        </w:rPr>
        <w:t xml:space="preserve"> игре ребенок приобретает новые знания, умения, навыки. Математические игры, способствующие развитию восприятия, внимания, памяти, речи, мышления, развитию творческих способностей направлены на умственное развитие дошкольника в целом.</w:t>
      </w:r>
      <w:r w:rsidR="00011AC3">
        <w:rPr>
          <w:sz w:val="28"/>
        </w:rPr>
        <w:t xml:space="preserve"> </w:t>
      </w:r>
    </w:p>
    <w:p w:rsidR="00895459" w:rsidRPr="007D1B17" w:rsidRDefault="00674AA5" w:rsidP="007D1B17">
      <w:pPr>
        <w:pStyle w:val="c0"/>
        <w:spacing w:before="0"/>
        <w:jc w:val="both"/>
        <w:rPr>
          <w:b/>
          <w:sz w:val="28"/>
          <w:u w:val="single"/>
        </w:rPr>
      </w:pPr>
      <w:r w:rsidRPr="0007396C">
        <w:rPr>
          <w:b/>
          <w:sz w:val="28"/>
        </w:rPr>
        <w:t xml:space="preserve">Формирую </w:t>
      </w:r>
      <w:r w:rsidR="005514A2">
        <w:rPr>
          <w:b/>
          <w:sz w:val="28"/>
        </w:rPr>
        <w:t>предпосылки функциональной  математической  грамотности</w:t>
      </w:r>
      <w:r w:rsidRPr="0007396C">
        <w:rPr>
          <w:b/>
          <w:sz w:val="28"/>
        </w:rPr>
        <w:t xml:space="preserve">  у детей</w:t>
      </w:r>
      <w:r w:rsidR="005514A2">
        <w:rPr>
          <w:b/>
          <w:sz w:val="28"/>
        </w:rPr>
        <w:t xml:space="preserve"> дошкольного возраста </w:t>
      </w:r>
      <w:r w:rsidRPr="0007396C">
        <w:rPr>
          <w:b/>
          <w:sz w:val="28"/>
        </w:rPr>
        <w:t xml:space="preserve"> </w:t>
      </w:r>
      <w:proofErr w:type="gramStart"/>
      <w:r w:rsidRPr="0007396C">
        <w:rPr>
          <w:b/>
          <w:sz w:val="28"/>
        </w:rPr>
        <w:t>через</w:t>
      </w:r>
      <w:proofErr w:type="gramEnd"/>
      <w:r w:rsidRPr="0007396C">
        <w:rPr>
          <w:b/>
          <w:sz w:val="28"/>
        </w:rPr>
        <w:t>:</w:t>
      </w:r>
    </w:p>
    <w:p w:rsidR="00895459" w:rsidRPr="007F303C" w:rsidRDefault="00674AA5" w:rsidP="0007396C">
      <w:pPr>
        <w:pStyle w:val="a3"/>
        <w:numPr>
          <w:ilvl w:val="0"/>
          <w:numId w:val="2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 w:rsidRPr="007F303C">
        <w:rPr>
          <w:rFonts w:ascii="Times New Roman" w:eastAsia="Times New Roman" w:hAnsi="Times New Roman" w:cs="Times New Roman"/>
          <w:sz w:val="28"/>
        </w:rPr>
        <w:t>C</w:t>
      </w:r>
      <w:proofErr w:type="gramEnd"/>
      <w:r w:rsidRPr="007F303C">
        <w:rPr>
          <w:rFonts w:ascii="Times New Roman" w:eastAsia="Times New Roman" w:hAnsi="Times New Roman" w:cs="Times New Roman"/>
          <w:sz w:val="28"/>
        </w:rPr>
        <w:t>оздание</w:t>
      </w:r>
      <w:proofErr w:type="spellEnd"/>
      <w:r w:rsidRPr="007F303C">
        <w:rPr>
          <w:rFonts w:ascii="Times New Roman" w:eastAsia="Times New Roman" w:hAnsi="Times New Roman" w:cs="Times New Roman"/>
          <w:sz w:val="28"/>
        </w:rPr>
        <w:t xml:space="preserve"> учебных ситуаций, инициирующих п</w:t>
      </w:r>
      <w:r w:rsidR="00A17210" w:rsidRPr="007F303C">
        <w:rPr>
          <w:rFonts w:ascii="Times New Roman" w:eastAsia="Times New Roman" w:hAnsi="Times New Roman" w:cs="Times New Roman"/>
          <w:sz w:val="28"/>
        </w:rPr>
        <w:t>рактическую деятельность детей,</w:t>
      </w:r>
      <w:r w:rsidR="007F303C">
        <w:rPr>
          <w:rFonts w:ascii="Times New Roman" w:eastAsia="Times New Roman" w:hAnsi="Times New Roman" w:cs="Times New Roman"/>
          <w:sz w:val="28"/>
        </w:rPr>
        <w:t xml:space="preserve"> и</w:t>
      </w:r>
      <w:r w:rsidR="005514A2">
        <w:rPr>
          <w:rFonts w:ascii="Times New Roman" w:eastAsia="Times New Roman" w:hAnsi="Times New Roman" w:cs="Times New Roman"/>
          <w:sz w:val="28"/>
        </w:rPr>
        <w:t xml:space="preserve"> </w:t>
      </w:r>
      <w:r w:rsidRPr="007F303C">
        <w:rPr>
          <w:rFonts w:ascii="Times New Roman" w:eastAsia="Times New Roman" w:hAnsi="Times New Roman" w:cs="Times New Roman"/>
          <w:sz w:val="28"/>
        </w:rPr>
        <w:t>мотивирующих их на познавательно активную деятельность.</w:t>
      </w:r>
    </w:p>
    <w:p w:rsidR="00895459" w:rsidRDefault="0007396C" w:rsidP="0007396C">
      <w:pPr>
        <w:spacing w:after="0" w:line="240" w:lineRule="auto"/>
        <w:ind w:left="-426"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7F303C">
        <w:rPr>
          <w:rFonts w:ascii="Times New Roman" w:eastAsia="Times New Roman" w:hAnsi="Times New Roman" w:cs="Times New Roman"/>
          <w:sz w:val="28"/>
        </w:rPr>
        <w:t xml:space="preserve"> 2. </w:t>
      </w:r>
      <w:r w:rsidR="00674AA5">
        <w:rPr>
          <w:rFonts w:ascii="Times New Roman" w:eastAsia="Times New Roman" w:hAnsi="Times New Roman" w:cs="Times New Roman"/>
          <w:sz w:val="28"/>
        </w:rPr>
        <w:t xml:space="preserve">Поисковую активность – математические задания поискового характера. </w:t>
      </w:r>
    </w:p>
    <w:p w:rsidR="00895459" w:rsidRDefault="007F303C" w:rsidP="0007396C">
      <w:pPr>
        <w:spacing w:after="0" w:line="240" w:lineRule="auto"/>
        <w:ind w:left="-426"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3. </w:t>
      </w:r>
      <w:r w:rsidR="00674AA5">
        <w:rPr>
          <w:rFonts w:ascii="Times New Roman" w:eastAsia="Times New Roman" w:hAnsi="Times New Roman" w:cs="Times New Roman"/>
          <w:sz w:val="28"/>
        </w:rPr>
        <w:t>Приобретение опыта успешной деятельност</w:t>
      </w:r>
      <w:r w:rsidR="00A17210">
        <w:rPr>
          <w:rFonts w:ascii="Times New Roman" w:eastAsia="Times New Roman" w:hAnsi="Times New Roman" w:cs="Times New Roman"/>
          <w:sz w:val="28"/>
        </w:rPr>
        <w:t xml:space="preserve">и, разрешения проблем, принятия </w:t>
      </w:r>
      <w:r w:rsidR="00674AA5">
        <w:rPr>
          <w:rFonts w:ascii="Times New Roman" w:eastAsia="Times New Roman" w:hAnsi="Times New Roman" w:cs="Times New Roman"/>
          <w:sz w:val="28"/>
        </w:rPr>
        <w:t>решений, позитивного поведения, совместное сотрудничество, задания на работу в парах и малых группах.</w:t>
      </w:r>
      <w:r w:rsidR="00024573">
        <w:rPr>
          <w:rFonts w:ascii="Times New Roman" w:eastAsia="Times New Roman" w:hAnsi="Times New Roman" w:cs="Times New Roman"/>
          <w:sz w:val="28"/>
        </w:rPr>
        <w:t xml:space="preserve"> </w:t>
      </w:r>
    </w:p>
    <w:p w:rsidR="005514A2" w:rsidRDefault="005514A2" w:rsidP="0007396C">
      <w:pPr>
        <w:pStyle w:val="a4"/>
        <w:shd w:val="clear" w:color="auto" w:fill="FFFFFF"/>
        <w:spacing w:before="0" w:beforeAutospacing="0" w:after="0" w:afterAutospacing="0" w:line="210" w:lineRule="atLeast"/>
        <w:ind w:firstLine="420"/>
        <w:jc w:val="both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9</w:t>
      </w:r>
      <w:r w:rsidRPr="005514A2">
        <w:rPr>
          <w:b/>
          <w:color w:val="111111"/>
          <w:sz w:val="28"/>
          <w:szCs w:val="28"/>
          <w:u w:val="single"/>
        </w:rPr>
        <w:t xml:space="preserve"> слайд</w:t>
      </w:r>
    </w:p>
    <w:p w:rsidR="00024573" w:rsidRDefault="00024573" w:rsidP="0007396C">
      <w:pPr>
        <w:pStyle w:val="a4"/>
        <w:shd w:val="clear" w:color="auto" w:fill="FFFFFF"/>
        <w:spacing w:before="0" w:beforeAutospacing="0" w:after="0" w:afterAutospacing="0" w:line="210" w:lineRule="atLeast"/>
        <w:ind w:firstLine="420"/>
        <w:jc w:val="both"/>
        <w:rPr>
          <w:color w:val="111111"/>
          <w:sz w:val="28"/>
          <w:szCs w:val="28"/>
        </w:rPr>
      </w:pPr>
      <w:r w:rsidRPr="005514A2">
        <w:rPr>
          <w:b/>
          <w:color w:val="111111"/>
          <w:sz w:val="28"/>
          <w:szCs w:val="28"/>
          <w:u w:val="single"/>
        </w:rPr>
        <w:t>В</w:t>
      </w:r>
      <w:r>
        <w:rPr>
          <w:color w:val="111111"/>
          <w:sz w:val="28"/>
          <w:szCs w:val="28"/>
        </w:rPr>
        <w:t xml:space="preserve"> своей работе я использую </w:t>
      </w:r>
      <w:r w:rsidR="00011AC3" w:rsidRPr="00011AC3">
        <w:rPr>
          <w:color w:val="111111"/>
          <w:sz w:val="28"/>
          <w:szCs w:val="28"/>
        </w:rPr>
        <w:t>занимательные игры</w:t>
      </w:r>
      <w:r>
        <w:rPr>
          <w:color w:val="111111"/>
          <w:sz w:val="28"/>
          <w:szCs w:val="28"/>
        </w:rPr>
        <w:t>, подобранные по теме</w:t>
      </w:r>
    </w:p>
    <w:p w:rsidR="00011AC3" w:rsidRPr="00011AC3" w:rsidRDefault="00011AC3" w:rsidP="0007396C">
      <w:pPr>
        <w:pStyle w:val="a4"/>
        <w:shd w:val="clear" w:color="auto" w:fill="FFFFFF"/>
        <w:spacing w:before="0" w:beforeAutospacing="0" w:after="0" w:afterAutospacing="0" w:line="210" w:lineRule="atLeast"/>
        <w:ind w:firstLine="420"/>
        <w:jc w:val="both"/>
        <w:rPr>
          <w:color w:val="181818"/>
          <w:sz w:val="28"/>
          <w:szCs w:val="28"/>
        </w:rPr>
      </w:pPr>
      <w:r w:rsidRPr="00011AC3">
        <w:rPr>
          <w:color w:val="111111"/>
          <w:sz w:val="28"/>
          <w:szCs w:val="28"/>
        </w:rPr>
        <w:t>занятия. Это дает возможность целенаправленно развивать умственные</w:t>
      </w:r>
      <w:r w:rsidRPr="00011AC3">
        <w:rPr>
          <w:b/>
          <w:bCs/>
          <w:color w:val="111111"/>
          <w:sz w:val="28"/>
          <w:szCs w:val="28"/>
        </w:rPr>
        <w:t> </w:t>
      </w:r>
      <w:r w:rsidRPr="00011AC3">
        <w:rPr>
          <w:color w:val="111111"/>
          <w:sz w:val="28"/>
          <w:szCs w:val="28"/>
        </w:rPr>
        <w:t>способности</w:t>
      </w:r>
      <w:r w:rsidRPr="00011AC3">
        <w:rPr>
          <w:b/>
          <w:bCs/>
          <w:color w:val="111111"/>
          <w:sz w:val="28"/>
          <w:szCs w:val="28"/>
        </w:rPr>
        <w:t> </w:t>
      </w:r>
      <w:r w:rsidRPr="00011AC3">
        <w:rPr>
          <w:color w:val="111111"/>
          <w:sz w:val="28"/>
          <w:szCs w:val="28"/>
        </w:rPr>
        <w:t>ребенка, логику мысли, рассуждений и действий, гибкость мыслительного процесса, смекалки и сообразительности. Знакомя детей с цифрами, использую дидактические игры, направленные на знакомство с цифрами:</w:t>
      </w:r>
    </w:p>
    <w:p w:rsidR="00011AC3" w:rsidRPr="00011AC3" w:rsidRDefault="00011AC3" w:rsidP="00011AC3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11AC3">
        <w:rPr>
          <w:color w:val="111111"/>
          <w:sz w:val="28"/>
          <w:szCs w:val="28"/>
        </w:rPr>
        <w:t>• </w:t>
      </w:r>
      <w:r w:rsidRPr="00011AC3">
        <w:rPr>
          <w:i/>
          <w:iCs/>
          <w:color w:val="111111"/>
          <w:sz w:val="28"/>
          <w:szCs w:val="28"/>
        </w:rPr>
        <w:t>«Выложи цифру из палочек»</w:t>
      </w:r>
      <w:r w:rsidRPr="00011AC3">
        <w:rPr>
          <w:color w:val="111111"/>
          <w:sz w:val="28"/>
          <w:szCs w:val="28"/>
        </w:rPr>
        <w:t>;</w:t>
      </w:r>
    </w:p>
    <w:p w:rsidR="00011AC3" w:rsidRPr="00011AC3" w:rsidRDefault="00011AC3" w:rsidP="00011AC3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11AC3">
        <w:rPr>
          <w:color w:val="111111"/>
          <w:sz w:val="28"/>
          <w:szCs w:val="28"/>
        </w:rPr>
        <w:t>• </w:t>
      </w:r>
      <w:r w:rsidRPr="00011AC3">
        <w:rPr>
          <w:i/>
          <w:iCs/>
          <w:color w:val="111111"/>
          <w:sz w:val="28"/>
          <w:szCs w:val="28"/>
        </w:rPr>
        <w:t>«Собери цифру правильно»</w:t>
      </w:r>
      <w:r w:rsidRPr="00011AC3">
        <w:rPr>
          <w:color w:val="111111"/>
          <w:sz w:val="28"/>
          <w:szCs w:val="28"/>
        </w:rPr>
        <w:t>;</w:t>
      </w:r>
    </w:p>
    <w:p w:rsidR="00011AC3" w:rsidRPr="00011AC3" w:rsidRDefault="00011AC3" w:rsidP="00011AC3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11AC3">
        <w:rPr>
          <w:color w:val="111111"/>
          <w:sz w:val="28"/>
          <w:szCs w:val="28"/>
        </w:rPr>
        <w:t>• </w:t>
      </w:r>
      <w:r w:rsidRPr="00011AC3">
        <w:rPr>
          <w:i/>
          <w:iCs/>
          <w:color w:val="111111"/>
          <w:sz w:val="28"/>
          <w:szCs w:val="28"/>
        </w:rPr>
        <w:t>«Слепи из пластилина»</w:t>
      </w:r>
      <w:r w:rsidRPr="00011AC3">
        <w:rPr>
          <w:color w:val="111111"/>
          <w:sz w:val="28"/>
          <w:szCs w:val="28"/>
        </w:rPr>
        <w:t>;</w:t>
      </w:r>
    </w:p>
    <w:p w:rsidR="00011AC3" w:rsidRPr="00011AC3" w:rsidRDefault="00011AC3" w:rsidP="00011AC3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11AC3">
        <w:rPr>
          <w:color w:val="111111"/>
          <w:sz w:val="28"/>
          <w:szCs w:val="28"/>
        </w:rPr>
        <w:t>• </w:t>
      </w:r>
      <w:r w:rsidRPr="00011AC3">
        <w:rPr>
          <w:i/>
          <w:iCs/>
          <w:color w:val="111111"/>
          <w:sz w:val="28"/>
          <w:szCs w:val="28"/>
        </w:rPr>
        <w:t>«На что похожа цифра?»</w:t>
      </w:r>
      <w:r w:rsidRPr="00011AC3">
        <w:rPr>
          <w:color w:val="111111"/>
          <w:sz w:val="28"/>
          <w:szCs w:val="28"/>
        </w:rPr>
        <w:t>;</w:t>
      </w:r>
    </w:p>
    <w:p w:rsidR="00011AC3" w:rsidRPr="00011AC3" w:rsidRDefault="00011AC3" w:rsidP="00011AC3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11AC3">
        <w:rPr>
          <w:color w:val="111111"/>
          <w:sz w:val="28"/>
          <w:szCs w:val="28"/>
        </w:rPr>
        <w:lastRenderedPageBreak/>
        <w:t>• </w:t>
      </w:r>
      <w:r w:rsidRPr="00011AC3">
        <w:rPr>
          <w:i/>
          <w:iCs/>
          <w:color w:val="111111"/>
          <w:sz w:val="28"/>
          <w:szCs w:val="28"/>
        </w:rPr>
        <w:t>«Назови предметы, напоминающие цифру»</w:t>
      </w:r>
      <w:r w:rsidRPr="00011AC3">
        <w:rPr>
          <w:color w:val="111111"/>
          <w:sz w:val="28"/>
          <w:szCs w:val="28"/>
        </w:rPr>
        <w:t>.</w:t>
      </w:r>
    </w:p>
    <w:p w:rsidR="00895459" w:rsidRPr="00844F70" w:rsidRDefault="00011AC3" w:rsidP="00844F70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color w:val="111111"/>
          <w:sz w:val="28"/>
          <w:szCs w:val="28"/>
        </w:rPr>
      </w:pPr>
      <w:r w:rsidRPr="00011AC3">
        <w:rPr>
          <w:color w:val="111111"/>
          <w:sz w:val="28"/>
          <w:szCs w:val="28"/>
        </w:rPr>
        <w:t>Часто использую в своей работе игру </w:t>
      </w:r>
      <w:r w:rsidRPr="00011AC3">
        <w:rPr>
          <w:i/>
          <w:iCs/>
          <w:color w:val="111111"/>
          <w:sz w:val="28"/>
          <w:szCs w:val="28"/>
        </w:rPr>
        <w:t>«Изобрази цифру»</w:t>
      </w:r>
      <w:r w:rsidRPr="00011AC3">
        <w:rPr>
          <w:color w:val="111111"/>
          <w:sz w:val="28"/>
          <w:szCs w:val="28"/>
        </w:rPr>
        <w:t>. Дети показывают цифру руками, пальцами. А также отгадываем загадки с математическим содержанием, учим стихи о цифрах, знакомлю со сказками, в которых присутствуют цифры, заучиваем пословицы, поговорки, крылатые выражения, где присутствует цифра, использую физкультминутки.</w:t>
      </w:r>
      <w:r w:rsidR="00024573">
        <w:rPr>
          <w:color w:val="111111"/>
          <w:sz w:val="28"/>
          <w:szCs w:val="28"/>
        </w:rPr>
        <w:t xml:space="preserve"> </w:t>
      </w:r>
    </w:p>
    <w:p w:rsidR="00895459" w:rsidRDefault="00674AA5" w:rsidP="00551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Показателем знаний детей для меня является уровень понимания - это умение ребенка  объяснить, определить признаки предмета,  попробовать сформулировать по-другому.  </w:t>
      </w:r>
    </w:p>
    <w:p w:rsidR="00895459" w:rsidRDefault="005514A2" w:rsidP="00551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</w:t>
      </w:r>
      <w:r w:rsidR="000768D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 концу дошкольного образования мои воспитанники</w:t>
      </w:r>
      <w:r w:rsidR="007D1B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смогут освоить</w:t>
      </w:r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умения характеризовать </w:t>
      </w:r>
      <w:proofErr w:type="spellStart"/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обьект</w:t>
      </w:r>
      <w:proofErr w:type="spellEnd"/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0768D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явления,</w:t>
      </w:r>
      <w:r w:rsidR="000768D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событие с количественной, пространственно-временной точки зрения; уметь замечать сходства и различия форм и величин, использовать знаки, схемы, условные обозначения,</w:t>
      </w:r>
      <w:r w:rsidR="000768D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как общепринятые, так и предложенные детьми.</w:t>
      </w:r>
    </w:p>
    <w:p w:rsidR="00895459" w:rsidRDefault="005514A2" w:rsidP="00551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</w:t>
      </w:r>
      <w:r w:rsidR="000768D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Будут проявлять интерес к цифрам как к знакам чисел</w:t>
      </w:r>
      <w:proofErr w:type="gramStart"/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6A10B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</w:t>
      </w:r>
      <w:proofErr w:type="gramEnd"/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использованию в разных видах практической деятельности.</w:t>
      </w:r>
      <w:r w:rsidR="00A3442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Освоят состав числа в пределах первого десятка.</w:t>
      </w:r>
    </w:p>
    <w:p w:rsidR="00895459" w:rsidRDefault="005514A2" w:rsidP="00551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</w:t>
      </w:r>
      <w:r w:rsidR="000768D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Научатся составлять и решать простые  арифметические задачи на сложение и вычитание.</w:t>
      </w:r>
    </w:p>
    <w:p w:rsidR="00895459" w:rsidRDefault="005514A2" w:rsidP="00551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</w:t>
      </w:r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Проявят умения  устанавливать связь и зависимость,</w:t>
      </w:r>
      <w:r w:rsidR="007F303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простую закономерн</w:t>
      </w:r>
      <w:r w:rsidR="006A10B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ость, решение логических задач, п</w:t>
      </w:r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редвидеть конечный результат пред</w:t>
      </w:r>
      <w:r w:rsidR="006A10B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полагаемых изменений и выражать </w:t>
      </w:r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последовательность действий в виде алгоритма.</w:t>
      </w:r>
      <w:bookmarkStart w:id="0" w:name="_GoBack"/>
      <w:bookmarkEnd w:id="0"/>
      <w:r w:rsidR="0002457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</w:p>
    <w:p w:rsidR="005514A2" w:rsidRPr="005514A2" w:rsidRDefault="005514A2" w:rsidP="00551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</w:p>
    <w:p w:rsidR="005514A2" w:rsidRDefault="005514A2" w:rsidP="00551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A26F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Вывод:</w:t>
      </w:r>
      <w:r w:rsidR="00DA26F0" w:rsidRPr="00DA26F0">
        <w:rPr>
          <w:color w:val="000000"/>
          <w:sz w:val="28"/>
          <w:szCs w:val="28"/>
          <w:shd w:val="clear" w:color="auto" w:fill="FFFFFF"/>
        </w:rPr>
        <w:t xml:space="preserve"> </w:t>
      </w:r>
      <w:r w:rsidR="00DA26F0" w:rsidRPr="00DA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работы показал, </w:t>
      </w:r>
      <w:r w:rsidR="00072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математическая грамотность </w:t>
      </w:r>
      <w:r w:rsidR="00DA26F0" w:rsidRPr="00DA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развитию  логического мышления и интеллектуального развития дошкольников, повышает качество математической подготовленности,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</w:p>
    <w:p w:rsidR="005514A2" w:rsidRDefault="005514A2" w:rsidP="00551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24573" w:rsidRDefault="00844F70" w:rsidP="00551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sectPr w:rsidR="00024573" w:rsidSect="005514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C40"/>
    <w:multiLevelType w:val="hybridMultilevel"/>
    <w:tmpl w:val="16CE5FD8"/>
    <w:lvl w:ilvl="0" w:tplc="6A56E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03AF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03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EB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A4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AB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EA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C0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C5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0C1451"/>
    <w:multiLevelType w:val="hybridMultilevel"/>
    <w:tmpl w:val="C0B46C92"/>
    <w:lvl w:ilvl="0" w:tplc="577459DC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>
    <w:nsid w:val="5F2553CF"/>
    <w:multiLevelType w:val="hybridMultilevel"/>
    <w:tmpl w:val="F9A264AE"/>
    <w:lvl w:ilvl="0" w:tplc="F0685B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8C0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404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8F7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8C3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0F9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0CB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4C7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A2E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459"/>
    <w:rsid w:val="00011AC3"/>
    <w:rsid w:val="00024573"/>
    <w:rsid w:val="0005198A"/>
    <w:rsid w:val="00072C35"/>
    <w:rsid w:val="0007396C"/>
    <w:rsid w:val="000768D1"/>
    <w:rsid w:val="000E4018"/>
    <w:rsid w:val="001565EA"/>
    <w:rsid w:val="002B69AF"/>
    <w:rsid w:val="003A2D6F"/>
    <w:rsid w:val="00480F3B"/>
    <w:rsid w:val="005514A2"/>
    <w:rsid w:val="00674AA5"/>
    <w:rsid w:val="006A10B1"/>
    <w:rsid w:val="007D1B17"/>
    <w:rsid w:val="007F303C"/>
    <w:rsid w:val="00844F70"/>
    <w:rsid w:val="00895459"/>
    <w:rsid w:val="00A17210"/>
    <w:rsid w:val="00A3442E"/>
    <w:rsid w:val="00A41A15"/>
    <w:rsid w:val="00B81513"/>
    <w:rsid w:val="00C814DA"/>
    <w:rsid w:val="00DA26F0"/>
    <w:rsid w:val="00E4457D"/>
    <w:rsid w:val="00E92DEC"/>
    <w:rsid w:val="00F050FF"/>
    <w:rsid w:val="00FF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B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F30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F29D-5A60-4AB7-9DD6-64222106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2021-10-21T02:29:00Z</dcterms:created>
  <dcterms:modified xsi:type="dcterms:W3CDTF">2022-03-21T02:57:00Z</dcterms:modified>
</cp:coreProperties>
</file>