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6C" w:rsidRPr="0017376C" w:rsidRDefault="0017376C" w:rsidP="002567F4">
      <w:pPr>
        <w:jc w:val="center"/>
        <w:rPr>
          <w:sz w:val="28"/>
          <w:szCs w:val="28"/>
        </w:rPr>
      </w:pPr>
    </w:p>
    <w:p w:rsidR="0036161B" w:rsidRDefault="008F4F8B" w:rsidP="00C2686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00875" cy="9708716"/>
            <wp:effectExtent l="0" t="0" r="0" b="0"/>
            <wp:docPr id="5" name="Рисунок 5" descr="C:\Users\солгон\Desktop\сам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гон\Desktop\само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559" cy="972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Ind w:w="-60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CE28AC" w:rsidTr="00C26862">
        <w:trPr>
          <w:jc w:val="center"/>
        </w:trPr>
        <w:tc>
          <w:tcPr>
            <w:tcW w:w="4785" w:type="dxa"/>
          </w:tcPr>
          <w:p w:rsidR="00CE28AC" w:rsidRPr="00CE28AC" w:rsidRDefault="00CE28AC" w:rsidP="00814FB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AC">
              <w:rPr>
                <w:rFonts w:ascii="Times New Roman" w:hAnsi="Times New Roman"/>
              </w:rPr>
              <w:lastRenderedPageBreak/>
              <w:t>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</w:tc>
        <w:tc>
          <w:tcPr>
            <w:tcW w:w="4785" w:type="dxa"/>
          </w:tcPr>
          <w:p w:rsidR="00CE28AC" w:rsidRPr="00CE28AC" w:rsidRDefault="00CE28AC" w:rsidP="00CE28AC">
            <w:pPr>
              <w:tabs>
                <w:tab w:val="left" w:pos="-180"/>
              </w:tabs>
              <w:ind w:left="-180"/>
              <w:jc w:val="both"/>
            </w:pPr>
            <w:r w:rsidRPr="00CE28AC">
              <w:t>- коллективный договор Учреждения;</w:t>
            </w:r>
          </w:p>
          <w:p w:rsidR="00CE28AC" w:rsidRPr="00CE28AC" w:rsidRDefault="00CE28AC" w:rsidP="00CE28AC">
            <w:pPr>
              <w:tabs>
                <w:tab w:val="left" w:pos="-180"/>
              </w:tabs>
              <w:jc w:val="both"/>
            </w:pPr>
            <w:r w:rsidRPr="00CE28AC">
              <w:t>- правила  внутреннего трудового распорядка;</w:t>
            </w:r>
          </w:p>
          <w:p w:rsidR="00CE28AC" w:rsidRPr="00CE28AC" w:rsidRDefault="00CE28AC" w:rsidP="00CE28AC">
            <w:pPr>
              <w:tabs>
                <w:tab w:val="left" w:pos="-180"/>
              </w:tabs>
              <w:jc w:val="both"/>
            </w:pPr>
            <w:r w:rsidRPr="00CE28AC">
              <w:t>- положение о родительском собрании;</w:t>
            </w:r>
          </w:p>
          <w:p w:rsidR="00CE28AC" w:rsidRPr="00CE28AC" w:rsidRDefault="00CE28AC" w:rsidP="00CE28AC">
            <w:pPr>
              <w:tabs>
                <w:tab w:val="left" w:pos="-180"/>
              </w:tabs>
              <w:jc w:val="both"/>
            </w:pPr>
            <w:r w:rsidRPr="00CE28AC">
              <w:t>- положение о родительском совете;</w:t>
            </w:r>
          </w:p>
          <w:p w:rsidR="00CE28AC" w:rsidRPr="00CE28AC" w:rsidRDefault="00CE28AC" w:rsidP="00CE28AC">
            <w:pPr>
              <w:tabs>
                <w:tab w:val="left" w:pos="-180"/>
              </w:tabs>
              <w:jc w:val="both"/>
            </w:pPr>
            <w:r w:rsidRPr="00CE28AC">
              <w:t>- положение об общем собрании  коллектива;</w:t>
            </w:r>
          </w:p>
          <w:p w:rsidR="00CE28AC" w:rsidRPr="00CE28AC" w:rsidRDefault="00CE28AC" w:rsidP="00CE28AC">
            <w:pPr>
              <w:tabs>
                <w:tab w:val="left" w:pos="-180"/>
              </w:tabs>
              <w:jc w:val="both"/>
            </w:pPr>
            <w:r w:rsidRPr="00CE28AC">
              <w:t xml:space="preserve">- положением о педагогическом совете;                                        </w:t>
            </w:r>
          </w:p>
          <w:p w:rsidR="00CE28AC" w:rsidRPr="00CE28AC" w:rsidRDefault="00CE28AC" w:rsidP="00CE28AC">
            <w:pPr>
              <w:tabs>
                <w:tab w:val="left" w:pos="-180"/>
              </w:tabs>
              <w:jc w:val="both"/>
            </w:pPr>
            <w:r w:rsidRPr="00CE28AC">
              <w:t>- положение о работе с персональными данными сотрудников Учреждения;</w:t>
            </w:r>
          </w:p>
          <w:p w:rsidR="00CE28AC" w:rsidRPr="00CE28AC" w:rsidRDefault="00CE28AC" w:rsidP="00CE28AC">
            <w:pPr>
              <w:tabs>
                <w:tab w:val="left" w:pos="-180"/>
              </w:tabs>
              <w:jc w:val="both"/>
            </w:pPr>
            <w:r w:rsidRPr="00CE28AC">
              <w:t>- положением о работе с персональными данными воспитанников и  родителей (законных представителей).</w:t>
            </w:r>
          </w:p>
          <w:p w:rsidR="00CE28AC" w:rsidRPr="00CE28AC" w:rsidRDefault="00CE28AC" w:rsidP="00CE28AC">
            <w:pPr>
              <w:tabs>
                <w:tab w:val="left" w:pos="-180"/>
              </w:tabs>
              <w:jc w:val="both"/>
            </w:pPr>
            <w:r w:rsidRPr="00CE28AC">
              <w:t>- положение об антикоррупционной политике;</w:t>
            </w:r>
          </w:p>
          <w:p w:rsidR="00CE28AC" w:rsidRPr="00CE28AC" w:rsidRDefault="00CE28AC" w:rsidP="00CE28AC">
            <w:pPr>
              <w:tabs>
                <w:tab w:val="left" w:pos="-180"/>
              </w:tabs>
              <w:jc w:val="both"/>
            </w:pPr>
            <w:r w:rsidRPr="00CE28AC">
              <w:t>- кодекс этики и служебного поведения;</w:t>
            </w:r>
          </w:p>
          <w:p w:rsidR="00CE28AC" w:rsidRPr="00CE28AC" w:rsidRDefault="00CE28AC" w:rsidP="00CE28AC">
            <w:pPr>
              <w:tabs>
                <w:tab w:val="left" w:pos="-180"/>
              </w:tabs>
              <w:jc w:val="both"/>
            </w:pPr>
            <w:r w:rsidRPr="00CE28AC">
              <w:t>- положение о предотвращении и урегулировании конфликта интересов;</w:t>
            </w:r>
          </w:p>
          <w:p w:rsidR="00CE28AC" w:rsidRPr="00CE28AC" w:rsidRDefault="00CE28AC" w:rsidP="00CE28AC">
            <w:pPr>
              <w:tabs>
                <w:tab w:val="left" w:pos="-180"/>
              </w:tabs>
              <w:jc w:val="both"/>
            </w:pPr>
            <w:r w:rsidRPr="00CE28AC">
              <w:t>- правила внутреннего распорядка воспитанников;</w:t>
            </w:r>
          </w:p>
          <w:p w:rsidR="00CE28AC" w:rsidRPr="00CE28AC" w:rsidRDefault="00CE28AC" w:rsidP="00CE28AC">
            <w:pPr>
              <w:tabs>
                <w:tab w:val="left" w:pos="-180"/>
              </w:tabs>
              <w:jc w:val="both"/>
            </w:pPr>
            <w:r w:rsidRPr="00CE28AC">
              <w:t>- положение об информационной открытости;</w:t>
            </w:r>
          </w:p>
          <w:p w:rsidR="00CE28AC" w:rsidRPr="00CE28AC" w:rsidRDefault="00CE28AC" w:rsidP="00CE28AC">
            <w:pPr>
              <w:tabs>
                <w:tab w:val="left" w:pos="-180"/>
              </w:tabs>
              <w:jc w:val="both"/>
            </w:pPr>
            <w:r w:rsidRPr="00CE28AC">
              <w:t>- порядок и основание для перевода и отчисления воспитанников;</w:t>
            </w:r>
          </w:p>
          <w:p w:rsidR="00CE28AC" w:rsidRPr="00CE28AC" w:rsidRDefault="00CE28AC" w:rsidP="00CE28AC">
            <w:pPr>
              <w:tabs>
                <w:tab w:val="left" w:pos="-180"/>
              </w:tabs>
              <w:jc w:val="both"/>
            </w:pPr>
            <w:r w:rsidRPr="00CE28AC">
              <w:t>- правила приема воспитанников;</w:t>
            </w:r>
          </w:p>
          <w:p w:rsidR="00CE28AC" w:rsidRPr="00CE28AC" w:rsidRDefault="00CE28AC" w:rsidP="00CE28AC">
            <w:pPr>
              <w:tabs>
                <w:tab w:val="left" w:pos="-180"/>
              </w:tabs>
              <w:jc w:val="both"/>
            </w:pPr>
            <w:r w:rsidRPr="00CE28AC">
              <w:t>- порядок оформления, возникновения, приостановления и прекращения отношений с родителями (законными представителями) воспитанников;</w:t>
            </w:r>
          </w:p>
          <w:p w:rsidR="00CE28AC" w:rsidRPr="00CE28AC" w:rsidRDefault="00CE28AC" w:rsidP="00CE28AC">
            <w:pPr>
              <w:tabs>
                <w:tab w:val="left" w:pos="-180"/>
              </w:tabs>
              <w:jc w:val="both"/>
            </w:pPr>
            <w:r w:rsidRPr="00CE28AC">
              <w:t>- порядок создания, организации работы, принятие решений комиссией по урегулированию споров между участниками образовательных отношений и их исполнение;</w:t>
            </w:r>
          </w:p>
          <w:p w:rsidR="00CE28AC" w:rsidRPr="00CE28AC" w:rsidRDefault="00CE28AC" w:rsidP="00CE28AC">
            <w:pPr>
              <w:tabs>
                <w:tab w:val="left" w:pos="-180"/>
              </w:tabs>
              <w:jc w:val="both"/>
            </w:pPr>
            <w:r w:rsidRPr="00CE28AC">
              <w:t xml:space="preserve">- положение о порядке подготовки и организации проведения </w:t>
            </w:r>
            <w:proofErr w:type="spellStart"/>
            <w:r w:rsidRPr="00CE28AC">
              <w:t>самообследования</w:t>
            </w:r>
            <w:proofErr w:type="spellEnd"/>
            <w:r w:rsidRPr="00CE28AC">
              <w:t>;</w:t>
            </w:r>
          </w:p>
          <w:p w:rsidR="00CE28AC" w:rsidRPr="00CE28AC" w:rsidRDefault="00CE28AC" w:rsidP="00CE28AC">
            <w:pPr>
              <w:pStyle w:val="1"/>
              <w:tabs>
                <w:tab w:val="left" w:pos="284"/>
              </w:tabs>
              <w:spacing w:before="0" w:before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AC">
              <w:rPr>
                <w:rFonts w:ascii="Times New Roman" w:hAnsi="Times New Roman"/>
                <w:sz w:val="24"/>
                <w:szCs w:val="24"/>
              </w:rPr>
              <w:t>- положение 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деятельности;</w:t>
            </w:r>
          </w:p>
        </w:tc>
      </w:tr>
      <w:tr w:rsidR="00CE28AC" w:rsidTr="00C26862">
        <w:trPr>
          <w:jc w:val="center"/>
        </w:trPr>
        <w:tc>
          <w:tcPr>
            <w:tcW w:w="4785" w:type="dxa"/>
          </w:tcPr>
          <w:p w:rsidR="00CE28AC" w:rsidRPr="00CE28AC" w:rsidRDefault="00CE28AC" w:rsidP="00814FB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E28AC">
              <w:rPr>
                <w:rFonts w:ascii="Times New Roman" w:hAnsi="Times New Roman"/>
                <w:color w:val="000000"/>
              </w:rPr>
              <w:t>Реквизиты документов на право пользования зданием, помещениями, площадями</w:t>
            </w:r>
            <w:r w:rsidRPr="00CE28AC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0909C2" w:rsidRPr="000909C2" w:rsidRDefault="000909C2" w:rsidP="000909C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C2">
              <w:rPr>
                <w:rFonts w:ascii="Times New Roman" w:hAnsi="Times New Roman"/>
                <w:sz w:val="24"/>
                <w:szCs w:val="24"/>
              </w:rPr>
              <w:t>Детский сад: нежилое здание, 2- этажный</w:t>
            </w:r>
          </w:p>
          <w:p w:rsidR="000909C2" w:rsidRPr="000909C2" w:rsidRDefault="000909C2" w:rsidP="000909C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C2">
              <w:rPr>
                <w:rFonts w:ascii="Times New Roman" w:hAnsi="Times New Roman"/>
                <w:sz w:val="24"/>
                <w:szCs w:val="24"/>
              </w:rPr>
              <w:t>подземных этажей -1), общая площадь 1459,8 кв. м., адрес объекта: 662265, Россия, Красноярский край, Ужурский район, село Солгон, улица Харченко,7</w:t>
            </w:r>
          </w:p>
          <w:p w:rsidR="000909C2" w:rsidRPr="000909C2" w:rsidRDefault="000909C2" w:rsidP="000909C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C2">
              <w:rPr>
                <w:rFonts w:ascii="Times New Roman" w:hAnsi="Times New Roman"/>
                <w:sz w:val="24"/>
                <w:szCs w:val="24"/>
              </w:rPr>
              <w:t xml:space="preserve">вид права: Оперативное управление. </w:t>
            </w:r>
          </w:p>
          <w:p w:rsidR="000909C2" w:rsidRPr="000909C2" w:rsidRDefault="000909C2" w:rsidP="000909C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C2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от 22.12.11 г. 24 ЕК № 289788</w:t>
            </w:r>
          </w:p>
          <w:p w:rsidR="000909C2" w:rsidRPr="000909C2" w:rsidRDefault="000909C2" w:rsidP="000909C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C2">
              <w:rPr>
                <w:rFonts w:ascii="Times New Roman" w:hAnsi="Times New Roman"/>
                <w:sz w:val="24"/>
                <w:szCs w:val="24"/>
              </w:rPr>
              <w:t xml:space="preserve">Земельный участок, категория земель: земли населенных пунктов, разрешенное </w:t>
            </w:r>
            <w:r w:rsidRPr="000909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использование: Дошкольное учреждение, общая площадь 5259 </w:t>
            </w:r>
            <w:proofErr w:type="spellStart"/>
            <w:r w:rsidRPr="000909C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909C2">
              <w:rPr>
                <w:rFonts w:ascii="Times New Roman" w:hAnsi="Times New Roman"/>
                <w:sz w:val="24"/>
                <w:szCs w:val="24"/>
              </w:rPr>
              <w:t>., адрес объекта: 662265, Россия, Красноярский край, Ужурский район, село Солгон, улица Харченко, 7</w:t>
            </w:r>
          </w:p>
          <w:p w:rsidR="00C26862" w:rsidRDefault="000909C2" w:rsidP="000909C2">
            <w:pPr>
              <w:tabs>
                <w:tab w:val="left" w:pos="68"/>
              </w:tabs>
              <w:jc w:val="both"/>
            </w:pPr>
            <w:r w:rsidRPr="000909C2">
              <w:t xml:space="preserve">вид права: постоянное (бессрочное) пользование. Свидетельство на право собственности на землю 22.12.2011 г.  </w:t>
            </w:r>
          </w:p>
          <w:p w:rsidR="00CE28AC" w:rsidRPr="00CE28AC" w:rsidRDefault="000909C2" w:rsidP="000909C2">
            <w:pPr>
              <w:tabs>
                <w:tab w:val="left" w:pos="68"/>
              </w:tabs>
              <w:jc w:val="both"/>
            </w:pPr>
            <w:r w:rsidRPr="000909C2">
              <w:t>24 ЕК 289789.</w:t>
            </w:r>
          </w:p>
        </w:tc>
      </w:tr>
      <w:tr w:rsidR="00CE28AC" w:rsidTr="00C26862">
        <w:trPr>
          <w:jc w:val="center"/>
        </w:trPr>
        <w:tc>
          <w:tcPr>
            <w:tcW w:w="4785" w:type="dxa"/>
          </w:tcPr>
          <w:p w:rsidR="00CE28AC" w:rsidRPr="00CE28AC" w:rsidRDefault="00CE28AC" w:rsidP="00814FB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CE28AC">
              <w:rPr>
                <w:rFonts w:ascii="Times New Roman" w:hAnsi="Times New Roman"/>
              </w:rPr>
              <w:lastRenderedPageBreak/>
      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  <w:proofErr w:type="gramEnd"/>
          </w:p>
        </w:tc>
        <w:tc>
          <w:tcPr>
            <w:tcW w:w="4785" w:type="dxa"/>
          </w:tcPr>
          <w:p w:rsidR="000909C2" w:rsidRPr="000909C2" w:rsidRDefault="000909C2" w:rsidP="000909C2">
            <w:pPr>
              <w:jc w:val="both"/>
              <w:rPr>
                <w:color w:val="000000"/>
              </w:rPr>
            </w:pPr>
            <w:r w:rsidRPr="000909C2">
              <w:rPr>
                <w:color w:val="000000"/>
              </w:rPr>
              <w:t>Детский сад, нежилое здание общей площадью 1459,8  кв. м., этажность – 2.</w:t>
            </w:r>
          </w:p>
          <w:p w:rsidR="000909C2" w:rsidRPr="000909C2" w:rsidRDefault="000909C2" w:rsidP="000909C2">
            <w:pPr>
              <w:jc w:val="both"/>
              <w:rPr>
                <w:color w:val="000000"/>
              </w:rPr>
            </w:pPr>
            <w:r w:rsidRPr="000909C2">
              <w:rPr>
                <w:color w:val="000000"/>
              </w:rPr>
              <w:t xml:space="preserve"> Помещения:</w:t>
            </w:r>
          </w:p>
          <w:p w:rsidR="00CE28AC" w:rsidRPr="007A4C04" w:rsidRDefault="000909C2" w:rsidP="000909C2">
            <w:pPr>
              <w:pStyle w:val="1"/>
              <w:tabs>
                <w:tab w:val="left" w:pos="284"/>
              </w:tabs>
              <w:spacing w:before="0" w:beforeAutospacing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9C2">
              <w:rPr>
                <w:rFonts w:ascii="Times New Roman" w:hAnsi="Times New Roman"/>
                <w:color w:val="000000"/>
              </w:rPr>
              <w:t>-</w:t>
            </w:r>
            <w:r w:rsidR="00C26862">
              <w:rPr>
                <w:rFonts w:ascii="Times New Roman" w:hAnsi="Times New Roman"/>
                <w:color w:val="000000"/>
              </w:rPr>
              <w:t xml:space="preserve"> </w:t>
            </w:r>
            <w:r w:rsidRPr="000909C2">
              <w:rPr>
                <w:rFonts w:ascii="Times New Roman" w:hAnsi="Times New Roman"/>
                <w:color w:val="000000"/>
              </w:rPr>
              <w:t>групповые помещения – 4,</w:t>
            </w:r>
            <w:r w:rsidRPr="000909C2">
              <w:rPr>
                <w:color w:val="000000"/>
              </w:rPr>
              <w:t xml:space="preserve"> </w:t>
            </w:r>
          </w:p>
        </w:tc>
      </w:tr>
      <w:tr w:rsidR="00CE28AC" w:rsidTr="00C26862">
        <w:trPr>
          <w:jc w:val="center"/>
        </w:trPr>
        <w:tc>
          <w:tcPr>
            <w:tcW w:w="4785" w:type="dxa"/>
          </w:tcPr>
          <w:p w:rsidR="00CE28AC" w:rsidRPr="00CE28AC" w:rsidRDefault="00CE28AC" w:rsidP="00814FB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CE28AC">
              <w:rPr>
                <w:rFonts w:ascii="Times New Roman" w:hAnsi="Times New Roman"/>
              </w:rPr>
              <w:t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</w:t>
            </w:r>
            <w:proofErr w:type="gramEnd"/>
          </w:p>
        </w:tc>
        <w:tc>
          <w:tcPr>
            <w:tcW w:w="4785" w:type="dxa"/>
          </w:tcPr>
          <w:p w:rsidR="00CE28AC" w:rsidRPr="003575FA" w:rsidRDefault="00CE28AC" w:rsidP="004240D4">
            <w:pPr>
              <w:jc w:val="both"/>
              <w:rPr>
                <w:b/>
                <w:u w:val="single"/>
              </w:rPr>
            </w:pPr>
            <w:r w:rsidRPr="003575FA">
              <w:t xml:space="preserve">- Акт проверки готовности МБДОУ </w:t>
            </w:r>
            <w:r w:rsidR="00E0523D">
              <w:t>к новому 2018-2019</w:t>
            </w:r>
            <w:r w:rsidRPr="003575FA">
              <w:t xml:space="preserve"> учебному году </w:t>
            </w:r>
            <w:r w:rsidR="00E0523D">
              <w:t>30.07.2018</w:t>
            </w:r>
            <w:r>
              <w:t>г.</w:t>
            </w:r>
          </w:p>
          <w:p w:rsidR="00CE28AC" w:rsidRDefault="00CE28AC" w:rsidP="004240D4">
            <w:pPr>
              <w:jc w:val="both"/>
            </w:pPr>
            <w:r w:rsidRPr="003575FA">
              <w:t>Заключение комиссии: образовательн</w:t>
            </w:r>
            <w:r w:rsidR="00E0523D">
              <w:t>ое учреждение к 2018/2019</w:t>
            </w:r>
            <w:r w:rsidRPr="003575FA">
              <w:t xml:space="preserve"> учебному году готово.</w:t>
            </w:r>
          </w:p>
          <w:p w:rsidR="00E0523D" w:rsidRDefault="00E0523D" w:rsidP="00C26862">
            <w:r>
              <w:t>- Санитарно-</w:t>
            </w:r>
            <w:r w:rsidR="00C26862">
              <w:t xml:space="preserve">эпидемиологическое заключение  №  </w:t>
            </w:r>
            <w:r>
              <w:t>24.ШЦ.01.000.М.000049.04.</w:t>
            </w:r>
            <w:r w:rsidR="00C26862">
              <w:t xml:space="preserve"> </w:t>
            </w:r>
            <w:r>
              <w:t>18</w:t>
            </w:r>
            <w:r w:rsidR="00C26862">
              <w:t xml:space="preserve"> </w:t>
            </w:r>
            <w:r>
              <w:t>от 28.04.2018г.</w:t>
            </w:r>
          </w:p>
          <w:p w:rsidR="00E0523D" w:rsidRPr="007A4C04" w:rsidRDefault="00C26862" w:rsidP="00C26862">
            <w:pPr>
              <w:jc w:val="both"/>
            </w:pPr>
            <w:r>
              <w:t xml:space="preserve">Заключение: </w:t>
            </w:r>
            <w:r w:rsidR="00367FC8">
              <w:t>соответствует государственным</w:t>
            </w:r>
            <w:r>
              <w:t xml:space="preserve"> </w:t>
            </w:r>
            <w:r w:rsidR="00367FC8">
              <w:t>санитарно-эпидемиологическим правилам и нормативам.</w:t>
            </w:r>
          </w:p>
        </w:tc>
      </w:tr>
    </w:tbl>
    <w:p w:rsidR="00C26862" w:rsidRDefault="00C26862" w:rsidP="00814FB9">
      <w:pPr>
        <w:pStyle w:val="a4"/>
        <w:ind w:left="-600"/>
        <w:jc w:val="both"/>
        <w:rPr>
          <w:rFonts w:ascii="Times New Roman" w:hAnsi="Times New Roman"/>
          <w:sz w:val="24"/>
          <w:szCs w:val="24"/>
        </w:rPr>
      </w:pPr>
    </w:p>
    <w:p w:rsidR="00814FB9" w:rsidRDefault="00814FB9" w:rsidP="00814FB9">
      <w:pPr>
        <w:pStyle w:val="a4"/>
        <w:ind w:left="-600"/>
        <w:jc w:val="both"/>
        <w:rPr>
          <w:rFonts w:ascii="Times New Roman" w:hAnsi="Times New Roman"/>
          <w:sz w:val="24"/>
          <w:szCs w:val="24"/>
        </w:rPr>
      </w:pPr>
      <w:r w:rsidRPr="00814FB9">
        <w:rPr>
          <w:rFonts w:ascii="Times New Roman" w:hAnsi="Times New Roman"/>
          <w:sz w:val="24"/>
          <w:szCs w:val="24"/>
        </w:rPr>
        <w:t xml:space="preserve">Режим работы – пятидневная рабочая неделя, выходные – суббота, воскресенье, праздничные дни. </w:t>
      </w:r>
    </w:p>
    <w:p w:rsidR="00814FB9" w:rsidRPr="00814FB9" w:rsidRDefault="000909C2" w:rsidP="00814FB9">
      <w:pPr>
        <w:pStyle w:val="a4"/>
        <w:ind w:left="-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функционирования: 10</w:t>
      </w:r>
      <w:r w:rsidR="00814FB9" w:rsidRPr="00814FB9">
        <w:rPr>
          <w:rFonts w:ascii="Times New Roman" w:hAnsi="Times New Roman"/>
          <w:sz w:val="24"/>
          <w:szCs w:val="24"/>
        </w:rPr>
        <w:t xml:space="preserve"> часов, </w:t>
      </w:r>
      <w:r w:rsidR="00CE28AC">
        <w:rPr>
          <w:rFonts w:ascii="Times New Roman" w:hAnsi="Times New Roman"/>
          <w:sz w:val="24"/>
          <w:szCs w:val="24"/>
        </w:rPr>
        <w:t>с понедельника по пятницу</w:t>
      </w:r>
      <w:r>
        <w:rPr>
          <w:rFonts w:ascii="Times New Roman" w:hAnsi="Times New Roman"/>
          <w:sz w:val="24"/>
          <w:szCs w:val="24"/>
        </w:rPr>
        <w:t xml:space="preserve"> с 7:30 до 17:3</w:t>
      </w:r>
      <w:r w:rsidR="00814FB9" w:rsidRPr="00814FB9">
        <w:rPr>
          <w:rFonts w:ascii="Times New Roman" w:hAnsi="Times New Roman"/>
          <w:sz w:val="24"/>
          <w:szCs w:val="24"/>
        </w:rPr>
        <w:t>0.</w:t>
      </w:r>
      <w:r w:rsidR="00E0523D">
        <w:rPr>
          <w:rFonts w:ascii="Times New Roman" w:hAnsi="Times New Roman"/>
          <w:sz w:val="24"/>
          <w:szCs w:val="24"/>
        </w:rPr>
        <w:t xml:space="preserve"> </w:t>
      </w:r>
      <w:r w:rsidR="009A7F8D">
        <w:rPr>
          <w:rFonts w:ascii="Times New Roman" w:hAnsi="Times New Roman"/>
          <w:sz w:val="24"/>
          <w:szCs w:val="24"/>
        </w:rPr>
        <w:t>Состав вос</w:t>
      </w:r>
      <w:r>
        <w:rPr>
          <w:rFonts w:ascii="Times New Roman" w:hAnsi="Times New Roman"/>
          <w:sz w:val="24"/>
          <w:szCs w:val="24"/>
        </w:rPr>
        <w:t>питанников: дети в возрасте от 1,6</w:t>
      </w:r>
      <w:r w:rsidR="009A7F8D">
        <w:rPr>
          <w:rFonts w:ascii="Times New Roman" w:hAnsi="Times New Roman"/>
          <w:sz w:val="24"/>
          <w:szCs w:val="24"/>
        </w:rPr>
        <w:t xml:space="preserve"> до 7 лет.</w:t>
      </w:r>
      <w:r w:rsidR="00E0523D">
        <w:rPr>
          <w:rFonts w:ascii="Times New Roman" w:hAnsi="Times New Roman"/>
          <w:sz w:val="24"/>
          <w:szCs w:val="24"/>
        </w:rPr>
        <w:t xml:space="preserve"> </w:t>
      </w:r>
      <w:r w:rsidR="009A7F8D">
        <w:rPr>
          <w:rFonts w:ascii="Times New Roman" w:hAnsi="Times New Roman"/>
          <w:sz w:val="24"/>
          <w:szCs w:val="24"/>
        </w:rPr>
        <w:t>В</w:t>
      </w:r>
      <w:r w:rsidR="00E0523D">
        <w:rPr>
          <w:rFonts w:ascii="Times New Roman" w:hAnsi="Times New Roman"/>
          <w:sz w:val="24"/>
          <w:szCs w:val="24"/>
        </w:rPr>
        <w:t xml:space="preserve"> 2018</w:t>
      </w:r>
      <w:r w:rsidR="009A7F8D" w:rsidRPr="00814FB9">
        <w:rPr>
          <w:rFonts w:ascii="Times New Roman" w:hAnsi="Times New Roman"/>
          <w:sz w:val="24"/>
          <w:szCs w:val="24"/>
        </w:rPr>
        <w:t xml:space="preserve"> году </w:t>
      </w:r>
      <w:r w:rsidR="009A7F8D">
        <w:rPr>
          <w:rFonts w:ascii="Times New Roman" w:hAnsi="Times New Roman"/>
          <w:sz w:val="24"/>
          <w:szCs w:val="24"/>
        </w:rPr>
        <w:t>получали образовательные услуги</w:t>
      </w:r>
      <w:r w:rsidR="00E052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93 воспитанника</w:t>
      </w:r>
      <w:r w:rsidR="009A7F8D" w:rsidRPr="00814FB9">
        <w:rPr>
          <w:rFonts w:ascii="Times New Roman" w:hAnsi="Times New Roman"/>
          <w:sz w:val="24"/>
          <w:szCs w:val="24"/>
        </w:rPr>
        <w:t xml:space="preserve">. </w:t>
      </w:r>
    </w:p>
    <w:p w:rsidR="00814FB9" w:rsidRDefault="00814FB9" w:rsidP="00814FB9">
      <w:pPr>
        <w:pStyle w:val="a4"/>
        <w:ind w:left="-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в МБДОУ «</w:t>
      </w:r>
      <w:r w:rsidR="000909C2">
        <w:rPr>
          <w:rFonts w:ascii="Times New Roman" w:hAnsi="Times New Roman"/>
          <w:sz w:val="24"/>
          <w:szCs w:val="24"/>
        </w:rPr>
        <w:t>Солгонский</w:t>
      </w:r>
      <w:r>
        <w:rPr>
          <w:rFonts w:ascii="Times New Roman" w:hAnsi="Times New Roman"/>
          <w:sz w:val="24"/>
          <w:szCs w:val="24"/>
        </w:rPr>
        <w:t xml:space="preserve"> детский сад » </w:t>
      </w:r>
      <w:r w:rsidRPr="00814FB9">
        <w:rPr>
          <w:rFonts w:ascii="Times New Roman" w:hAnsi="Times New Roman"/>
          <w:sz w:val="24"/>
          <w:szCs w:val="24"/>
        </w:rPr>
        <w:t xml:space="preserve">ведется только на русском языке. </w:t>
      </w:r>
    </w:p>
    <w:p w:rsidR="00264FDB" w:rsidRDefault="00CE28AC" w:rsidP="00A6274A">
      <w:pPr>
        <w:pStyle w:val="a4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</w:rPr>
      </w:pPr>
      <w:r w:rsidRPr="00A6274A">
        <w:rPr>
          <w:rFonts w:ascii="Times New Roman" w:hAnsi="Times New Roman"/>
          <w:b/>
          <w:sz w:val="24"/>
          <w:szCs w:val="24"/>
        </w:rPr>
        <w:t>Система управления организацией</w:t>
      </w:r>
    </w:p>
    <w:p w:rsidR="00CE28AC" w:rsidRDefault="00CE28AC" w:rsidP="002C11D7">
      <w:pPr>
        <w:pStyle w:val="a4"/>
        <w:spacing w:line="240" w:lineRule="auto"/>
        <w:ind w:left="-60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МБДОУ </w:t>
      </w:r>
      <w:r w:rsidRPr="00CE28AC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>с</w:t>
      </w:r>
      <w:r w:rsidRPr="00CE28AC">
        <w:rPr>
          <w:rFonts w:ascii="Times New Roman" w:hAnsi="Times New Roman"/>
          <w:sz w:val="24"/>
          <w:szCs w:val="24"/>
        </w:rPr>
        <w:t>огласно закону № 273 от 29.12.2012 г «Об образовании в Российской Федерации» и в соответствии с Уставом МБДОУ</w:t>
      </w:r>
      <w:r>
        <w:rPr>
          <w:rFonts w:ascii="Times New Roman" w:hAnsi="Times New Roman"/>
          <w:sz w:val="24"/>
          <w:szCs w:val="24"/>
        </w:rPr>
        <w:t>.</w:t>
      </w:r>
    </w:p>
    <w:p w:rsidR="002C11D7" w:rsidRDefault="002C11D7" w:rsidP="002C11D7">
      <w:pPr>
        <w:pStyle w:val="a4"/>
        <w:spacing w:line="240" w:lineRule="auto"/>
        <w:ind w:left="-600"/>
        <w:jc w:val="both"/>
        <w:rPr>
          <w:rFonts w:ascii="Times New Roman" w:hAnsi="Times New Roman"/>
          <w:sz w:val="24"/>
          <w:szCs w:val="24"/>
        </w:rPr>
      </w:pPr>
      <w:r w:rsidRPr="002C11D7">
        <w:rPr>
          <w:rFonts w:ascii="Times New Roman" w:hAnsi="Times New Roman"/>
          <w:sz w:val="24"/>
          <w:szCs w:val="24"/>
        </w:rPr>
        <w:t xml:space="preserve">Управление в </w:t>
      </w:r>
      <w:r>
        <w:rPr>
          <w:rFonts w:ascii="Times New Roman" w:hAnsi="Times New Roman"/>
          <w:sz w:val="24"/>
          <w:szCs w:val="24"/>
        </w:rPr>
        <w:t>МБ</w:t>
      </w:r>
      <w:r w:rsidRPr="002C11D7">
        <w:rPr>
          <w:rFonts w:ascii="Times New Roman" w:hAnsi="Times New Roman"/>
          <w:sz w:val="24"/>
          <w:szCs w:val="24"/>
        </w:rPr>
        <w:t xml:space="preserve">ДОУ строится на принципах единоначалия и самоуправления, обеспечивающих государственно-общественный характер управления. </w:t>
      </w:r>
      <w:r>
        <w:rPr>
          <w:rFonts w:ascii="Times New Roman" w:hAnsi="Times New Roman"/>
          <w:sz w:val="24"/>
          <w:szCs w:val="24"/>
        </w:rPr>
        <w:t>МБ</w:t>
      </w:r>
      <w:r w:rsidRPr="002C11D7">
        <w:rPr>
          <w:rFonts w:ascii="Times New Roman" w:hAnsi="Times New Roman"/>
          <w:sz w:val="24"/>
          <w:szCs w:val="24"/>
        </w:rPr>
        <w:t xml:space="preserve">ДОУ имеет управляемую и управляющую системы. Управляемая система состоит из взаимосвязанных между собой коллективов: педагогического - обслуживающего - медицинского - детского. Организационная структура управления </w:t>
      </w:r>
      <w:r>
        <w:rPr>
          <w:rFonts w:ascii="Times New Roman" w:hAnsi="Times New Roman"/>
          <w:sz w:val="24"/>
          <w:szCs w:val="24"/>
        </w:rPr>
        <w:t>МБ</w:t>
      </w:r>
      <w:r w:rsidRPr="002C11D7">
        <w:rPr>
          <w:rFonts w:ascii="Times New Roman" w:hAnsi="Times New Roman"/>
          <w:sz w:val="24"/>
          <w:szCs w:val="24"/>
        </w:rPr>
        <w:t>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</w:t>
      </w:r>
    </w:p>
    <w:p w:rsidR="002C11D7" w:rsidRDefault="002C11D7" w:rsidP="002C11D7">
      <w:pPr>
        <w:pStyle w:val="a4"/>
        <w:spacing w:line="240" w:lineRule="auto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2C11D7">
        <w:rPr>
          <w:rFonts w:ascii="Times New Roman" w:hAnsi="Times New Roman"/>
          <w:sz w:val="24"/>
          <w:szCs w:val="24"/>
        </w:rPr>
        <w:t xml:space="preserve">В организованной структуре административного управления ДОУ входят несколько уровней линейного управления. </w:t>
      </w:r>
    </w:p>
    <w:p w:rsidR="002C11D7" w:rsidRPr="002C11D7" w:rsidRDefault="002C11D7" w:rsidP="002C11D7">
      <w:pPr>
        <w:pStyle w:val="a4"/>
        <w:spacing w:line="240" w:lineRule="auto"/>
        <w:ind w:left="-600"/>
        <w:jc w:val="both"/>
        <w:rPr>
          <w:rFonts w:ascii="Times New Roman" w:hAnsi="Times New Roman"/>
          <w:sz w:val="24"/>
          <w:szCs w:val="24"/>
        </w:rPr>
      </w:pPr>
      <w:r w:rsidRPr="002C11D7">
        <w:rPr>
          <w:rFonts w:ascii="Times New Roman" w:hAnsi="Times New Roman"/>
          <w:sz w:val="24"/>
          <w:szCs w:val="24"/>
        </w:rPr>
        <w:t>Первый уровень обеспечивает заведующий. Его главенствующее положение основано на принципе единоначалия и закреплено юридически в Уставе ДОУ. Единоначалие предполагает организационно-управленческую деятельность одного лица - руководителя.</w:t>
      </w:r>
    </w:p>
    <w:p w:rsidR="002C11D7" w:rsidRPr="002C11D7" w:rsidRDefault="002C11D7" w:rsidP="002C11D7">
      <w:pPr>
        <w:pStyle w:val="a4"/>
        <w:spacing w:line="240" w:lineRule="auto"/>
        <w:ind w:left="-600"/>
        <w:jc w:val="both"/>
        <w:rPr>
          <w:rFonts w:ascii="Times New Roman" w:hAnsi="Times New Roman"/>
          <w:sz w:val="24"/>
          <w:szCs w:val="24"/>
        </w:rPr>
      </w:pPr>
      <w:r w:rsidRPr="002C11D7">
        <w:rPr>
          <w:rFonts w:ascii="Times New Roman" w:hAnsi="Times New Roman"/>
          <w:sz w:val="24"/>
          <w:szCs w:val="24"/>
        </w:rPr>
        <w:t xml:space="preserve">На втором уровне управление осуществляют старший воспитатель, завхоз, медсестра, которые взаимодействуют с соответствующими объектами управления. На  этом уровне заведующий осуществляет непосредственную реализацию управленческих решений через распределение обязанностей между данными работниками с учетом их подготовленности, опыта, а так же структуры ДОУ. </w:t>
      </w:r>
    </w:p>
    <w:p w:rsidR="002C11D7" w:rsidRPr="002C11D7" w:rsidRDefault="002C11D7" w:rsidP="002C11D7">
      <w:pPr>
        <w:pStyle w:val="a4"/>
        <w:spacing w:line="240" w:lineRule="auto"/>
        <w:ind w:left="-600"/>
        <w:jc w:val="both"/>
        <w:rPr>
          <w:rFonts w:ascii="Times New Roman" w:hAnsi="Times New Roman"/>
          <w:sz w:val="24"/>
          <w:szCs w:val="24"/>
        </w:rPr>
      </w:pPr>
      <w:r w:rsidRPr="002C11D7">
        <w:rPr>
          <w:rFonts w:ascii="Times New Roman" w:hAnsi="Times New Roman"/>
          <w:sz w:val="24"/>
          <w:szCs w:val="24"/>
        </w:rPr>
        <w:lastRenderedPageBreak/>
        <w:t>Третий уровень управления осуществляют воспитатели, музыкальный руководитель, инструктор по ФИЗО, педагог-психолог, младши</w:t>
      </w:r>
      <w:proofErr w:type="gramStart"/>
      <w:r w:rsidRPr="002C11D7">
        <w:rPr>
          <w:rFonts w:ascii="Times New Roman" w:hAnsi="Times New Roman"/>
          <w:sz w:val="24"/>
          <w:szCs w:val="24"/>
        </w:rPr>
        <w:t>е</w:t>
      </w:r>
      <w:r w:rsidR="00F85600">
        <w:rPr>
          <w:rFonts w:ascii="Times New Roman" w:hAnsi="Times New Roman"/>
          <w:sz w:val="24"/>
          <w:szCs w:val="24"/>
        </w:rPr>
        <w:t>(</w:t>
      </w:r>
      <w:proofErr w:type="gramEnd"/>
      <w:r w:rsidR="00F85600">
        <w:rPr>
          <w:rFonts w:ascii="Times New Roman" w:hAnsi="Times New Roman"/>
          <w:sz w:val="24"/>
          <w:szCs w:val="24"/>
        </w:rPr>
        <w:t>помощники)</w:t>
      </w:r>
      <w:r w:rsidRPr="002C11D7">
        <w:rPr>
          <w:rFonts w:ascii="Times New Roman" w:hAnsi="Times New Roman"/>
          <w:sz w:val="24"/>
          <w:szCs w:val="24"/>
        </w:rPr>
        <w:t xml:space="preserve"> воспитатели. На этом уровне объектами управления являются дети и их родители.</w:t>
      </w:r>
    </w:p>
    <w:p w:rsidR="002C11D7" w:rsidRPr="002C11D7" w:rsidRDefault="002C11D7" w:rsidP="002C11D7">
      <w:pPr>
        <w:pStyle w:val="a4"/>
        <w:spacing w:line="240" w:lineRule="auto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2C11D7">
        <w:rPr>
          <w:rFonts w:ascii="Times New Roman" w:hAnsi="Times New Roman"/>
          <w:sz w:val="24"/>
          <w:szCs w:val="24"/>
        </w:rPr>
        <w:t xml:space="preserve">В управлении 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- в распоряжениях руководителя. </w:t>
      </w:r>
    </w:p>
    <w:p w:rsidR="002C11D7" w:rsidRPr="002C11D7" w:rsidRDefault="002C11D7" w:rsidP="002C11D7">
      <w:pPr>
        <w:pStyle w:val="a4"/>
        <w:spacing w:line="240" w:lineRule="auto"/>
        <w:ind w:left="-600" w:firstLine="600"/>
        <w:jc w:val="both"/>
        <w:rPr>
          <w:rFonts w:ascii="Times New Roman" w:hAnsi="Times New Roman"/>
          <w:sz w:val="24"/>
          <w:szCs w:val="24"/>
        </w:rPr>
      </w:pPr>
      <w:r w:rsidRPr="002C11D7">
        <w:rPr>
          <w:rFonts w:ascii="Times New Roman" w:hAnsi="Times New Roman"/>
          <w:sz w:val="24"/>
          <w:szCs w:val="24"/>
        </w:rPr>
        <w:t xml:space="preserve">Формами общественного управления ДОУ являются: </w:t>
      </w:r>
    </w:p>
    <w:p w:rsidR="00A6274A" w:rsidRDefault="002C11D7" w:rsidP="002C11D7">
      <w:pPr>
        <w:pStyle w:val="a4"/>
        <w:spacing w:line="240" w:lineRule="auto"/>
        <w:ind w:left="-600"/>
        <w:jc w:val="both"/>
        <w:rPr>
          <w:rFonts w:ascii="Times New Roman" w:hAnsi="Times New Roman"/>
          <w:sz w:val="24"/>
          <w:szCs w:val="24"/>
        </w:rPr>
      </w:pPr>
      <w:r w:rsidRPr="002C11D7">
        <w:rPr>
          <w:rFonts w:ascii="Times New Roman" w:hAnsi="Times New Roman"/>
          <w:sz w:val="24"/>
          <w:szCs w:val="24"/>
        </w:rPr>
        <w:t xml:space="preserve">Трудовой коллектив ДОУ - решения трудового коллектива, принятые на всеобщем собрании,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 w:rsidR="00A6274A" w:rsidRDefault="002C11D7" w:rsidP="002C11D7">
      <w:pPr>
        <w:pStyle w:val="a4"/>
        <w:spacing w:line="240" w:lineRule="auto"/>
        <w:ind w:left="-600"/>
        <w:jc w:val="both"/>
        <w:rPr>
          <w:rFonts w:ascii="Times New Roman" w:hAnsi="Times New Roman"/>
          <w:sz w:val="24"/>
          <w:szCs w:val="24"/>
        </w:rPr>
      </w:pPr>
      <w:r w:rsidRPr="002C11D7">
        <w:rPr>
          <w:rFonts w:ascii="Times New Roman" w:hAnsi="Times New Roman"/>
          <w:sz w:val="24"/>
          <w:szCs w:val="24"/>
        </w:rPr>
        <w:t xml:space="preserve">Педагогический совет ДОУ - определяет направление образовательной деятельности, перспективы развития учреждения, способствует совершенствованию </w:t>
      </w:r>
      <w:proofErr w:type="spellStart"/>
      <w:r w:rsidRPr="002C11D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2C11D7">
        <w:rPr>
          <w:rFonts w:ascii="Times New Roman" w:hAnsi="Times New Roman"/>
          <w:sz w:val="24"/>
          <w:szCs w:val="24"/>
        </w:rPr>
        <w:t xml:space="preserve"> - образовательного процесса в соответствии с требованиями современной науки и передовой практики. </w:t>
      </w:r>
    </w:p>
    <w:p w:rsidR="00264FDB" w:rsidRDefault="002C11D7" w:rsidP="002C11D7">
      <w:pPr>
        <w:pStyle w:val="a4"/>
        <w:spacing w:line="240" w:lineRule="auto"/>
        <w:ind w:left="-600"/>
        <w:jc w:val="both"/>
        <w:rPr>
          <w:rFonts w:ascii="Times New Roman" w:hAnsi="Times New Roman"/>
          <w:sz w:val="24"/>
          <w:szCs w:val="24"/>
        </w:rPr>
      </w:pPr>
      <w:r w:rsidRPr="002C11D7">
        <w:rPr>
          <w:rFonts w:ascii="Times New Roman" w:hAnsi="Times New Roman"/>
          <w:sz w:val="24"/>
          <w:szCs w:val="24"/>
        </w:rPr>
        <w:t xml:space="preserve">Родительский совет  - коллегиальный орган общественного самоуправления ДОУ, действующий в целях развития и совершенствования образовательного процесса,  взаимодействия родительской общественности и ДОУ. </w:t>
      </w:r>
    </w:p>
    <w:p w:rsidR="00A6274A" w:rsidRDefault="00A6274A" w:rsidP="002C11D7">
      <w:pPr>
        <w:pStyle w:val="a4"/>
        <w:spacing w:line="240" w:lineRule="auto"/>
        <w:ind w:left="-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система управления соответствует специфике деятельности МБДОУ «</w:t>
      </w:r>
      <w:r w:rsidR="00F85600">
        <w:rPr>
          <w:rFonts w:ascii="Times New Roman" w:hAnsi="Times New Roman"/>
          <w:sz w:val="24"/>
          <w:szCs w:val="24"/>
        </w:rPr>
        <w:t xml:space="preserve">Солгонский </w:t>
      </w:r>
      <w:r>
        <w:rPr>
          <w:rFonts w:ascii="Times New Roman" w:hAnsi="Times New Roman"/>
          <w:sz w:val="24"/>
          <w:szCs w:val="24"/>
        </w:rPr>
        <w:t>детский сад »</w:t>
      </w:r>
    </w:p>
    <w:p w:rsidR="00A6274A" w:rsidRDefault="00A6274A" w:rsidP="00A6274A">
      <w:pPr>
        <w:pStyle w:val="a4"/>
        <w:numPr>
          <w:ilvl w:val="0"/>
          <w:numId w:val="31"/>
        </w:numPr>
        <w:jc w:val="center"/>
        <w:rPr>
          <w:rFonts w:ascii="Times New Roman" w:hAnsi="Times New Roman"/>
          <w:b/>
          <w:sz w:val="24"/>
          <w:szCs w:val="24"/>
        </w:rPr>
      </w:pPr>
      <w:r w:rsidRPr="00A6274A">
        <w:rPr>
          <w:rFonts w:ascii="Times New Roman" w:hAnsi="Times New Roman"/>
          <w:b/>
          <w:sz w:val="24"/>
          <w:szCs w:val="24"/>
        </w:rPr>
        <w:t>Оценка образовательной деятельности</w:t>
      </w:r>
    </w:p>
    <w:p w:rsidR="004240D4" w:rsidRDefault="004240D4" w:rsidP="004240D4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в МБДОУ «</w:t>
      </w:r>
      <w:r w:rsidR="00F85600">
        <w:rPr>
          <w:rFonts w:ascii="Times New Roman" w:hAnsi="Times New Roman"/>
          <w:sz w:val="24"/>
          <w:szCs w:val="24"/>
        </w:rPr>
        <w:t xml:space="preserve">Солгонский </w:t>
      </w:r>
      <w:r>
        <w:rPr>
          <w:rFonts w:ascii="Times New Roman" w:hAnsi="Times New Roman"/>
          <w:sz w:val="24"/>
          <w:szCs w:val="24"/>
        </w:rPr>
        <w:t xml:space="preserve"> детский сад</w:t>
      </w:r>
      <w:r w:rsidR="00D75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 организована в соответствии с Федеральным законом от 29.12.2012г. №273-ФЗ «Об образовании в Российской Федерации», ФГОС  ДО, утвержденного приказом №1155 от 17.10.2013г.,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D22920">
        <w:rPr>
          <w:rFonts w:ascii="Times New Roman" w:hAnsi="Times New Roman"/>
          <w:sz w:val="24"/>
          <w:szCs w:val="24"/>
        </w:rPr>
        <w:t>.</w:t>
      </w:r>
    </w:p>
    <w:p w:rsidR="00390629" w:rsidRDefault="00367FC8" w:rsidP="00B17E58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F85600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.12.2018</w:t>
      </w:r>
      <w:r w:rsidR="00390629">
        <w:rPr>
          <w:rFonts w:ascii="Times New Roman" w:hAnsi="Times New Roman"/>
          <w:sz w:val="24"/>
          <w:szCs w:val="24"/>
        </w:rPr>
        <w:t xml:space="preserve"> г. МБДОУ посещали</w:t>
      </w:r>
      <w:r w:rsidR="00F85600">
        <w:rPr>
          <w:rFonts w:ascii="Times New Roman" w:hAnsi="Times New Roman"/>
          <w:sz w:val="24"/>
          <w:szCs w:val="24"/>
        </w:rPr>
        <w:t xml:space="preserve"> 93</w:t>
      </w:r>
      <w:r w:rsidR="00390629">
        <w:rPr>
          <w:rFonts w:ascii="Times New Roman" w:hAnsi="Times New Roman"/>
          <w:sz w:val="24"/>
          <w:szCs w:val="24"/>
        </w:rPr>
        <w:t xml:space="preserve"> человек в в</w:t>
      </w:r>
      <w:r w:rsidR="00F85600">
        <w:rPr>
          <w:rFonts w:ascii="Times New Roman" w:hAnsi="Times New Roman"/>
          <w:sz w:val="24"/>
          <w:szCs w:val="24"/>
        </w:rPr>
        <w:t>озрасте от 1,6</w:t>
      </w:r>
      <w:r>
        <w:rPr>
          <w:rFonts w:ascii="Times New Roman" w:hAnsi="Times New Roman"/>
          <w:sz w:val="24"/>
          <w:szCs w:val="24"/>
        </w:rPr>
        <w:t xml:space="preserve"> лет до 7 лет. На 03.09.2018</w:t>
      </w:r>
      <w:r w:rsidR="00390629">
        <w:rPr>
          <w:rFonts w:ascii="Times New Roman" w:hAnsi="Times New Roman"/>
          <w:sz w:val="24"/>
          <w:szCs w:val="24"/>
        </w:rPr>
        <w:t xml:space="preserve"> в МБДОУ сформировано </w:t>
      </w:r>
      <w:r w:rsidR="00F85600">
        <w:rPr>
          <w:rFonts w:ascii="Times New Roman" w:hAnsi="Times New Roman"/>
          <w:sz w:val="24"/>
          <w:szCs w:val="24"/>
        </w:rPr>
        <w:t>4</w:t>
      </w:r>
      <w:r w:rsidR="00390629">
        <w:rPr>
          <w:rFonts w:ascii="Times New Roman" w:hAnsi="Times New Roman"/>
          <w:sz w:val="24"/>
          <w:szCs w:val="24"/>
        </w:rPr>
        <w:t xml:space="preserve"> групп (</w:t>
      </w:r>
      <w:r>
        <w:rPr>
          <w:rFonts w:ascii="Times New Roman" w:hAnsi="Times New Roman"/>
          <w:sz w:val="24"/>
          <w:szCs w:val="24"/>
        </w:rPr>
        <w:t>3</w:t>
      </w:r>
      <w:r w:rsidR="00390629">
        <w:rPr>
          <w:rFonts w:ascii="Times New Roman" w:hAnsi="Times New Roman"/>
          <w:sz w:val="24"/>
          <w:szCs w:val="24"/>
        </w:rPr>
        <w:t xml:space="preserve"> группы общеразвивающей направленности и </w:t>
      </w:r>
      <w:r w:rsidR="00F85600">
        <w:rPr>
          <w:rFonts w:ascii="Times New Roman" w:hAnsi="Times New Roman"/>
          <w:sz w:val="24"/>
          <w:szCs w:val="24"/>
        </w:rPr>
        <w:t>1 группа</w:t>
      </w:r>
      <w:r w:rsidR="00390629">
        <w:rPr>
          <w:rFonts w:ascii="Times New Roman" w:hAnsi="Times New Roman"/>
          <w:sz w:val="24"/>
          <w:szCs w:val="24"/>
        </w:rPr>
        <w:t xml:space="preserve"> комбинированной направленности).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126"/>
        <w:gridCol w:w="2268"/>
      </w:tblGrid>
      <w:tr w:rsidR="00390629" w:rsidRPr="007A4C04" w:rsidTr="00B5664B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29" w:rsidRPr="007A4C04" w:rsidRDefault="00390629" w:rsidP="00B5664B">
            <w:pPr>
              <w:jc w:val="center"/>
              <w:rPr>
                <w:b/>
              </w:rPr>
            </w:pPr>
            <w:r w:rsidRPr="007A4C04">
              <w:rPr>
                <w:b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29" w:rsidRPr="007A4C04" w:rsidRDefault="00390629" w:rsidP="00B5664B">
            <w:pPr>
              <w:jc w:val="center"/>
              <w:rPr>
                <w:b/>
              </w:rPr>
            </w:pPr>
            <w:r w:rsidRPr="007A4C04"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29" w:rsidRPr="007A4C04" w:rsidRDefault="00367FC8" w:rsidP="00B5664B">
            <w:pPr>
              <w:jc w:val="center"/>
              <w:rPr>
                <w:b/>
              </w:rPr>
            </w:pPr>
            <w:r>
              <w:rPr>
                <w:b/>
              </w:rPr>
              <w:t>Кол-во детей на 03</w:t>
            </w:r>
            <w:r w:rsidR="00390629">
              <w:rPr>
                <w:b/>
              </w:rPr>
              <w:t>.0</w:t>
            </w:r>
            <w:r w:rsidR="00127FED">
              <w:rPr>
                <w:b/>
              </w:rPr>
              <w:t>9</w:t>
            </w:r>
            <w:r w:rsidR="00390629" w:rsidRPr="007A4C04">
              <w:rPr>
                <w:b/>
              </w:rPr>
              <w:t>.</w:t>
            </w:r>
            <w:r w:rsidR="00390629">
              <w:rPr>
                <w:b/>
              </w:rPr>
              <w:t>201</w:t>
            </w:r>
            <w:r>
              <w:rPr>
                <w:b/>
              </w:rPr>
              <w:t>8</w:t>
            </w:r>
            <w:r w:rsidR="00127FED">
              <w:rPr>
                <w:b/>
              </w:rPr>
              <w:t>г.</w:t>
            </w:r>
          </w:p>
        </w:tc>
      </w:tr>
      <w:tr w:rsidR="00390629" w:rsidRPr="007A4C04" w:rsidTr="00B5664B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29" w:rsidRPr="007A4C04" w:rsidRDefault="00390629" w:rsidP="00B5664B">
            <w:r w:rsidRPr="007A4C04">
              <w:t>Группа №1</w:t>
            </w:r>
            <w:r>
              <w:t xml:space="preserve"> </w:t>
            </w:r>
            <w:r w:rsidR="00367FC8">
              <w:t>общеразвивающей</w:t>
            </w:r>
            <w:r w:rsidR="00127FED">
              <w:t xml:space="preserve">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29" w:rsidRPr="007A4C04" w:rsidRDefault="00F85600" w:rsidP="00B5664B">
            <w:pPr>
              <w:jc w:val="center"/>
            </w:pPr>
            <w:r>
              <w:t>1,6-3</w:t>
            </w:r>
            <w:r w:rsidR="00390629" w:rsidRPr="007A4C04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29" w:rsidRPr="00B92E68" w:rsidRDefault="00F85600" w:rsidP="00B5664B">
            <w:pPr>
              <w:jc w:val="center"/>
              <w:rPr>
                <w:highlight w:val="yellow"/>
              </w:rPr>
            </w:pPr>
            <w:r>
              <w:t>16</w:t>
            </w:r>
          </w:p>
        </w:tc>
      </w:tr>
      <w:tr w:rsidR="00390629" w:rsidRPr="007A4C04" w:rsidTr="00B5664B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29" w:rsidRPr="007A4C04" w:rsidRDefault="00390629" w:rsidP="00B5664B">
            <w:r w:rsidRPr="007A4C04">
              <w:t>Группа №2</w:t>
            </w:r>
            <w:r w:rsidR="00127FED">
              <w:t xml:space="preserve"> общеразвивающей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29" w:rsidRPr="007A4C04" w:rsidRDefault="00F85600" w:rsidP="00B5664B">
            <w:pPr>
              <w:jc w:val="center"/>
            </w:pPr>
            <w:r>
              <w:t>3-</w:t>
            </w:r>
            <w:bookmarkStart w:id="0" w:name="_GoBack"/>
            <w:bookmarkEnd w:id="0"/>
            <w:r>
              <w:t>4</w:t>
            </w:r>
            <w:r w:rsidR="00390629"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29" w:rsidRPr="00B92E68" w:rsidRDefault="00390629" w:rsidP="00B5664B">
            <w:pPr>
              <w:jc w:val="center"/>
              <w:rPr>
                <w:highlight w:val="yellow"/>
              </w:rPr>
            </w:pPr>
            <w:r w:rsidRPr="00481019">
              <w:t>2</w:t>
            </w:r>
            <w:r w:rsidR="00F85600">
              <w:t>2</w:t>
            </w:r>
          </w:p>
        </w:tc>
      </w:tr>
      <w:tr w:rsidR="00390629" w:rsidRPr="007A4C04" w:rsidTr="00B5664B">
        <w:trPr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29" w:rsidRPr="007A4C04" w:rsidRDefault="00390629" w:rsidP="00B5664B">
            <w:r w:rsidRPr="007A4C04">
              <w:t>Группа №3</w:t>
            </w:r>
            <w:r w:rsidR="00367FC8">
              <w:t xml:space="preserve"> </w:t>
            </w:r>
            <w:r w:rsidR="00127FED">
              <w:t>комбинированной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29" w:rsidRPr="007A4C04" w:rsidRDefault="00F85600" w:rsidP="00B5664B">
            <w:pPr>
              <w:jc w:val="center"/>
            </w:pPr>
            <w:r>
              <w:t>4-5,6</w:t>
            </w:r>
            <w:r w:rsidR="00390629"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629" w:rsidRPr="00B92E68" w:rsidRDefault="002E4FA0" w:rsidP="00B5664B">
            <w:pPr>
              <w:jc w:val="center"/>
              <w:rPr>
                <w:highlight w:val="yellow"/>
              </w:rPr>
            </w:pPr>
            <w:r>
              <w:t>2</w:t>
            </w:r>
            <w:r w:rsidR="00F85600">
              <w:t>7</w:t>
            </w:r>
          </w:p>
        </w:tc>
      </w:tr>
      <w:tr w:rsidR="00390629" w:rsidRPr="007A4C04" w:rsidTr="00B5664B">
        <w:trPr>
          <w:trHeight w:val="15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629" w:rsidRPr="007A4C04" w:rsidRDefault="00390629" w:rsidP="00B5664B">
            <w:r w:rsidRPr="007A4C04">
              <w:t>Группа №5</w:t>
            </w:r>
            <w:r w:rsidR="00367FC8">
              <w:t xml:space="preserve"> </w:t>
            </w:r>
            <w:r w:rsidR="00127FED">
              <w:t>общеразвивающей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629" w:rsidRPr="007A4C04" w:rsidRDefault="00367FC8" w:rsidP="00B5664B">
            <w:pPr>
              <w:jc w:val="center"/>
            </w:pPr>
            <w:r>
              <w:t>5</w:t>
            </w:r>
            <w:r w:rsidR="00F85600">
              <w:t>,</w:t>
            </w:r>
            <w:r>
              <w:t>6</w:t>
            </w:r>
            <w:r w:rsidR="00F85600">
              <w:t>-7</w:t>
            </w:r>
            <w:r>
              <w:t xml:space="preserve"> </w:t>
            </w:r>
            <w:r w:rsidR="00390629" w:rsidRPr="007A4C04"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629" w:rsidRPr="00B92E68" w:rsidRDefault="002E4FA0" w:rsidP="00B5664B">
            <w:pPr>
              <w:jc w:val="center"/>
              <w:rPr>
                <w:highlight w:val="yellow"/>
              </w:rPr>
            </w:pPr>
            <w:r>
              <w:t>2</w:t>
            </w:r>
            <w:r w:rsidR="00F85600">
              <w:t>8</w:t>
            </w:r>
          </w:p>
        </w:tc>
      </w:tr>
    </w:tbl>
    <w:p w:rsidR="00390629" w:rsidRDefault="00390629" w:rsidP="00B17E58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</w:p>
    <w:p w:rsidR="00D74778" w:rsidRDefault="00D22920" w:rsidP="00B17E58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</w:t>
      </w:r>
      <w:r w:rsidR="007F3697">
        <w:rPr>
          <w:rFonts w:ascii="Times New Roman" w:hAnsi="Times New Roman"/>
          <w:sz w:val="24"/>
          <w:szCs w:val="24"/>
        </w:rPr>
        <w:t xml:space="preserve"> в МБДОУ ведется по осн</w:t>
      </w:r>
      <w:r w:rsidR="00BD6F2E">
        <w:rPr>
          <w:rFonts w:ascii="Times New Roman" w:hAnsi="Times New Roman"/>
          <w:sz w:val="24"/>
          <w:szCs w:val="24"/>
        </w:rPr>
        <w:t>овной образовательной программе, которая разработ</w:t>
      </w:r>
      <w:r w:rsidR="00D74778">
        <w:rPr>
          <w:rFonts w:ascii="Times New Roman" w:hAnsi="Times New Roman"/>
          <w:sz w:val="24"/>
          <w:szCs w:val="24"/>
        </w:rPr>
        <w:t xml:space="preserve">ана с учетом требований ФГОС </w:t>
      </w:r>
      <w:proofErr w:type="gramStart"/>
      <w:r w:rsidR="00D74778">
        <w:rPr>
          <w:rFonts w:ascii="Times New Roman" w:hAnsi="Times New Roman"/>
          <w:sz w:val="24"/>
          <w:szCs w:val="24"/>
        </w:rPr>
        <w:t>ДО</w:t>
      </w:r>
      <w:proofErr w:type="gramEnd"/>
      <w:r w:rsidR="00D74778">
        <w:rPr>
          <w:rFonts w:ascii="Times New Roman" w:hAnsi="Times New Roman"/>
          <w:sz w:val="24"/>
          <w:szCs w:val="24"/>
        </w:rPr>
        <w:t>.</w:t>
      </w:r>
    </w:p>
    <w:p w:rsidR="008B28B9" w:rsidRDefault="008B28B9" w:rsidP="00B17E58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программы являются позитивная социализация, мотивация </w:t>
      </w:r>
      <w:r w:rsidR="00B17E58">
        <w:rPr>
          <w:rFonts w:ascii="Times New Roman" w:hAnsi="Times New Roman"/>
          <w:sz w:val="24"/>
          <w:szCs w:val="24"/>
        </w:rPr>
        <w:t>и всестороннее ребенка дошкольного возраста через адекватные его возрасту виды детской деятельности.</w:t>
      </w:r>
    </w:p>
    <w:p w:rsidR="008B28B9" w:rsidRDefault="00B17E58" w:rsidP="00B17E58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 w:rsidRPr="00B17E58">
        <w:rPr>
          <w:rFonts w:ascii="Times New Roman" w:hAnsi="Times New Roman"/>
          <w:sz w:val="24"/>
          <w:szCs w:val="24"/>
        </w:rPr>
        <w:t>Основная образовательная Программа учитывает возрастные и индив</w:t>
      </w:r>
      <w:r>
        <w:rPr>
          <w:rFonts w:ascii="Times New Roman" w:hAnsi="Times New Roman"/>
          <w:sz w:val="24"/>
          <w:szCs w:val="24"/>
        </w:rPr>
        <w:t>идуальные особенности детей и построена на комплексно-</w:t>
      </w:r>
      <w:r w:rsidRPr="00B17E58">
        <w:rPr>
          <w:rFonts w:ascii="Times New Roman" w:hAnsi="Times New Roman"/>
          <w:sz w:val="24"/>
          <w:szCs w:val="24"/>
        </w:rPr>
        <w:t>тематическ</w:t>
      </w:r>
      <w:r>
        <w:rPr>
          <w:rFonts w:ascii="Times New Roman" w:hAnsi="Times New Roman"/>
          <w:sz w:val="24"/>
          <w:szCs w:val="24"/>
        </w:rPr>
        <w:t>ом</w:t>
      </w:r>
      <w:r w:rsidRPr="00B17E58">
        <w:rPr>
          <w:rFonts w:ascii="Times New Roman" w:hAnsi="Times New Roman"/>
          <w:sz w:val="24"/>
          <w:szCs w:val="24"/>
        </w:rPr>
        <w:t xml:space="preserve"> принцип</w:t>
      </w:r>
      <w:r>
        <w:rPr>
          <w:rFonts w:ascii="Times New Roman" w:hAnsi="Times New Roman"/>
          <w:sz w:val="24"/>
          <w:szCs w:val="24"/>
        </w:rPr>
        <w:t>е</w:t>
      </w:r>
      <w:r w:rsidRPr="00B17E58">
        <w:rPr>
          <w:rFonts w:ascii="Times New Roman" w:hAnsi="Times New Roman"/>
          <w:sz w:val="24"/>
          <w:szCs w:val="24"/>
        </w:rPr>
        <w:t xml:space="preserve"> построения образовательного процесса, предусматривает решениепрограммных образовательных задач в совместной деятельности взрослого и детей, и самостоятельной деятельности детей в рамкахнепосредственно образовательной деятельности, и при проведении режимных моментов </w:t>
      </w:r>
      <w:r w:rsidR="008B28B9">
        <w:rPr>
          <w:rFonts w:ascii="Times New Roman" w:hAnsi="Times New Roman"/>
          <w:sz w:val="24"/>
          <w:szCs w:val="24"/>
        </w:rPr>
        <w:t>по основным образовательным областям:</w:t>
      </w:r>
    </w:p>
    <w:p w:rsidR="00B17E58" w:rsidRDefault="00B17E58" w:rsidP="00B17E58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социально-коммуникативное развитие;</w:t>
      </w:r>
    </w:p>
    <w:p w:rsidR="00B17E58" w:rsidRDefault="00B17E58" w:rsidP="00B17E58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познавательное развитие;</w:t>
      </w:r>
    </w:p>
    <w:p w:rsidR="00B17E58" w:rsidRDefault="00B17E58" w:rsidP="00B17E58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речевое развитие;</w:t>
      </w:r>
    </w:p>
    <w:p w:rsidR="00B17E58" w:rsidRDefault="00B17E58" w:rsidP="00B17E58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художественно-эстетическое развитие;</w:t>
      </w:r>
    </w:p>
    <w:p w:rsidR="00B17E58" w:rsidRDefault="00B17E58" w:rsidP="00B17E58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физическое развитие.</w:t>
      </w:r>
    </w:p>
    <w:p w:rsidR="008B28B9" w:rsidRDefault="00460400" w:rsidP="00B17E58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</w:t>
      </w:r>
      <w:r w:rsidR="00F85600">
        <w:rPr>
          <w:rFonts w:ascii="Times New Roman" w:hAnsi="Times New Roman"/>
          <w:sz w:val="24"/>
          <w:szCs w:val="24"/>
        </w:rPr>
        <w:t>онно-развивающая работа с ребенком</w:t>
      </w:r>
      <w:r>
        <w:rPr>
          <w:rFonts w:ascii="Times New Roman" w:hAnsi="Times New Roman"/>
          <w:sz w:val="24"/>
          <w:szCs w:val="24"/>
        </w:rPr>
        <w:t xml:space="preserve"> с нарушением опорно-двигательного аппарата проводится по адаптированной </w:t>
      </w:r>
      <w:r w:rsidR="00E92067"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>образовательной программе</w:t>
      </w:r>
      <w:r w:rsidR="00E92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 основной образовательной программы МБДОУ.</w:t>
      </w:r>
    </w:p>
    <w:p w:rsidR="00460400" w:rsidRDefault="00460400" w:rsidP="00B17E58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программы – построение системы образовательной деятельности в группе комбинированной направленности для ребенка с нарушением опорно-двигательного аппарата, предусматривающей интеграцию действий педагогов, специалистов и родителей, обеспечивающую позитивную социализацию и интеграцию.</w:t>
      </w:r>
    </w:p>
    <w:p w:rsidR="00311F2B" w:rsidRDefault="0080682A" w:rsidP="00311F2B">
      <w:pPr>
        <w:pStyle w:val="a4"/>
        <w:spacing w:line="240" w:lineRule="auto"/>
        <w:ind w:left="-567" w:firstLine="3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выполнения Программы является анализ педагогической диагностики</w:t>
      </w:r>
      <w:r w:rsidR="00311F2B">
        <w:rPr>
          <w:rFonts w:ascii="Times New Roman" w:hAnsi="Times New Roman"/>
          <w:sz w:val="24"/>
          <w:szCs w:val="24"/>
        </w:rPr>
        <w:t xml:space="preserve"> (изучения индивидуального развития детей) проведенной  в конце учебного 201</w:t>
      </w:r>
      <w:r w:rsidR="00E92067">
        <w:rPr>
          <w:rFonts w:ascii="Times New Roman" w:hAnsi="Times New Roman"/>
          <w:sz w:val="24"/>
          <w:szCs w:val="24"/>
        </w:rPr>
        <w:t>7-2018</w:t>
      </w:r>
      <w:r w:rsidR="00311F2B">
        <w:rPr>
          <w:rFonts w:ascii="Times New Roman" w:hAnsi="Times New Roman"/>
          <w:sz w:val="24"/>
          <w:szCs w:val="24"/>
        </w:rPr>
        <w:t xml:space="preserve"> года.</w:t>
      </w:r>
    </w:p>
    <w:p w:rsidR="00311F2B" w:rsidRPr="008F4F8B" w:rsidRDefault="00F85600" w:rsidP="00311F2B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F4F8B">
        <w:rPr>
          <w:rFonts w:ascii="Times New Roman" w:hAnsi="Times New Roman"/>
          <w:sz w:val="24"/>
          <w:szCs w:val="24"/>
        </w:rPr>
        <w:t xml:space="preserve">Всего </w:t>
      </w:r>
      <w:r w:rsidR="00F3103C" w:rsidRPr="008F4F8B">
        <w:rPr>
          <w:rFonts w:ascii="Times New Roman" w:hAnsi="Times New Roman"/>
          <w:sz w:val="24"/>
          <w:szCs w:val="24"/>
        </w:rPr>
        <w:t xml:space="preserve"> </w:t>
      </w:r>
      <w:r w:rsidR="008F4F8B" w:rsidRPr="008F4F8B">
        <w:rPr>
          <w:rFonts w:ascii="Times New Roman" w:hAnsi="Times New Roman"/>
          <w:sz w:val="24"/>
          <w:szCs w:val="24"/>
        </w:rPr>
        <w:t xml:space="preserve">93 </w:t>
      </w:r>
      <w:r w:rsidRPr="008F4F8B">
        <w:rPr>
          <w:rFonts w:ascii="Times New Roman" w:hAnsi="Times New Roman"/>
          <w:sz w:val="24"/>
          <w:szCs w:val="24"/>
        </w:rPr>
        <w:t>детей дошкольного возраста (1,6</w:t>
      </w:r>
      <w:r w:rsidR="006D1248" w:rsidRPr="008F4F8B">
        <w:rPr>
          <w:rFonts w:ascii="Times New Roman" w:hAnsi="Times New Roman"/>
          <w:sz w:val="24"/>
          <w:szCs w:val="24"/>
        </w:rPr>
        <w:t>-8</w:t>
      </w:r>
      <w:r w:rsidR="00311F2B" w:rsidRPr="008F4F8B">
        <w:rPr>
          <w:rFonts w:ascii="Times New Roman" w:hAnsi="Times New Roman"/>
          <w:sz w:val="24"/>
          <w:szCs w:val="24"/>
        </w:rPr>
        <w:t xml:space="preserve"> лет), из них:</w:t>
      </w:r>
    </w:p>
    <w:p w:rsidR="00311F2B" w:rsidRPr="008F4F8B" w:rsidRDefault="00311F2B" w:rsidP="00311F2B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F4F8B">
        <w:rPr>
          <w:rFonts w:ascii="Times New Roman" w:hAnsi="Times New Roman"/>
          <w:sz w:val="24"/>
          <w:szCs w:val="24"/>
        </w:rPr>
        <w:t xml:space="preserve">Высокий уровень — </w:t>
      </w:r>
      <w:r w:rsidR="008F4F8B">
        <w:rPr>
          <w:rFonts w:ascii="Times New Roman" w:hAnsi="Times New Roman"/>
          <w:sz w:val="24"/>
          <w:szCs w:val="24"/>
        </w:rPr>
        <w:t>56,92</w:t>
      </w:r>
      <w:r w:rsidRPr="008F4F8B">
        <w:rPr>
          <w:rFonts w:ascii="Times New Roman" w:hAnsi="Times New Roman"/>
          <w:sz w:val="24"/>
          <w:szCs w:val="24"/>
        </w:rPr>
        <w:t xml:space="preserve"> %</w:t>
      </w:r>
    </w:p>
    <w:p w:rsidR="00311F2B" w:rsidRPr="008F4F8B" w:rsidRDefault="00311F2B" w:rsidP="00311F2B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F4F8B">
        <w:rPr>
          <w:rFonts w:ascii="Times New Roman" w:hAnsi="Times New Roman"/>
          <w:sz w:val="24"/>
          <w:szCs w:val="24"/>
        </w:rPr>
        <w:t xml:space="preserve">Средний уровень </w:t>
      </w:r>
      <w:r w:rsidR="008F4F8B">
        <w:rPr>
          <w:rFonts w:ascii="Times New Roman" w:hAnsi="Times New Roman"/>
          <w:sz w:val="24"/>
          <w:szCs w:val="24"/>
        </w:rPr>
        <w:t>–</w:t>
      </w:r>
      <w:r w:rsidRPr="008F4F8B">
        <w:rPr>
          <w:rFonts w:ascii="Times New Roman" w:hAnsi="Times New Roman"/>
          <w:sz w:val="24"/>
          <w:szCs w:val="24"/>
        </w:rPr>
        <w:t xml:space="preserve"> </w:t>
      </w:r>
      <w:r w:rsidR="008F4F8B">
        <w:rPr>
          <w:rFonts w:ascii="Times New Roman" w:hAnsi="Times New Roman"/>
          <w:sz w:val="24"/>
          <w:szCs w:val="24"/>
        </w:rPr>
        <w:t>4</w:t>
      </w:r>
      <w:r w:rsidR="00D74778" w:rsidRPr="008F4F8B">
        <w:rPr>
          <w:rFonts w:ascii="Times New Roman" w:hAnsi="Times New Roman"/>
          <w:sz w:val="24"/>
          <w:szCs w:val="24"/>
        </w:rPr>
        <w:t>2</w:t>
      </w:r>
      <w:r w:rsidR="008F4F8B">
        <w:rPr>
          <w:rFonts w:ascii="Times New Roman" w:hAnsi="Times New Roman"/>
          <w:sz w:val="24"/>
          <w:szCs w:val="24"/>
        </w:rPr>
        <w:t>,0</w:t>
      </w:r>
      <w:r w:rsidRPr="008F4F8B">
        <w:rPr>
          <w:rFonts w:ascii="Times New Roman" w:hAnsi="Times New Roman"/>
          <w:sz w:val="24"/>
          <w:szCs w:val="24"/>
        </w:rPr>
        <w:t xml:space="preserve"> %</w:t>
      </w:r>
    </w:p>
    <w:p w:rsidR="00311F2B" w:rsidRPr="00311F2B" w:rsidRDefault="00311F2B" w:rsidP="00311F2B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F4F8B">
        <w:rPr>
          <w:rFonts w:ascii="Times New Roman" w:hAnsi="Times New Roman"/>
          <w:sz w:val="24"/>
          <w:szCs w:val="24"/>
        </w:rPr>
        <w:t xml:space="preserve">Низкий уровень  – </w:t>
      </w:r>
      <w:r w:rsidR="008F4F8B">
        <w:rPr>
          <w:rFonts w:ascii="Times New Roman" w:hAnsi="Times New Roman"/>
          <w:sz w:val="24"/>
          <w:szCs w:val="24"/>
        </w:rPr>
        <w:t>1,08</w:t>
      </w:r>
      <w:r w:rsidRPr="008F4F8B">
        <w:rPr>
          <w:rFonts w:ascii="Times New Roman" w:hAnsi="Times New Roman"/>
          <w:sz w:val="24"/>
          <w:szCs w:val="24"/>
        </w:rPr>
        <w:t xml:space="preserve"> %.</w:t>
      </w:r>
    </w:p>
    <w:p w:rsidR="00311F2B" w:rsidRDefault="00311F2B" w:rsidP="00311F2B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11F2B">
        <w:rPr>
          <w:rFonts w:ascii="Times New Roman" w:hAnsi="Times New Roman"/>
          <w:sz w:val="24"/>
          <w:szCs w:val="24"/>
        </w:rPr>
        <w:t xml:space="preserve">Программный материал усвоен детьми всех возрастных групп по всем разделам на </w:t>
      </w:r>
      <w:r w:rsidR="006F5E71">
        <w:rPr>
          <w:rFonts w:ascii="Times New Roman" w:hAnsi="Times New Roman"/>
          <w:sz w:val="24"/>
          <w:szCs w:val="24"/>
        </w:rPr>
        <w:t>достаточно хорошем уровне.</w:t>
      </w:r>
      <w:r w:rsidRPr="00311F2B">
        <w:rPr>
          <w:rFonts w:ascii="Times New Roman" w:hAnsi="Times New Roman"/>
          <w:sz w:val="24"/>
          <w:szCs w:val="24"/>
        </w:rPr>
        <w:t xml:space="preserve"> По итогам </w:t>
      </w:r>
      <w:r w:rsidR="006F5E71">
        <w:rPr>
          <w:rFonts w:ascii="Times New Roman" w:hAnsi="Times New Roman"/>
          <w:sz w:val="24"/>
          <w:szCs w:val="24"/>
        </w:rPr>
        <w:t xml:space="preserve">проведенной диагностики </w:t>
      </w:r>
      <w:r w:rsidRPr="00311F2B">
        <w:rPr>
          <w:rFonts w:ascii="Times New Roman" w:hAnsi="Times New Roman"/>
          <w:sz w:val="24"/>
          <w:szCs w:val="24"/>
        </w:rPr>
        <w:t xml:space="preserve">дети </w:t>
      </w:r>
      <w:r w:rsidR="00307B20">
        <w:rPr>
          <w:rFonts w:ascii="Times New Roman" w:hAnsi="Times New Roman"/>
          <w:sz w:val="24"/>
          <w:szCs w:val="24"/>
        </w:rPr>
        <w:t xml:space="preserve">в целом </w:t>
      </w:r>
      <w:r w:rsidRPr="00311F2B">
        <w:rPr>
          <w:rFonts w:ascii="Times New Roman" w:hAnsi="Times New Roman"/>
          <w:sz w:val="24"/>
          <w:szCs w:val="24"/>
        </w:rPr>
        <w:t>показали положительный результат усвоения</w:t>
      </w:r>
      <w:r w:rsidR="006F5E71">
        <w:rPr>
          <w:rFonts w:ascii="Times New Roman" w:hAnsi="Times New Roman"/>
          <w:sz w:val="24"/>
          <w:szCs w:val="24"/>
        </w:rPr>
        <w:t xml:space="preserve"> п</w:t>
      </w:r>
      <w:r w:rsidRPr="00311F2B">
        <w:rPr>
          <w:rFonts w:ascii="Times New Roman" w:hAnsi="Times New Roman"/>
          <w:sz w:val="24"/>
          <w:szCs w:val="24"/>
        </w:rPr>
        <w:t>рограммы.</w:t>
      </w:r>
      <w:r w:rsidR="006F5E71">
        <w:rPr>
          <w:rFonts w:ascii="Times New Roman" w:hAnsi="Times New Roman"/>
          <w:sz w:val="24"/>
          <w:szCs w:val="24"/>
        </w:rPr>
        <w:t xml:space="preserve"> Для детей не полностью освоивших образовательную программу разработаны индивидуальные образовательные маршруты.</w:t>
      </w:r>
    </w:p>
    <w:p w:rsidR="00C26862" w:rsidRDefault="00C26862" w:rsidP="00311F2B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26862" w:rsidRPr="00C26862" w:rsidRDefault="000F703E" w:rsidP="000F703E">
      <w:pPr>
        <w:pStyle w:val="a4"/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C26862">
        <w:rPr>
          <w:rFonts w:ascii="Times New Roman" w:hAnsi="Times New Roman"/>
          <w:sz w:val="24"/>
          <w:szCs w:val="24"/>
        </w:rPr>
        <w:t>Анализ системы работы по оздоровлению воспитанников</w:t>
      </w:r>
    </w:p>
    <w:p w:rsidR="000F703E" w:rsidRDefault="00C26862" w:rsidP="000F703E">
      <w:pPr>
        <w:pStyle w:val="a4"/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C26862">
        <w:rPr>
          <w:rFonts w:ascii="Times New Roman" w:hAnsi="Times New Roman"/>
          <w:sz w:val="24"/>
          <w:szCs w:val="24"/>
        </w:rPr>
        <w:t xml:space="preserve">(реализация </w:t>
      </w:r>
      <w:proofErr w:type="spellStart"/>
      <w:r w:rsidRPr="00C26862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26862">
        <w:rPr>
          <w:rFonts w:ascii="Times New Roman" w:hAnsi="Times New Roman"/>
          <w:sz w:val="24"/>
          <w:szCs w:val="24"/>
        </w:rPr>
        <w:t xml:space="preserve"> </w:t>
      </w:r>
      <w:r w:rsidR="000F703E" w:rsidRPr="00C26862">
        <w:rPr>
          <w:rFonts w:ascii="Times New Roman" w:hAnsi="Times New Roman"/>
          <w:sz w:val="24"/>
          <w:szCs w:val="24"/>
        </w:rPr>
        <w:t>технологий)</w:t>
      </w:r>
    </w:p>
    <w:p w:rsidR="00C26862" w:rsidRPr="00C26862" w:rsidRDefault="00C26862" w:rsidP="000F703E">
      <w:pPr>
        <w:pStyle w:val="a4"/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0F703E" w:rsidTr="00C26862">
        <w:trPr>
          <w:jc w:val="center"/>
        </w:trPr>
        <w:tc>
          <w:tcPr>
            <w:tcW w:w="2392" w:type="dxa"/>
            <w:vMerge w:val="restart"/>
            <w:vAlign w:val="center"/>
          </w:tcPr>
          <w:p w:rsidR="000F703E" w:rsidRDefault="000F703E" w:rsidP="00C2686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Заболеваемость (в случаях) на одного ребенка</w:t>
            </w:r>
          </w:p>
        </w:tc>
        <w:tc>
          <w:tcPr>
            <w:tcW w:w="2392" w:type="dxa"/>
            <w:vAlign w:val="center"/>
          </w:tcPr>
          <w:p w:rsidR="000F703E" w:rsidRDefault="000F703E" w:rsidP="00C2686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2393" w:type="dxa"/>
            <w:vAlign w:val="center"/>
          </w:tcPr>
          <w:p w:rsidR="000F703E" w:rsidRDefault="000F703E" w:rsidP="00C2686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  <w:vAlign w:val="center"/>
          </w:tcPr>
          <w:p w:rsidR="000F703E" w:rsidRDefault="000F703E" w:rsidP="00C2686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F703E" w:rsidTr="00C26862">
        <w:trPr>
          <w:jc w:val="center"/>
        </w:trPr>
        <w:tc>
          <w:tcPr>
            <w:tcW w:w="2392" w:type="dxa"/>
            <w:vMerge/>
            <w:vAlign w:val="center"/>
          </w:tcPr>
          <w:p w:rsidR="000F703E" w:rsidRDefault="000F703E" w:rsidP="00C2686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0F703E" w:rsidRDefault="00E92067" w:rsidP="00C2686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0F703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vAlign w:val="center"/>
          </w:tcPr>
          <w:p w:rsidR="000F703E" w:rsidRDefault="00F85600" w:rsidP="00C2686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Align w:val="center"/>
          </w:tcPr>
          <w:p w:rsidR="00C26862" w:rsidRDefault="00C26862" w:rsidP="00C2686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03E" w:rsidRDefault="00F85600" w:rsidP="00C26862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ЧБД – 12</w:t>
            </w:r>
            <w:r w:rsidR="000F703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C26862" w:rsidRDefault="00C26862" w:rsidP="000F703E">
      <w:pPr>
        <w:pStyle w:val="a4"/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0F703E" w:rsidRDefault="000306F8" w:rsidP="000F703E">
      <w:pPr>
        <w:pStyle w:val="a4"/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динамики распределения детей по группам здоровья</w:t>
      </w:r>
      <w:r w:rsidR="000F703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0F703E">
        <w:rPr>
          <w:rFonts w:ascii="Times New Roman" w:hAnsi="Times New Roman"/>
          <w:sz w:val="24"/>
          <w:szCs w:val="24"/>
        </w:rPr>
        <w:t>в</w:t>
      </w:r>
      <w:proofErr w:type="gramEnd"/>
      <w:r w:rsidR="000F703E">
        <w:rPr>
          <w:rFonts w:ascii="Times New Roman" w:hAnsi="Times New Roman"/>
          <w:sz w:val="24"/>
          <w:szCs w:val="24"/>
        </w:rPr>
        <w:t xml:space="preserve"> %)</w:t>
      </w:r>
    </w:p>
    <w:tbl>
      <w:tblPr>
        <w:tblW w:w="7514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749"/>
        <w:gridCol w:w="1984"/>
        <w:gridCol w:w="1985"/>
      </w:tblGrid>
      <w:tr w:rsidR="00B6751F" w:rsidRPr="00C26862" w:rsidTr="00C26862">
        <w:trPr>
          <w:cantSplit/>
          <w:trHeight w:val="383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t>Группа здоровья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t>2015-2016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t>2016-2017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t>2017-2018</w:t>
            </w:r>
          </w:p>
        </w:tc>
      </w:tr>
      <w:tr w:rsidR="00B6751F" w:rsidRPr="00C26862" w:rsidTr="00C26862">
        <w:trPr>
          <w:cantSplit/>
          <w:jc w:val="center"/>
        </w:trPr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t>%</w:t>
            </w:r>
          </w:p>
        </w:tc>
      </w:tr>
      <w:tr w:rsidR="00B6751F" w:rsidRPr="00C26862" w:rsidTr="00C26862">
        <w:trPr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rPr>
                <w:lang w:val="en-US"/>
              </w:rPr>
              <w:t>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t>24,4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t>82,8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t>83,87</w:t>
            </w:r>
          </w:p>
        </w:tc>
      </w:tr>
      <w:tr w:rsidR="00B6751F" w:rsidRPr="00C26862" w:rsidTr="00C26862">
        <w:trPr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rPr>
                <w:lang w:val="en-US"/>
              </w:rPr>
              <w:t>II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274F77" w:rsidP="00C26862">
            <w:pPr>
              <w:tabs>
                <w:tab w:val="left" w:pos="540"/>
              </w:tabs>
              <w:jc w:val="center"/>
            </w:pPr>
            <w:r w:rsidRPr="00C26862">
              <w:t>75,6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t>1</w:t>
            </w:r>
            <w:r w:rsidR="00274F77" w:rsidRPr="00C26862">
              <w:t>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274F77" w:rsidP="00C26862">
            <w:pPr>
              <w:tabs>
                <w:tab w:val="left" w:pos="540"/>
              </w:tabs>
              <w:jc w:val="center"/>
            </w:pPr>
            <w:r w:rsidRPr="00C26862">
              <w:t>14,33</w:t>
            </w:r>
          </w:p>
        </w:tc>
      </w:tr>
      <w:tr w:rsidR="00B6751F" w:rsidRPr="00C26862" w:rsidTr="00C26862">
        <w:trPr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rPr>
                <w:lang w:val="en-US"/>
              </w:rPr>
              <w:t>III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t>0</w:t>
            </w:r>
          </w:p>
        </w:tc>
      </w:tr>
      <w:tr w:rsidR="00B6751F" w:rsidRPr="00C26862" w:rsidTr="00C26862">
        <w:trPr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rPr>
                <w:lang w:val="en-US"/>
              </w:rPr>
              <w:t>IV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1F" w:rsidRPr="00C26862" w:rsidRDefault="00B6751F" w:rsidP="00C26862">
            <w:pPr>
              <w:tabs>
                <w:tab w:val="left" w:pos="540"/>
              </w:tabs>
              <w:jc w:val="center"/>
            </w:pPr>
            <w:r w:rsidRPr="00C26862">
              <w:t>1,8</w:t>
            </w:r>
          </w:p>
        </w:tc>
      </w:tr>
    </w:tbl>
    <w:p w:rsidR="000F703E" w:rsidRDefault="000F703E" w:rsidP="000F703E">
      <w:pPr>
        <w:pStyle w:val="a4"/>
        <w:spacing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344E9" w:rsidRDefault="008344E9" w:rsidP="008344E9">
      <w:pPr>
        <w:pStyle w:val="a4"/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Воспитательная работа</w:t>
      </w:r>
    </w:p>
    <w:p w:rsidR="008344E9" w:rsidRPr="008344E9" w:rsidRDefault="000F703E" w:rsidP="008344E9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выбрать стратег</w:t>
      </w:r>
      <w:r w:rsidR="00CA176C">
        <w:rPr>
          <w:rFonts w:ascii="Times New Roman" w:hAnsi="Times New Roman"/>
          <w:sz w:val="24"/>
          <w:szCs w:val="24"/>
        </w:rPr>
        <w:t>ию воспитательной работы, в 2018</w:t>
      </w:r>
      <w:r>
        <w:rPr>
          <w:rFonts w:ascii="Times New Roman" w:hAnsi="Times New Roman"/>
          <w:sz w:val="24"/>
          <w:szCs w:val="24"/>
        </w:rPr>
        <w:t xml:space="preserve"> году проводился анализ социального положения семей воспитанников.</w:t>
      </w:r>
    </w:p>
    <w:p w:rsidR="005858CE" w:rsidRPr="008344E9" w:rsidRDefault="008344E9" w:rsidP="008344E9">
      <w:pPr>
        <w:pStyle w:val="a4"/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344E9">
        <w:rPr>
          <w:rFonts w:ascii="Times New Roman" w:hAnsi="Times New Roman"/>
        </w:rPr>
        <w:t>Социальный состав семей воспитанников.</w:t>
      </w:r>
    </w:p>
    <w:tbl>
      <w:tblPr>
        <w:tblW w:w="10566" w:type="dxa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6"/>
      </w:tblGrid>
      <w:tr w:rsidR="008344E9" w:rsidRPr="007A4C04" w:rsidTr="00C26862">
        <w:trPr>
          <w:jc w:val="center"/>
        </w:trPr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3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48"/>
              <w:gridCol w:w="1701"/>
              <w:gridCol w:w="1984"/>
              <w:gridCol w:w="1701"/>
              <w:gridCol w:w="1701"/>
            </w:tblGrid>
            <w:tr w:rsidR="008344E9" w:rsidRPr="007A4C04" w:rsidTr="00C26862">
              <w:trPr>
                <w:jc w:val="center"/>
              </w:trPr>
              <w:tc>
                <w:tcPr>
                  <w:tcW w:w="19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44E9" w:rsidRPr="007A4C04" w:rsidRDefault="008344E9" w:rsidP="00C26862">
                  <w:pPr>
                    <w:jc w:val="center"/>
                  </w:pPr>
                  <w:r w:rsidRPr="007A4C04">
                    <w:t>Социальное положение семей</w:t>
                  </w:r>
                </w:p>
              </w:tc>
              <w:tc>
                <w:tcPr>
                  <w:tcW w:w="70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44E9" w:rsidRPr="007A4C04" w:rsidRDefault="008344E9" w:rsidP="00C26862">
                  <w:pPr>
                    <w:jc w:val="center"/>
                  </w:pPr>
                  <w:r w:rsidRPr="007A4C04">
                    <w:t>Учебный год</w:t>
                  </w:r>
                </w:p>
              </w:tc>
            </w:tr>
            <w:tr w:rsidR="008344E9" w:rsidRPr="007A4C04" w:rsidTr="00C26862">
              <w:trPr>
                <w:jc w:val="center"/>
              </w:trPr>
              <w:tc>
                <w:tcPr>
                  <w:tcW w:w="19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44E9" w:rsidRPr="007A4C04" w:rsidRDefault="008344E9" w:rsidP="00C26862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44E9" w:rsidRPr="007A4C04" w:rsidRDefault="00CA176C" w:rsidP="00C26862">
                  <w:pPr>
                    <w:jc w:val="center"/>
                  </w:pPr>
                  <w:r>
                    <w:t>2015</w:t>
                  </w:r>
                  <w:r w:rsidR="008344E9">
                    <w:t>-201</w:t>
                  </w:r>
                  <w: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44E9" w:rsidRPr="007A4C04" w:rsidRDefault="008344E9" w:rsidP="00C26862">
                  <w:pPr>
                    <w:jc w:val="center"/>
                  </w:pPr>
                  <w:r w:rsidRPr="007A4C04">
                    <w:t>201</w:t>
                  </w:r>
                  <w:r w:rsidR="00CA176C">
                    <w:t>6</w:t>
                  </w:r>
                  <w:r w:rsidRPr="007A4C04">
                    <w:t>-201</w:t>
                  </w:r>
                  <w:r w:rsidR="00CA176C"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344E9" w:rsidRPr="007A4C04" w:rsidRDefault="00CA176C" w:rsidP="00C26862">
                  <w:pPr>
                    <w:jc w:val="center"/>
                  </w:pPr>
                  <w:r>
                    <w:t>2017</w:t>
                  </w:r>
                  <w:r w:rsidR="008344E9" w:rsidRPr="007A4C04">
                    <w:t>-201</w:t>
                  </w:r>
                  <w: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44E9" w:rsidRPr="007A4C04" w:rsidRDefault="008344E9" w:rsidP="00C26862">
                  <w:pPr>
                    <w:jc w:val="center"/>
                  </w:pPr>
                </w:p>
              </w:tc>
            </w:tr>
            <w:tr w:rsidR="008344E9" w:rsidRPr="007A4C04" w:rsidTr="00C26862">
              <w:trPr>
                <w:jc w:val="center"/>
              </w:trPr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44E9" w:rsidRPr="007A4C04" w:rsidRDefault="008344E9" w:rsidP="00C26862">
                  <w:pPr>
                    <w:jc w:val="center"/>
                  </w:pPr>
                  <w:r w:rsidRPr="007A4C04">
                    <w:t>Полная семья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44E9" w:rsidRPr="007A4C04" w:rsidRDefault="00B6751F" w:rsidP="00C26862">
                  <w:pPr>
                    <w:jc w:val="center"/>
                  </w:pPr>
                  <w:r>
                    <w:t>86%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44E9" w:rsidRPr="007A4C04" w:rsidRDefault="00B6751F" w:rsidP="00C26862">
                  <w:pPr>
                    <w:jc w:val="center"/>
                  </w:pPr>
                  <w:r>
                    <w:t>80,65%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344E9" w:rsidRPr="007A4C04" w:rsidRDefault="00B6751F" w:rsidP="00C26862">
                  <w:pPr>
                    <w:jc w:val="center"/>
                  </w:pPr>
                  <w:r>
                    <w:t>78,72%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44E9" w:rsidRPr="007A4C04" w:rsidRDefault="008344E9" w:rsidP="00C26862">
                  <w:pPr>
                    <w:jc w:val="center"/>
                  </w:pPr>
                </w:p>
              </w:tc>
            </w:tr>
            <w:tr w:rsidR="008344E9" w:rsidRPr="007A4C04" w:rsidTr="00C26862">
              <w:trPr>
                <w:jc w:val="center"/>
              </w:trPr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44E9" w:rsidRPr="007A4C04" w:rsidRDefault="008344E9" w:rsidP="00C26862">
                  <w:pPr>
                    <w:jc w:val="center"/>
                  </w:pPr>
                  <w:r w:rsidRPr="007A4C04">
                    <w:t>Неполная семья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44E9" w:rsidRPr="007A4C04" w:rsidRDefault="00B6751F" w:rsidP="00C26862">
                  <w:pPr>
                    <w:jc w:val="center"/>
                  </w:pPr>
                  <w:r>
                    <w:t>4%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44E9" w:rsidRPr="007A4C04" w:rsidRDefault="00B6751F" w:rsidP="00C26862">
                  <w:pPr>
                    <w:jc w:val="center"/>
                  </w:pPr>
                  <w:r>
                    <w:t>19,35%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344E9" w:rsidRPr="007A4C04" w:rsidRDefault="00B6751F" w:rsidP="00C26862">
                  <w:pPr>
                    <w:jc w:val="center"/>
                  </w:pPr>
                  <w:r>
                    <w:t>21,28%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44E9" w:rsidRPr="007A4C04" w:rsidRDefault="008344E9" w:rsidP="00C26862">
                  <w:pPr>
                    <w:jc w:val="center"/>
                  </w:pPr>
                </w:p>
              </w:tc>
            </w:tr>
            <w:tr w:rsidR="008344E9" w:rsidRPr="007A4C04" w:rsidTr="00C26862">
              <w:trPr>
                <w:jc w:val="center"/>
              </w:trPr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44E9" w:rsidRPr="007A4C04" w:rsidRDefault="008344E9" w:rsidP="00C26862">
                  <w:pPr>
                    <w:jc w:val="center"/>
                  </w:pPr>
                  <w:r w:rsidRPr="007A4C04">
                    <w:t>Многодетные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44E9" w:rsidRPr="007A4C04" w:rsidRDefault="00B6751F" w:rsidP="00C26862">
                  <w:pPr>
                    <w:jc w:val="center"/>
                  </w:pPr>
                  <w:r>
                    <w:t>10%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44E9" w:rsidRPr="007A4C04" w:rsidRDefault="00B6751F" w:rsidP="00C26862">
                  <w:pPr>
                    <w:jc w:val="center"/>
                  </w:pPr>
                  <w:r>
                    <w:t>36,55%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344E9" w:rsidRPr="007A4C04" w:rsidRDefault="00B6751F" w:rsidP="00C26862">
                  <w:pPr>
                    <w:jc w:val="center"/>
                  </w:pPr>
                  <w:r>
                    <w:t>34,04%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44E9" w:rsidRPr="007A4C04" w:rsidRDefault="008344E9" w:rsidP="00C26862">
                  <w:pPr>
                    <w:jc w:val="center"/>
                  </w:pPr>
                </w:p>
              </w:tc>
            </w:tr>
          </w:tbl>
          <w:p w:rsidR="008344E9" w:rsidRPr="007A4C04" w:rsidRDefault="008344E9" w:rsidP="0017376C">
            <w:pPr>
              <w:jc w:val="both"/>
            </w:pPr>
          </w:p>
        </w:tc>
      </w:tr>
    </w:tbl>
    <w:p w:rsidR="005858CE" w:rsidRDefault="005858CE" w:rsidP="005858CE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6F5E71" w:rsidRPr="006D624B" w:rsidRDefault="00911FF8" w:rsidP="00C26862">
      <w:pPr>
        <w:pStyle w:val="a4"/>
        <w:numPr>
          <w:ilvl w:val="0"/>
          <w:numId w:val="31"/>
        </w:num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6D624B" w:rsidRDefault="006D624B" w:rsidP="00C26862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МБДОУ «</w:t>
      </w:r>
      <w:r w:rsidR="00B6751F">
        <w:rPr>
          <w:rFonts w:ascii="Times New Roman" w:hAnsi="Times New Roman"/>
          <w:sz w:val="24"/>
          <w:szCs w:val="24"/>
        </w:rPr>
        <w:t>Солгонский</w:t>
      </w:r>
      <w:r>
        <w:rPr>
          <w:rFonts w:ascii="Times New Roman" w:hAnsi="Times New Roman"/>
          <w:sz w:val="24"/>
          <w:szCs w:val="24"/>
        </w:rPr>
        <w:t xml:space="preserve"> детский сад » разработано и утверждено Положение о внутренней системе оценки качества образования</w:t>
      </w:r>
      <w:r w:rsidR="00002ADB">
        <w:rPr>
          <w:rFonts w:ascii="Times New Roman" w:hAnsi="Times New Roman"/>
          <w:sz w:val="24"/>
          <w:szCs w:val="24"/>
        </w:rPr>
        <w:t xml:space="preserve"> (далее ВСОКО)</w:t>
      </w:r>
      <w:r w:rsidR="00B6751F">
        <w:rPr>
          <w:rFonts w:ascii="Times New Roman" w:hAnsi="Times New Roman"/>
          <w:sz w:val="24"/>
          <w:szCs w:val="24"/>
        </w:rPr>
        <w:t>.</w:t>
      </w:r>
    </w:p>
    <w:p w:rsidR="00002ADB" w:rsidRDefault="00002ADB" w:rsidP="00C26862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 ВСОКО – установление соответствия качества дошкольного образования в ДОУ федеральному государственному образовательному стандарту дошкольного образования, требованиям и (или) потребностям потребителей.</w:t>
      </w:r>
    </w:p>
    <w:p w:rsidR="00002ADB" w:rsidRDefault="00002ADB" w:rsidP="00C26862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Критериями оценки качества образования выступили:</w:t>
      </w:r>
    </w:p>
    <w:p w:rsidR="00002ADB" w:rsidRDefault="00002ADB" w:rsidP="00002ADB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результата освоения ООП и АООП образовательного учреждения;</w:t>
      </w:r>
    </w:p>
    <w:p w:rsidR="00002ADB" w:rsidRDefault="00002ADB" w:rsidP="00002ADB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качество условий реализации ООП образовательного учреждения (психолого-педагогические, условия развивающей предметно-пространственной среды, кадровые, материально-технические).</w:t>
      </w:r>
    </w:p>
    <w:p w:rsidR="00FE467D" w:rsidRDefault="00FE467D" w:rsidP="00002ADB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качества образовательной деятельности в 201</w:t>
      </w:r>
      <w:r w:rsidR="00CA176C">
        <w:rPr>
          <w:rFonts w:ascii="Times New Roman" w:hAnsi="Times New Roman"/>
          <w:sz w:val="24"/>
          <w:szCs w:val="24"/>
        </w:rPr>
        <w:t>8</w:t>
      </w:r>
      <w:r w:rsidR="00B6751F">
        <w:rPr>
          <w:rFonts w:ascii="Times New Roman" w:hAnsi="Times New Roman"/>
          <w:sz w:val="24"/>
          <w:szCs w:val="24"/>
        </w:rPr>
        <w:t xml:space="preserve"> году показал </w:t>
      </w:r>
      <w:r>
        <w:rPr>
          <w:rFonts w:ascii="Times New Roman" w:hAnsi="Times New Roman"/>
          <w:sz w:val="24"/>
          <w:szCs w:val="24"/>
        </w:rPr>
        <w:t xml:space="preserve"> работу педагогического коллективапо всем показателям</w:t>
      </w:r>
      <w:r w:rsidR="00002ADB">
        <w:rPr>
          <w:rFonts w:ascii="Times New Roman" w:hAnsi="Times New Roman"/>
          <w:sz w:val="24"/>
          <w:szCs w:val="24"/>
        </w:rPr>
        <w:t>.</w:t>
      </w:r>
    </w:p>
    <w:p w:rsidR="00C26862" w:rsidRDefault="00C26862" w:rsidP="00C26862">
      <w:pPr>
        <w:pStyle w:val="a4"/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307B20" w:rsidRDefault="00307B20" w:rsidP="00C26862">
      <w:pPr>
        <w:pStyle w:val="a4"/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детей в конкурсах разного уровня за 201</w:t>
      </w:r>
      <w:r w:rsidR="00CA17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:rsidR="00F93E55" w:rsidRPr="00F93E55" w:rsidRDefault="00F93E55" w:rsidP="00F93E55">
      <w:pPr>
        <w:pStyle w:val="a4"/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F93E55" w:rsidRPr="00F93E55" w:rsidRDefault="00F93E55" w:rsidP="00876F16">
      <w:pPr>
        <w:pStyle w:val="a4"/>
        <w:numPr>
          <w:ilvl w:val="0"/>
          <w:numId w:val="42"/>
        </w:numPr>
        <w:tabs>
          <w:tab w:val="left" w:pos="4365"/>
        </w:tabs>
        <w:ind w:left="-284" w:hanging="283"/>
        <w:jc w:val="both"/>
        <w:rPr>
          <w:rFonts w:ascii="Times New Roman" w:hAnsi="Times New Roman"/>
          <w:sz w:val="24"/>
        </w:rPr>
      </w:pPr>
      <w:r w:rsidRPr="00F93E55">
        <w:rPr>
          <w:rFonts w:ascii="Times New Roman" w:hAnsi="Times New Roman"/>
          <w:sz w:val="24"/>
        </w:rPr>
        <w:t>Районный смотр-конкурс «Звездопад» 1,3 место</w:t>
      </w:r>
    </w:p>
    <w:p w:rsidR="00F93E55" w:rsidRPr="00F93E55" w:rsidRDefault="00F93E55" w:rsidP="00876F16">
      <w:pPr>
        <w:pStyle w:val="a4"/>
        <w:numPr>
          <w:ilvl w:val="0"/>
          <w:numId w:val="42"/>
        </w:numPr>
        <w:tabs>
          <w:tab w:val="left" w:pos="4365"/>
        </w:tabs>
        <w:ind w:left="-284" w:hanging="283"/>
        <w:jc w:val="both"/>
        <w:rPr>
          <w:rFonts w:ascii="Times New Roman" w:hAnsi="Times New Roman"/>
          <w:sz w:val="24"/>
        </w:rPr>
      </w:pPr>
      <w:r w:rsidRPr="00F93E55">
        <w:rPr>
          <w:rFonts w:ascii="Times New Roman" w:hAnsi="Times New Roman"/>
          <w:sz w:val="24"/>
        </w:rPr>
        <w:t>Краевой экологический конкурс «Зеленый огонек» - победители</w:t>
      </w:r>
    </w:p>
    <w:p w:rsidR="00F93E55" w:rsidRPr="00F93E55" w:rsidRDefault="00F93E55" w:rsidP="00876F16">
      <w:pPr>
        <w:pStyle w:val="a4"/>
        <w:numPr>
          <w:ilvl w:val="0"/>
          <w:numId w:val="42"/>
        </w:numPr>
        <w:tabs>
          <w:tab w:val="left" w:pos="4365"/>
        </w:tabs>
        <w:ind w:left="-284" w:hanging="283"/>
        <w:jc w:val="both"/>
        <w:rPr>
          <w:rFonts w:ascii="Times New Roman" w:hAnsi="Times New Roman"/>
          <w:sz w:val="24"/>
        </w:rPr>
      </w:pPr>
      <w:r w:rsidRPr="00F93E55">
        <w:rPr>
          <w:rFonts w:ascii="Times New Roman" w:hAnsi="Times New Roman"/>
          <w:sz w:val="24"/>
        </w:rPr>
        <w:t>Районный конкурс «Страна БезОпасности»,1,3 место</w:t>
      </w:r>
    </w:p>
    <w:p w:rsidR="00F93E55" w:rsidRPr="00F93E55" w:rsidRDefault="00F93E55" w:rsidP="00876F16">
      <w:pPr>
        <w:pStyle w:val="a4"/>
        <w:numPr>
          <w:ilvl w:val="0"/>
          <w:numId w:val="42"/>
        </w:numPr>
        <w:tabs>
          <w:tab w:val="left" w:pos="4365"/>
        </w:tabs>
        <w:ind w:left="-28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Краевая экологическая акция «З</w:t>
      </w:r>
      <w:r w:rsidRPr="00F93E55">
        <w:rPr>
          <w:rFonts w:ascii="Times New Roman" w:hAnsi="Times New Roman"/>
          <w:sz w:val="24"/>
        </w:rPr>
        <w:t>имняя планета детства», участие</w:t>
      </w:r>
    </w:p>
    <w:p w:rsidR="00F93E55" w:rsidRDefault="00F93E55" w:rsidP="00876F16">
      <w:pPr>
        <w:pStyle w:val="a4"/>
        <w:numPr>
          <w:ilvl w:val="0"/>
          <w:numId w:val="42"/>
        </w:numPr>
        <w:tabs>
          <w:tab w:val="left" w:pos="4365"/>
        </w:tabs>
        <w:ind w:left="-284" w:hanging="283"/>
        <w:jc w:val="both"/>
        <w:rPr>
          <w:rFonts w:ascii="Times New Roman" w:hAnsi="Times New Roman"/>
          <w:sz w:val="24"/>
        </w:rPr>
      </w:pPr>
      <w:r w:rsidRPr="00F93E55">
        <w:rPr>
          <w:rFonts w:ascii="Times New Roman" w:hAnsi="Times New Roman"/>
          <w:sz w:val="24"/>
        </w:rPr>
        <w:t>Краевой конкурс «Развитие транспортной системы»</w:t>
      </w:r>
      <w:r>
        <w:rPr>
          <w:rFonts w:ascii="Times New Roman" w:hAnsi="Times New Roman"/>
          <w:sz w:val="24"/>
        </w:rPr>
        <w:t>, участие</w:t>
      </w:r>
    </w:p>
    <w:p w:rsidR="00F93E55" w:rsidRPr="00F93E55" w:rsidRDefault="00F93E55" w:rsidP="00876F16">
      <w:pPr>
        <w:pStyle w:val="a4"/>
        <w:numPr>
          <w:ilvl w:val="0"/>
          <w:numId w:val="42"/>
        </w:numPr>
        <w:tabs>
          <w:tab w:val="left" w:pos="4365"/>
        </w:tabs>
        <w:ind w:left="-284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A67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Всероссийский конкурс рисунков по ПДД «Лето без ДТП!», участие</w:t>
      </w:r>
    </w:p>
    <w:p w:rsidR="008344E9" w:rsidRDefault="008344E9" w:rsidP="00002ADB">
      <w:pPr>
        <w:pStyle w:val="a4"/>
        <w:spacing w:line="240" w:lineRule="auto"/>
        <w:ind w:left="-567"/>
        <w:jc w:val="both"/>
      </w:pPr>
    </w:p>
    <w:p w:rsidR="008344E9" w:rsidRDefault="008344E9" w:rsidP="00F93E55">
      <w:pPr>
        <w:pStyle w:val="a4"/>
        <w:numPr>
          <w:ilvl w:val="0"/>
          <w:numId w:val="31"/>
        </w:numPr>
        <w:jc w:val="center"/>
        <w:rPr>
          <w:rFonts w:ascii="Times New Roman" w:hAnsi="Times New Roman"/>
          <w:b/>
          <w:sz w:val="24"/>
          <w:szCs w:val="24"/>
        </w:rPr>
      </w:pPr>
      <w:r w:rsidRPr="0057632E">
        <w:rPr>
          <w:rFonts w:ascii="Times New Roman" w:hAnsi="Times New Roman"/>
          <w:b/>
          <w:sz w:val="24"/>
          <w:szCs w:val="24"/>
        </w:rPr>
        <w:t>Оценка кадрового обеспечения</w:t>
      </w:r>
    </w:p>
    <w:p w:rsidR="000306F8" w:rsidRDefault="000306F8" w:rsidP="000306F8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коллектив МБДОУ «</w:t>
      </w:r>
      <w:r w:rsidR="00F93E55">
        <w:rPr>
          <w:rFonts w:ascii="Times New Roman" w:hAnsi="Times New Roman"/>
          <w:sz w:val="24"/>
          <w:szCs w:val="24"/>
        </w:rPr>
        <w:t>Солгонский</w:t>
      </w:r>
      <w:r>
        <w:rPr>
          <w:rFonts w:ascii="Times New Roman" w:hAnsi="Times New Roman"/>
          <w:sz w:val="24"/>
          <w:szCs w:val="24"/>
        </w:rPr>
        <w:t xml:space="preserve"> детский сад» в отчетный период:</w:t>
      </w:r>
    </w:p>
    <w:p w:rsidR="00F93E55" w:rsidRDefault="00F93E55" w:rsidP="000306F8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306F8" w:rsidTr="00876F16">
        <w:trPr>
          <w:trHeight w:val="557"/>
          <w:jc w:val="center"/>
        </w:trPr>
        <w:tc>
          <w:tcPr>
            <w:tcW w:w="3190" w:type="dxa"/>
            <w:vAlign w:val="center"/>
          </w:tcPr>
          <w:p w:rsidR="000306F8" w:rsidRDefault="000306F8" w:rsidP="00876F1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F8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90" w:type="dxa"/>
            <w:vAlign w:val="center"/>
          </w:tcPr>
          <w:p w:rsidR="000306F8" w:rsidRPr="000306F8" w:rsidRDefault="000306F8" w:rsidP="00876F16">
            <w:pPr>
              <w:pStyle w:val="a4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F8">
              <w:rPr>
                <w:rFonts w:ascii="Times New Roman" w:hAnsi="Times New Roman"/>
                <w:sz w:val="24"/>
                <w:szCs w:val="24"/>
              </w:rPr>
              <w:t>На 01 января</w:t>
            </w:r>
          </w:p>
          <w:p w:rsidR="000306F8" w:rsidRDefault="000306F8" w:rsidP="00876F16">
            <w:pPr>
              <w:pStyle w:val="a4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6F8">
              <w:rPr>
                <w:rFonts w:ascii="Times New Roman" w:hAnsi="Times New Roman"/>
                <w:sz w:val="24"/>
                <w:szCs w:val="24"/>
              </w:rPr>
              <w:t>201</w:t>
            </w:r>
            <w:r w:rsidR="00CA176C">
              <w:rPr>
                <w:rFonts w:ascii="Times New Roman" w:hAnsi="Times New Roman"/>
                <w:sz w:val="24"/>
                <w:szCs w:val="24"/>
              </w:rPr>
              <w:t>8</w:t>
            </w:r>
            <w:r w:rsidRPr="000306F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  <w:vAlign w:val="center"/>
          </w:tcPr>
          <w:p w:rsidR="00876F16" w:rsidRDefault="00876F16" w:rsidP="00876F16">
            <w:pPr>
              <w:pStyle w:val="a4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6F8" w:rsidRPr="000306F8" w:rsidRDefault="00876F16" w:rsidP="00876F16">
            <w:pPr>
              <w:pStyle w:val="a4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306F8" w:rsidRPr="000306F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C3341">
              <w:rPr>
                <w:rFonts w:ascii="Times New Roman" w:hAnsi="Times New Roman"/>
                <w:sz w:val="24"/>
                <w:szCs w:val="24"/>
              </w:rPr>
              <w:t>29</w:t>
            </w:r>
            <w:r w:rsidR="000306F8" w:rsidRPr="000306F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0306F8" w:rsidRDefault="00876F16" w:rsidP="00876F16">
            <w:pPr>
              <w:pStyle w:val="a4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306F8" w:rsidRPr="000306F8">
              <w:rPr>
                <w:rFonts w:ascii="Times New Roman" w:hAnsi="Times New Roman"/>
                <w:sz w:val="24"/>
                <w:szCs w:val="24"/>
              </w:rPr>
              <w:t>201</w:t>
            </w:r>
            <w:r w:rsidR="00CA176C">
              <w:rPr>
                <w:rFonts w:ascii="Times New Roman" w:hAnsi="Times New Roman"/>
                <w:sz w:val="24"/>
                <w:szCs w:val="24"/>
              </w:rPr>
              <w:t>8</w:t>
            </w:r>
            <w:r w:rsidR="000306F8" w:rsidRPr="000306F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306F8" w:rsidTr="00876F16">
        <w:trPr>
          <w:jc w:val="center"/>
        </w:trPr>
        <w:tc>
          <w:tcPr>
            <w:tcW w:w="3190" w:type="dxa"/>
          </w:tcPr>
          <w:p w:rsidR="000306F8" w:rsidRDefault="000306F8" w:rsidP="000306F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F8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90" w:type="dxa"/>
            <w:vAlign w:val="center"/>
          </w:tcPr>
          <w:p w:rsidR="000306F8" w:rsidRPr="00580370" w:rsidRDefault="00580370" w:rsidP="00876F1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vAlign w:val="center"/>
          </w:tcPr>
          <w:p w:rsidR="000306F8" w:rsidRPr="00580370" w:rsidRDefault="00580370" w:rsidP="00876F1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306F8" w:rsidTr="00876F16">
        <w:trPr>
          <w:jc w:val="center"/>
        </w:trPr>
        <w:tc>
          <w:tcPr>
            <w:tcW w:w="3190" w:type="dxa"/>
          </w:tcPr>
          <w:p w:rsidR="000306F8" w:rsidRPr="000306F8" w:rsidRDefault="000306F8" w:rsidP="000306F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F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0306F8" w:rsidRDefault="000306F8" w:rsidP="000306F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6F8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0306F8">
              <w:rPr>
                <w:rFonts w:ascii="Times New Roman" w:hAnsi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3190" w:type="dxa"/>
            <w:vAlign w:val="center"/>
          </w:tcPr>
          <w:p w:rsidR="000306F8" w:rsidRPr="00580370" w:rsidRDefault="00580370" w:rsidP="00876F1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70">
              <w:rPr>
                <w:rFonts w:ascii="Times New Roman" w:hAnsi="Times New Roman"/>
                <w:sz w:val="24"/>
                <w:szCs w:val="24"/>
              </w:rPr>
              <w:t>1/10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vAlign w:val="center"/>
          </w:tcPr>
          <w:p w:rsidR="000306F8" w:rsidRPr="00580370" w:rsidRDefault="00580370" w:rsidP="00876F1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70">
              <w:rPr>
                <w:rFonts w:ascii="Times New Roman" w:hAnsi="Times New Roman"/>
                <w:sz w:val="24"/>
                <w:szCs w:val="24"/>
              </w:rPr>
              <w:t>3/25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06F8" w:rsidTr="00876F16">
        <w:trPr>
          <w:jc w:val="center"/>
        </w:trPr>
        <w:tc>
          <w:tcPr>
            <w:tcW w:w="3190" w:type="dxa"/>
          </w:tcPr>
          <w:p w:rsidR="000306F8" w:rsidRPr="000306F8" w:rsidRDefault="000306F8" w:rsidP="000306F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F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0306F8" w:rsidRPr="000306F8" w:rsidRDefault="000306F8" w:rsidP="000306F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6F8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0306F8">
              <w:rPr>
                <w:rFonts w:ascii="Times New Roman" w:hAnsi="Times New Roman"/>
                <w:sz w:val="24"/>
                <w:szCs w:val="24"/>
              </w:rPr>
              <w:t xml:space="preserve"> высшее образование педагогической направленности</w:t>
            </w:r>
          </w:p>
          <w:p w:rsidR="000306F8" w:rsidRDefault="000306F8" w:rsidP="000306F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F8">
              <w:rPr>
                <w:rFonts w:ascii="Times New Roman" w:hAnsi="Times New Roman"/>
                <w:sz w:val="24"/>
                <w:szCs w:val="24"/>
              </w:rPr>
              <w:t>(профиля)</w:t>
            </w:r>
          </w:p>
        </w:tc>
        <w:tc>
          <w:tcPr>
            <w:tcW w:w="3190" w:type="dxa"/>
            <w:vAlign w:val="center"/>
          </w:tcPr>
          <w:p w:rsidR="000306F8" w:rsidRPr="00580370" w:rsidRDefault="00580370" w:rsidP="00876F1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70">
              <w:rPr>
                <w:rFonts w:ascii="Times New Roman" w:hAnsi="Times New Roman"/>
                <w:sz w:val="24"/>
                <w:szCs w:val="24"/>
              </w:rPr>
              <w:t>1/10%</w:t>
            </w:r>
          </w:p>
        </w:tc>
        <w:tc>
          <w:tcPr>
            <w:tcW w:w="3190" w:type="dxa"/>
            <w:vAlign w:val="center"/>
          </w:tcPr>
          <w:p w:rsidR="000306F8" w:rsidRPr="00580370" w:rsidRDefault="00580370" w:rsidP="00876F1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370">
              <w:rPr>
                <w:rFonts w:ascii="Times New Roman" w:hAnsi="Times New Roman"/>
                <w:sz w:val="24"/>
                <w:szCs w:val="24"/>
              </w:rPr>
              <w:t>3/25%</w:t>
            </w:r>
          </w:p>
        </w:tc>
      </w:tr>
      <w:tr w:rsidR="000306F8" w:rsidTr="00876F16">
        <w:trPr>
          <w:jc w:val="center"/>
        </w:trPr>
        <w:tc>
          <w:tcPr>
            <w:tcW w:w="3190" w:type="dxa"/>
          </w:tcPr>
          <w:p w:rsidR="000306F8" w:rsidRPr="000306F8" w:rsidRDefault="000306F8" w:rsidP="000306F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F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0306F8" w:rsidRDefault="000306F8" w:rsidP="000306F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6F8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0306F8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образование</w:t>
            </w:r>
          </w:p>
        </w:tc>
        <w:tc>
          <w:tcPr>
            <w:tcW w:w="3190" w:type="dxa"/>
            <w:vAlign w:val="center"/>
          </w:tcPr>
          <w:p w:rsidR="000306F8" w:rsidRPr="00580370" w:rsidRDefault="00876F16" w:rsidP="00876F1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80370" w:rsidRPr="0058037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580370" w:rsidRPr="005803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vAlign w:val="center"/>
          </w:tcPr>
          <w:p w:rsidR="000306F8" w:rsidRPr="00580370" w:rsidRDefault="00876F16" w:rsidP="00876F1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7/58</w:t>
            </w:r>
            <w:r w:rsidR="00580370" w:rsidRPr="005803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06F8" w:rsidTr="00876F16">
        <w:trPr>
          <w:trHeight w:val="408"/>
          <w:jc w:val="center"/>
        </w:trPr>
        <w:tc>
          <w:tcPr>
            <w:tcW w:w="3190" w:type="dxa"/>
          </w:tcPr>
          <w:p w:rsidR="000306F8" w:rsidRPr="000306F8" w:rsidRDefault="000306F8" w:rsidP="000306F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F8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</w:p>
          <w:p w:rsidR="000306F8" w:rsidRPr="000306F8" w:rsidRDefault="000306F8" w:rsidP="000306F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6F8">
              <w:rPr>
                <w:rFonts w:ascii="Times New Roman" w:hAnsi="Times New Roman"/>
                <w:sz w:val="24"/>
                <w:szCs w:val="24"/>
              </w:rPr>
              <w:lastRenderedPageBreak/>
              <w:t>имеющих</w:t>
            </w:r>
            <w:proofErr w:type="gramEnd"/>
            <w:r w:rsidRPr="000306F8">
              <w:rPr>
                <w:rFonts w:ascii="Times New Roman" w:hAnsi="Times New Roman"/>
                <w:sz w:val="24"/>
                <w:szCs w:val="24"/>
              </w:rPr>
              <w:t xml:space="preserve"> среднее профессиональное образование педагогической</w:t>
            </w:r>
          </w:p>
          <w:p w:rsidR="000306F8" w:rsidRDefault="000306F8" w:rsidP="000306F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F8">
              <w:rPr>
                <w:rFonts w:ascii="Times New Roman" w:hAnsi="Times New Roman"/>
                <w:sz w:val="24"/>
                <w:szCs w:val="24"/>
              </w:rPr>
              <w:t>направленности (профиля)</w:t>
            </w:r>
          </w:p>
        </w:tc>
        <w:tc>
          <w:tcPr>
            <w:tcW w:w="3190" w:type="dxa"/>
            <w:vAlign w:val="center"/>
          </w:tcPr>
          <w:p w:rsidR="000306F8" w:rsidRPr="00580370" w:rsidRDefault="00876F16" w:rsidP="00876F1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80370" w:rsidRPr="0058037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80370" w:rsidRPr="0058037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190" w:type="dxa"/>
            <w:vAlign w:val="center"/>
          </w:tcPr>
          <w:p w:rsidR="000306F8" w:rsidRPr="00342F20" w:rsidRDefault="00876F16" w:rsidP="00876F1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42F20" w:rsidRPr="00342F2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42F20" w:rsidRPr="00342F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06F8" w:rsidTr="00876F16">
        <w:trPr>
          <w:jc w:val="center"/>
        </w:trPr>
        <w:tc>
          <w:tcPr>
            <w:tcW w:w="3190" w:type="dxa"/>
          </w:tcPr>
          <w:p w:rsidR="000306F8" w:rsidRPr="000306F8" w:rsidRDefault="000306F8" w:rsidP="000306F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F8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Численность/удельный вес численности педагогических работников,</w:t>
            </w:r>
          </w:p>
          <w:p w:rsidR="000306F8" w:rsidRPr="000306F8" w:rsidRDefault="000306F8" w:rsidP="000306F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F8">
              <w:rPr>
                <w:rFonts w:ascii="Times New Roman" w:hAnsi="Times New Roman"/>
                <w:sz w:val="24"/>
                <w:szCs w:val="24"/>
              </w:rPr>
              <w:t xml:space="preserve">которым по результатам аттестации </w:t>
            </w:r>
            <w:proofErr w:type="gramStart"/>
            <w:r w:rsidRPr="000306F8">
              <w:rPr>
                <w:rFonts w:ascii="Times New Roman" w:hAnsi="Times New Roman"/>
                <w:sz w:val="24"/>
                <w:szCs w:val="24"/>
              </w:rPr>
              <w:t>присвоена</w:t>
            </w:r>
            <w:proofErr w:type="gramEnd"/>
            <w:r w:rsidRPr="000306F8">
              <w:rPr>
                <w:rFonts w:ascii="Times New Roman" w:hAnsi="Times New Roman"/>
                <w:sz w:val="24"/>
                <w:szCs w:val="24"/>
              </w:rPr>
              <w:t xml:space="preserve"> квалификационная</w:t>
            </w:r>
          </w:p>
          <w:p w:rsidR="000306F8" w:rsidRPr="000306F8" w:rsidRDefault="000306F8" w:rsidP="000306F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6F8">
              <w:rPr>
                <w:rFonts w:ascii="Times New Roman" w:hAnsi="Times New Roman"/>
                <w:sz w:val="24"/>
                <w:szCs w:val="24"/>
              </w:rPr>
              <w:t>категория, в общей численности педагогических работников, в том</w:t>
            </w:r>
          </w:p>
          <w:p w:rsidR="000306F8" w:rsidRDefault="000306F8" w:rsidP="000306F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6F8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0306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90" w:type="dxa"/>
            <w:vAlign w:val="center"/>
          </w:tcPr>
          <w:p w:rsidR="000306F8" w:rsidRPr="00342F20" w:rsidRDefault="00876F16" w:rsidP="00876F1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7/58</w:t>
            </w:r>
            <w:r w:rsidR="00342F20" w:rsidRPr="00342F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vAlign w:val="center"/>
          </w:tcPr>
          <w:p w:rsidR="000306F8" w:rsidRPr="00876F16" w:rsidRDefault="00876F16" w:rsidP="00876F1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9/75</w:t>
            </w:r>
            <w:r w:rsidR="00EC6782" w:rsidRPr="00876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306F8" w:rsidTr="00876F16">
        <w:trPr>
          <w:jc w:val="center"/>
        </w:trPr>
        <w:tc>
          <w:tcPr>
            <w:tcW w:w="3190" w:type="dxa"/>
            <w:vAlign w:val="center"/>
          </w:tcPr>
          <w:p w:rsidR="000306F8" w:rsidRDefault="000306F8" w:rsidP="00876F1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06F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190" w:type="dxa"/>
            <w:vAlign w:val="center"/>
          </w:tcPr>
          <w:p w:rsidR="000306F8" w:rsidRPr="00876F16" w:rsidRDefault="00876F16" w:rsidP="00876F1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3190" w:type="dxa"/>
            <w:vAlign w:val="center"/>
          </w:tcPr>
          <w:p w:rsidR="00876F16" w:rsidRDefault="00876F16" w:rsidP="00876F1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306F8" w:rsidRPr="00876F16" w:rsidRDefault="00EC6782" w:rsidP="00876F1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6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0306F8" w:rsidTr="00876F16">
        <w:trPr>
          <w:jc w:val="center"/>
        </w:trPr>
        <w:tc>
          <w:tcPr>
            <w:tcW w:w="3190" w:type="dxa"/>
            <w:vAlign w:val="center"/>
          </w:tcPr>
          <w:p w:rsidR="000306F8" w:rsidRPr="000306F8" w:rsidRDefault="000306F8" w:rsidP="00876F1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06F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90" w:type="dxa"/>
            <w:vAlign w:val="center"/>
          </w:tcPr>
          <w:p w:rsidR="000306F8" w:rsidRPr="00342F20" w:rsidRDefault="00876F16" w:rsidP="00876F1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7/58</w:t>
            </w:r>
            <w:r w:rsidR="00342F20" w:rsidRPr="00342F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vAlign w:val="center"/>
          </w:tcPr>
          <w:p w:rsidR="00876F16" w:rsidRDefault="00876F16" w:rsidP="00876F1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306F8" w:rsidRPr="00876F16" w:rsidRDefault="00876F16" w:rsidP="00876F16">
            <w:pPr>
              <w:pStyle w:val="a4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9/75</w:t>
            </w:r>
            <w:r w:rsidR="00EC6782" w:rsidRPr="00876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B5664B" w:rsidRDefault="00B5664B" w:rsidP="00B5664B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306F8" w:rsidRPr="00B5664B" w:rsidRDefault="00AA480C" w:rsidP="00B5664B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5664B">
        <w:rPr>
          <w:rFonts w:ascii="Times New Roman" w:hAnsi="Times New Roman"/>
          <w:sz w:val="24"/>
          <w:szCs w:val="24"/>
        </w:rPr>
        <w:t>Участие педагогов МБДОУ «</w:t>
      </w:r>
      <w:r w:rsidR="00140993" w:rsidRPr="00B5664B">
        <w:rPr>
          <w:rFonts w:ascii="Times New Roman" w:hAnsi="Times New Roman"/>
          <w:sz w:val="24"/>
          <w:szCs w:val="24"/>
        </w:rPr>
        <w:t>Солгонский</w:t>
      </w:r>
      <w:r w:rsidRPr="00B5664B">
        <w:rPr>
          <w:rFonts w:ascii="Times New Roman" w:hAnsi="Times New Roman"/>
          <w:sz w:val="24"/>
          <w:szCs w:val="24"/>
        </w:rPr>
        <w:t xml:space="preserve"> детский сад</w:t>
      </w:r>
      <w:r w:rsidR="00195BD6" w:rsidRPr="00B5664B">
        <w:rPr>
          <w:rFonts w:ascii="Times New Roman" w:hAnsi="Times New Roman"/>
          <w:sz w:val="24"/>
          <w:szCs w:val="24"/>
        </w:rPr>
        <w:t xml:space="preserve"> </w:t>
      </w:r>
      <w:r w:rsidRPr="00B5664B">
        <w:rPr>
          <w:rFonts w:ascii="Times New Roman" w:hAnsi="Times New Roman"/>
          <w:sz w:val="24"/>
          <w:szCs w:val="24"/>
        </w:rPr>
        <w:t xml:space="preserve">» </w:t>
      </w:r>
      <w:r w:rsidR="00CA176C" w:rsidRPr="00B5664B">
        <w:rPr>
          <w:rFonts w:ascii="Times New Roman" w:hAnsi="Times New Roman"/>
          <w:sz w:val="24"/>
          <w:szCs w:val="24"/>
        </w:rPr>
        <w:t>в 2018</w:t>
      </w:r>
      <w:r w:rsidR="00B5664B">
        <w:rPr>
          <w:rFonts w:ascii="Times New Roman" w:hAnsi="Times New Roman"/>
          <w:sz w:val="24"/>
          <w:szCs w:val="24"/>
        </w:rPr>
        <w:t xml:space="preserve"> </w:t>
      </w:r>
      <w:r w:rsidR="00140993" w:rsidRPr="00B5664B">
        <w:rPr>
          <w:rFonts w:ascii="Times New Roman" w:hAnsi="Times New Roman"/>
          <w:sz w:val="24"/>
          <w:szCs w:val="24"/>
        </w:rPr>
        <w:t>г</w:t>
      </w:r>
      <w:r w:rsidR="00B5664B">
        <w:rPr>
          <w:rFonts w:ascii="Times New Roman" w:hAnsi="Times New Roman"/>
          <w:sz w:val="24"/>
          <w:szCs w:val="24"/>
        </w:rPr>
        <w:t>.</w:t>
      </w:r>
      <w:r w:rsidR="00140993" w:rsidRPr="00B5664B">
        <w:rPr>
          <w:rFonts w:ascii="Times New Roman" w:hAnsi="Times New Roman"/>
          <w:sz w:val="24"/>
          <w:szCs w:val="24"/>
        </w:rPr>
        <w:t>:</w:t>
      </w:r>
    </w:p>
    <w:p w:rsidR="00140993" w:rsidRDefault="00140993" w:rsidP="00AA480C">
      <w:pPr>
        <w:pStyle w:val="a4"/>
        <w:spacing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166CA2" w:rsidRDefault="00B5664B" w:rsidP="00B5664B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66CA2" w:rsidRPr="00342F20">
        <w:rPr>
          <w:rFonts w:ascii="Times New Roman" w:hAnsi="Times New Roman"/>
          <w:sz w:val="24"/>
          <w:szCs w:val="24"/>
          <w:lang w:val="en-US"/>
        </w:rPr>
        <w:t>XXXI</w:t>
      </w:r>
      <w:r w:rsidR="00876F16">
        <w:rPr>
          <w:rFonts w:ascii="Times New Roman" w:hAnsi="Times New Roman"/>
          <w:sz w:val="24"/>
          <w:szCs w:val="24"/>
        </w:rPr>
        <w:t xml:space="preserve"> </w:t>
      </w:r>
      <w:r w:rsidR="00166CA2" w:rsidRPr="00342F20">
        <w:rPr>
          <w:rFonts w:ascii="Times New Roman" w:hAnsi="Times New Roman"/>
          <w:sz w:val="24"/>
          <w:szCs w:val="24"/>
        </w:rPr>
        <w:t>Всеро</w:t>
      </w:r>
      <w:r w:rsidR="00342F20">
        <w:rPr>
          <w:rFonts w:ascii="Times New Roman" w:hAnsi="Times New Roman"/>
          <w:sz w:val="24"/>
          <w:szCs w:val="24"/>
        </w:rPr>
        <w:t>ссийский конкурс «</w:t>
      </w:r>
      <w:proofErr w:type="gramStart"/>
      <w:r w:rsidR="00342F20">
        <w:rPr>
          <w:rFonts w:ascii="Times New Roman" w:hAnsi="Times New Roman"/>
          <w:sz w:val="24"/>
          <w:szCs w:val="24"/>
        </w:rPr>
        <w:t>Ты-гений</w:t>
      </w:r>
      <w:proofErr w:type="gramEnd"/>
      <w:r w:rsidR="00342F20">
        <w:rPr>
          <w:rFonts w:ascii="Times New Roman" w:hAnsi="Times New Roman"/>
          <w:sz w:val="24"/>
          <w:szCs w:val="24"/>
        </w:rPr>
        <w:t xml:space="preserve">!» </w:t>
      </w:r>
    </w:p>
    <w:p w:rsidR="00195BD6" w:rsidRDefault="00B5664B" w:rsidP="00B5664B">
      <w:pPr>
        <w:shd w:val="clear" w:color="auto" w:fill="FFFFFF"/>
        <w:ind w:left="-567"/>
        <w:jc w:val="both"/>
        <w:rPr>
          <w:color w:val="000000"/>
        </w:rPr>
      </w:pPr>
      <w:r>
        <w:rPr>
          <w:color w:val="000000"/>
        </w:rPr>
        <w:t>-</w:t>
      </w:r>
      <w:r w:rsidR="00195BD6">
        <w:rPr>
          <w:color w:val="000000"/>
        </w:rPr>
        <w:t xml:space="preserve">Конкурс на предоставление субсидий «Безопасная среда» </w:t>
      </w:r>
    </w:p>
    <w:p w:rsidR="00B5664B" w:rsidRDefault="00B5664B" w:rsidP="00B5664B">
      <w:pPr>
        <w:shd w:val="clear" w:color="auto" w:fill="FFFFFF"/>
        <w:ind w:left="-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195BD6" w:rsidRPr="00195BD6">
        <w:rPr>
          <w:color w:val="000000"/>
          <w:shd w:val="clear" w:color="auto" w:fill="FFFFFF"/>
        </w:rPr>
        <w:t>Краевой экологический конкурс «Зеленый обмен»</w:t>
      </w:r>
    </w:p>
    <w:p w:rsidR="00195BD6" w:rsidRPr="00B5664B" w:rsidRDefault="00B5664B" w:rsidP="00B5664B">
      <w:pPr>
        <w:shd w:val="clear" w:color="auto" w:fill="FFFFFF"/>
        <w:ind w:left="-567"/>
        <w:jc w:val="both"/>
        <w:rPr>
          <w:color w:val="000000"/>
          <w:shd w:val="clear" w:color="auto" w:fill="FFFFFF"/>
        </w:rPr>
      </w:pPr>
      <w:r>
        <w:rPr>
          <w:color w:val="000000"/>
        </w:rPr>
        <w:t>-</w:t>
      </w:r>
      <w:r w:rsidR="00195BD6" w:rsidRPr="00195BD6">
        <w:rPr>
          <w:color w:val="000000"/>
        </w:rPr>
        <w:t>Конкурс по распределению субсидий в рамках государственной</w:t>
      </w:r>
      <w:r w:rsidR="00195BD6">
        <w:rPr>
          <w:color w:val="000000"/>
        </w:rPr>
        <w:t xml:space="preserve"> </w:t>
      </w:r>
      <w:r w:rsidR="00195BD6" w:rsidRPr="00195BD6">
        <w:rPr>
          <w:color w:val="000000"/>
        </w:rPr>
        <w:t>программы «Развитие транспортной системы»</w:t>
      </w:r>
    </w:p>
    <w:p w:rsidR="00B5664B" w:rsidRDefault="00B5664B" w:rsidP="00B5664B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95BD6">
        <w:rPr>
          <w:rFonts w:ascii="Times New Roman" w:hAnsi="Times New Roman"/>
          <w:sz w:val="24"/>
          <w:szCs w:val="24"/>
        </w:rPr>
        <w:t>Районный конкурс «Новогоднее настроение»</w:t>
      </w:r>
      <w:r w:rsidR="0081052A">
        <w:rPr>
          <w:rFonts w:ascii="Times New Roman" w:hAnsi="Times New Roman"/>
          <w:sz w:val="24"/>
          <w:szCs w:val="24"/>
        </w:rPr>
        <w:t xml:space="preserve"> в номинации «Новогодняя феерия»</w:t>
      </w:r>
      <w:r w:rsidR="00195BD6">
        <w:rPr>
          <w:rFonts w:ascii="Times New Roman" w:hAnsi="Times New Roman"/>
          <w:sz w:val="24"/>
          <w:szCs w:val="24"/>
        </w:rPr>
        <w:t xml:space="preserve"> </w:t>
      </w:r>
    </w:p>
    <w:p w:rsidR="00140993" w:rsidRPr="00B5664B" w:rsidRDefault="00B5664B" w:rsidP="00B5664B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-</w:t>
      </w:r>
      <w:r w:rsidR="00140993" w:rsidRPr="00B5664B">
        <w:rPr>
          <w:rFonts w:ascii="Times New Roman" w:hAnsi="Times New Roman"/>
          <w:sz w:val="24"/>
        </w:rPr>
        <w:t>Смотр-конкурс «Самая благоустроенная территория предприятия, учреждения, организаций»</w:t>
      </w:r>
    </w:p>
    <w:p w:rsidR="0081052A" w:rsidRDefault="00140993" w:rsidP="00140993">
      <w:pPr>
        <w:shd w:val="clear" w:color="auto" w:fill="FFFFFF"/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C7A74" w:rsidRDefault="006C7A74" w:rsidP="00876F16">
      <w:pPr>
        <w:pStyle w:val="a4"/>
        <w:numPr>
          <w:ilvl w:val="0"/>
          <w:numId w:val="31"/>
        </w:numPr>
        <w:tabs>
          <w:tab w:val="left" w:pos="1560"/>
          <w:tab w:val="left" w:pos="1701"/>
        </w:tabs>
        <w:spacing w:line="240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учебно-методического и библиотечно-информационного обеспечения</w:t>
      </w:r>
    </w:p>
    <w:p w:rsidR="00DB5076" w:rsidRPr="00DB5076" w:rsidRDefault="00DB5076" w:rsidP="00DB5076">
      <w:pPr>
        <w:pStyle w:val="a4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DB5076">
        <w:rPr>
          <w:rFonts w:ascii="Times New Roman" w:hAnsi="Times New Roman"/>
          <w:sz w:val="24"/>
          <w:szCs w:val="24"/>
        </w:rPr>
        <w:t xml:space="preserve">Учебно-воспитательный процесс обеспечен учебно-методической литературой. Создан программно-методический комплекс, соответствующий образовательной программе. </w:t>
      </w:r>
    </w:p>
    <w:p w:rsidR="00DB5076" w:rsidRPr="00DB5076" w:rsidRDefault="00DB5076" w:rsidP="00DB5076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DB5076">
        <w:rPr>
          <w:rFonts w:ascii="Times New Roman" w:hAnsi="Times New Roman"/>
          <w:sz w:val="24"/>
          <w:szCs w:val="24"/>
        </w:rPr>
        <w:t xml:space="preserve">В методическом кабинете имеется методическая литература, дидактические пособия, информационные стенды. </w:t>
      </w:r>
    </w:p>
    <w:p w:rsidR="00DB5076" w:rsidRPr="00DB5076" w:rsidRDefault="00DB5076" w:rsidP="00DB5076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DB5076">
        <w:rPr>
          <w:rFonts w:ascii="Times New Roman" w:hAnsi="Times New Roman"/>
          <w:sz w:val="24"/>
          <w:szCs w:val="24"/>
        </w:rPr>
        <w:t xml:space="preserve">В микро-кабинетах воспитателей раздаточный, игровой материал и учебно-методические пособия систематизированы по образовательным областям. </w:t>
      </w:r>
    </w:p>
    <w:p w:rsidR="00DB5076" w:rsidRPr="00DB5076" w:rsidRDefault="00DB5076" w:rsidP="00DB5076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DB5076">
        <w:rPr>
          <w:rFonts w:ascii="Times New Roman" w:hAnsi="Times New Roman"/>
          <w:sz w:val="24"/>
          <w:szCs w:val="24"/>
        </w:rPr>
        <w:t xml:space="preserve">В достаточном количестве имеется детская литература, а также игрушки, дидактический, раздаточный материал, наглядные пособия. </w:t>
      </w:r>
    </w:p>
    <w:p w:rsidR="00DB5076" w:rsidRPr="00DB5076" w:rsidRDefault="00DB5076" w:rsidP="00DB5076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DB5076">
        <w:rPr>
          <w:rFonts w:ascii="Times New Roman" w:hAnsi="Times New Roman"/>
          <w:sz w:val="24"/>
          <w:szCs w:val="24"/>
        </w:rPr>
        <w:t>В детском саде и</w:t>
      </w:r>
      <w:r w:rsidR="00140993">
        <w:rPr>
          <w:rFonts w:ascii="Times New Roman" w:hAnsi="Times New Roman"/>
          <w:sz w:val="24"/>
          <w:szCs w:val="24"/>
        </w:rPr>
        <w:t>меются: 1 музыкальный центр</w:t>
      </w:r>
      <w:r w:rsidRPr="00DB5076">
        <w:rPr>
          <w:rFonts w:ascii="Times New Roman" w:hAnsi="Times New Roman"/>
          <w:sz w:val="24"/>
          <w:szCs w:val="24"/>
        </w:rPr>
        <w:t xml:space="preserve">, </w:t>
      </w:r>
      <w:r w:rsidR="00140993">
        <w:rPr>
          <w:rFonts w:ascii="Times New Roman" w:hAnsi="Times New Roman"/>
          <w:sz w:val="24"/>
          <w:szCs w:val="24"/>
        </w:rPr>
        <w:t>3 ноутбука, 2 компьютера, 4 принтера/сканера , 1 цветной принтер, 1 проектор</w:t>
      </w:r>
      <w:r w:rsidRPr="00DB5076">
        <w:rPr>
          <w:rFonts w:ascii="Times New Roman" w:hAnsi="Times New Roman"/>
          <w:sz w:val="24"/>
          <w:szCs w:val="24"/>
        </w:rPr>
        <w:t>.</w:t>
      </w:r>
    </w:p>
    <w:p w:rsidR="00DB5076" w:rsidRDefault="00DB5076" w:rsidP="00DB5076">
      <w:pPr>
        <w:pStyle w:val="a4"/>
        <w:spacing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DB5076">
        <w:rPr>
          <w:rFonts w:ascii="Times New Roman" w:hAnsi="Times New Roman"/>
          <w:sz w:val="24"/>
          <w:szCs w:val="24"/>
        </w:rPr>
        <w:t xml:space="preserve">Детский сад имеет интернет страницу детского сада по адресу </w:t>
      </w:r>
      <w:hyperlink r:id="rId8" w:history="1">
        <w:r w:rsidR="00140993" w:rsidRPr="0014099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http://дс-солгонский.рф</w:t>
        </w:r>
      </w:hyperlink>
      <w:r w:rsidR="001409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B5076">
        <w:rPr>
          <w:rFonts w:ascii="Times New Roman" w:hAnsi="Times New Roman"/>
          <w:sz w:val="24"/>
          <w:szCs w:val="24"/>
        </w:rPr>
        <w:t xml:space="preserve">где размещена информация в соответствии с Уставом МБДОУ </w:t>
      </w:r>
      <w:r w:rsidR="00140993">
        <w:rPr>
          <w:rFonts w:ascii="Times New Roman" w:hAnsi="Times New Roman"/>
          <w:sz w:val="24"/>
          <w:szCs w:val="24"/>
        </w:rPr>
        <w:t>Солгонский</w:t>
      </w:r>
      <w:r w:rsidRPr="00DB5076">
        <w:rPr>
          <w:rFonts w:ascii="Times New Roman" w:hAnsi="Times New Roman"/>
          <w:sz w:val="24"/>
          <w:szCs w:val="24"/>
        </w:rPr>
        <w:t xml:space="preserve"> детский сад </w:t>
      </w:r>
      <w:r w:rsidR="003B73E1">
        <w:rPr>
          <w:rFonts w:ascii="Times New Roman" w:hAnsi="Times New Roman"/>
          <w:sz w:val="24"/>
          <w:szCs w:val="24"/>
        </w:rPr>
        <w:t>»</w:t>
      </w:r>
      <w:r w:rsidRPr="00DB5076">
        <w:rPr>
          <w:rFonts w:ascii="Times New Roman" w:hAnsi="Times New Roman"/>
          <w:sz w:val="24"/>
          <w:szCs w:val="24"/>
        </w:rPr>
        <w:t>.</w:t>
      </w:r>
    </w:p>
    <w:p w:rsidR="00DB5076" w:rsidRPr="00DB5076" w:rsidRDefault="00DB5076" w:rsidP="00DB5076">
      <w:pPr>
        <w:pStyle w:val="a4"/>
        <w:spacing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</w:p>
    <w:p w:rsidR="006C7A74" w:rsidRPr="006C7A74" w:rsidRDefault="006C7A74" w:rsidP="0057632E">
      <w:pPr>
        <w:pStyle w:val="a4"/>
        <w:numPr>
          <w:ilvl w:val="0"/>
          <w:numId w:val="3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материально-технической базы</w:t>
      </w:r>
    </w:p>
    <w:p w:rsidR="00DB5076" w:rsidRDefault="00DB5076" w:rsidP="00DB5076">
      <w:pPr>
        <w:pStyle w:val="a4"/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МБДОУ «</w:t>
      </w:r>
      <w:r w:rsidR="00140993">
        <w:rPr>
          <w:rFonts w:ascii="Times New Roman" w:hAnsi="Times New Roman"/>
          <w:sz w:val="24"/>
          <w:szCs w:val="24"/>
        </w:rPr>
        <w:t>Солгонский</w:t>
      </w:r>
      <w:r>
        <w:rPr>
          <w:rFonts w:ascii="Times New Roman" w:hAnsi="Times New Roman"/>
          <w:sz w:val="24"/>
          <w:szCs w:val="24"/>
        </w:rPr>
        <w:t xml:space="preserve"> детский сад » сформирована материально-техническая база для реализации образовательных программ.</w:t>
      </w:r>
    </w:p>
    <w:p w:rsidR="006C7A74" w:rsidRPr="008344E9" w:rsidRDefault="006C7A74" w:rsidP="006C7A74">
      <w:pPr>
        <w:pStyle w:val="a4"/>
        <w:spacing w:line="240" w:lineRule="auto"/>
        <w:ind w:left="153"/>
        <w:jc w:val="center"/>
        <w:rPr>
          <w:rFonts w:ascii="Times New Roman" w:hAnsi="Times New Roman"/>
          <w:sz w:val="24"/>
          <w:szCs w:val="24"/>
        </w:rPr>
      </w:pPr>
      <w:r w:rsidRPr="008344E9">
        <w:rPr>
          <w:rFonts w:ascii="Times New Roman" w:hAnsi="Times New Roman"/>
          <w:sz w:val="24"/>
          <w:szCs w:val="24"/>
        </w:rPr>
        <w:t>Динамика изменений материально-технического состояния образовательного учреждения за 5 последних лет (</w:t>
      </w:r>
      <w:proofErr w:type="spellStart"/>
      <w:r w:rsidRPr="008344E9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Pr="008344E9">
        <w:rPr>
          <w:rFonts w:ascii="Times New Roman" w:hAnsi="Times New Roman"/>
          <w:sz w:val="24"/>
          <w:szCs w:val="24"/>
        </w:rPr>
        <w:t xml:space="preserve"> период).</w:t>
      </w:r>
    </w:p>
    <w:tbl>
      <w:tblPr>
        <w:tblW w:w="10711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1"/>
      </w:tblGrid>
      <w:tr w:rsidR="006C7A74" w:rsidRPr="007A4C04" w:rsidTr="00B5664B">
        <w:tc>
          <w:tcPr>
            <w:tcW w:w="107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page" w:horzAnchor="margin" w:tblpXSpec="center" w:tblpY="1"/>
              <w:tblOverlap w:val="never"/>
              <w:tblW w:w="9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6"/>
              <w:gridCol w:w="2718"/>
              <w:gridCol w:w="873"/>
              <w:gridCol w:w="918"/>
              <w:gridCol w:w="918"/>
              <w:gridCol w:w="918"/>
              <w:gridCol w:w="2362"/>
            </w:tblGrid>
            <w:tr w:rsidR="00B5664B" w:rsidRPr="007A4C04" w:rsidTr="00B5664B">
              <w:tc>
                <w:tcPr>
                  <w:tcW w:w="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b/>
                      <w:color w:val="000000"/>
                    </w:rPr>
                  </w:pPr>
                  <w:r w:rsidRPr="007A4C04">
                    <w:rPr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2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b/>
                      <w:color w:val="000000"/>
                    </w:rPr>
                  </w:pPr>
                  <w:r w:rsidRPr="007A4C04">
                    <w:rPr>
                      <w:b/>
                      <w:color w:val="000000"/>
                    </w:rPr>
                    <w:t>Оборудование</w:t>
                  </w:r>
                </w:p>
              </w:tc>
              <w:tc>
                <w:tcPr>
                  <w:tcW w:w="59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b/>
                      <w:color w:val="000000"/>
                    </w:rPr>
                  </w:pPr>
                  <w:r w:rsidRPr="007A4C04">
                    <w:rPr>
                      <w:b/>
                      <w:color w:val="000000"/>
                    </w:rPr>
                    <w:t>Год поступления</w:t>
                  </w:r>
                </w:p>
              </w:tc>
            </w:tr>
            <w:tr w:rsidR="00B5664B" w:rsidRPr="007A4C04" w:rsidTr="00B5664B">
              <w:tc>
                <w:tcPr>
                  <w:tcW w:w="5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b/>
                      <w:color w:val="000000"/>
                    </w:rPr>
                  </w:pPr>
                  <w:r w:rsidRPr="007A4C04">
                    <w:rPr>
                      <w:b/>
                      <w:color w:val="000000"/>
                    </w:rPr>
                    <w:t>20</w:t>
                  </w:r>
                  <w:r>
                    <w:rPr>
                      <w:b/>
                      <w:color w:val="000000"/>
                    </w:rPr>
                    <w:t>14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2015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2016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b/>
                      <w:color w:val="000000"/>
                    </w:rPr>
                  </w:pPr>
                  <w:r w:rsidRPr="007A4C04">
                    <w:rPr>
                      <w:b/>
                      <w:color w:val="000000"/>
                    </w:rPr>
                    <w:t>201</w:t>
                  </w:r>
                  <w:r>
                    <w:rPr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2362" w:type="dxa"/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2018</w:t>
                  </w:r>
                </w:p>
              </w:tc>
            </w:tr>
            <w:tr w:rsidR="00B5664B" w:rsidRPr="007A4C04" w:rsidTr="00B5664B"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C0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C04">
                    <w:rPr>
                      <w:rFonts w:ascii="Times New Roman" w:hAnsi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</w:pPr>
                </w:p>
              </w:tc>
              <w:tc>
                <w:tcPr>
                  <w:tcW w:w="2362" w:type="dxa"/>
                  <w:vAlign w:val="center"/>
                </w:tcPr>
                <w:p w:rsidR="00B5664B" w:rsidRPr="007A4C04" w:rsidRDefault="00B5664B" w:rsidP="00B5664B">
                  <w:pPr>
                    <w:jc w:val="center"/>
                  </w:pPr>
                  <w:r>
                    <w:t>1</w:t>
                  </w:r>
                </w:p>
              </w:tc>
            </w:tr>
            <w:tr w:rsidR="00B5664B" w:rsidRPr="007A4C04" w:rsidTr="00B5664B"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C0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C04">
                    <w:rPr>
                      <w:rFonts w:ascii="Times New Roman" w:hAnsi="Times New Roman"/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2" w:type="dxa"/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5664B" w:rsidRPr="007A4C04" w:rsidTr="00B5664B"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C0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C04">
                    <w:rPr>
                      <w:rFonts w:ascii="Times New Roman" w:hAnsi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362" w:type="dxa"/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B5664B" w:rsidRPr="007A4C04" w:rsidTr="00B5664B"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C0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Ноутб</w:t>
                  </w:r>
                  <w:r w:rsidRPr="007A4C04">
                    <w:rPr>
                      <w:rFonts w:ascii="Times New Roman" w:hAnsi="Times New Roman"/>
                      <w:sz w:val="24"/>
                      <w:szCs w:val="24"/>
                    </w:rPr>
                    <w:t>ук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362" w:type="dxa"/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5664B" w:rsidRPr="007A4C04" w:rsidTr="00B5664B"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C0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4C04">
                    <w:rPr>
                      <w:rFonts w:ascii="Times New Roman" w:hAnsi="Times New Roman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362" w:type="dxa"/>
                </w:tcPr>
                <w:p w:rsidR="00B5664B" w:rsidRPr="007A4C04" w:rsidRDefault="00B5664B" w:rsidP="00B5664B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6C7A74" w:rsidRPr="007A4C04" w:rsidRDefault="006C7A74" w:rsidP="0017376C">
            <w:pPr>
              <w:jc w:val="both"/>
            </w:pPr>
          </w:p>
        </w:tc>
      </w:tr>
    </w:tbl>
    <w:p w:rsidR="00DB5076" w:rsidRDefault="00DB5076" w:rsidP="00DB5076">
      <w:pPr>
        <w:ind w:left="-567"/>
        <w:jc w:val="both"/>
        <w:rPr>
          <w:bCs/>
        </w:rPr>
      </w:pPr>
    </w:p>
    <w:p w:rsidR="00DB5076" w:rsidRDefault="00DB5076" w:rsidP="00DB5076">
      <w:pPr>
        <w:ind w:left="-567"/>
        <w:jc w:val="both"/>
        <w:rPr>
          <w:bCs/>
        </w:rPr>
      </w:pPr>
      <w:r w:rsidRPr="00633E2A">
        <w:rPr>
          <w:bCs/>
        </w:rPr>
        <w:t>Для всестороннего развития и рациональной организации образовательного процесса в МБДОУ «</w:t>
      </w:r>
      <w:r w:rsidR="00C92F25">
        <w:rPr>
          <w:bCs/>
        </w:rPr>
        <w:t xml:space="preserve">Солгонский </w:t>
      </w:r>
      <w:r w:rsidRPr="00633E2A">
        <w:rPr>
          <w:bCs/>
        </w:rPr>
        <w:t xml:space="preserve"> детский сад» оборудованы следующие помещения: </w:t>
      </w:r>
    </w:p>
    <w:p w:rsidR="00DB5076" w:rsidRPr="00633E2A" w:rsidRDefault="00DB5076" w:rsidP="00DB5076">
      <w:pPr>
        <w:ind w:left="-567"/>
        <w:jc w:val="both"/>
        <w:rPr>
          <w:bCs/>
        </w:rPr>
      </w:pPr>
    </w:p>
    <w:tbl>
      <w:tblPr>
        <w:tblW w:w="0" w:type="auto"/>
        <w:jc w:val="center"/>
        <w:tblInd w:w="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6"/>
        <w:gridCol w:w="1520"/>
      </w:tblGrid>
      <w:tr w:rsidR="00DB5076" w:rsidRPr="00633E2A" w:rsidTr="00876F16">
        <w:trPr>
          <w:trHeight w:val="295"/>
          <w:jc w:val="center"/>
        </w:trPr>
        <w:tc>
          <w:tcPr>
            <w:tcW w:w="6666" w:type="dxa"/>
            <w:shd w:val="clear" w:color="auto" w:fill="auto"/>
          </w:tcPr>
          <w:p w:rsidR="00DB5076" w:rsidRPr="00633E2A" w:rsidRDefault="00DB5076" w:rsidP="0017376C">
            <w:pPr>
              <w:jc w:val="center"/>
              <w:rPr>
                <w:bCs/>
              </w:rPr>
            </w:pPr>
            <w:r w:rsidRPr="00633E2A">
              <w:rPr>
                <w:bCs/>
              </w:rPr>
              <w:t>Наименование</w:t>
            </w:r>
          </w:p>
        </w:tc>
        <w:tc>
          <w:tcPr>
            <w:tcW w:w="1520" w:type="dxa"/>
            <w:shd w:val="clear" w:color="auto" w:fill="auto"/>
          </w:tcPr>
          <w:p w:rsidR="00DB5076" w:rsidRPr="00633E2A" w:rsidRDefault="00DB5076" w:rsidP="0017376C">
            <w:pPr>
              <w:jc w:val="both"/>
              <w:rPr>
                <w:bCs/>
              </w:rPr>
            </w:pPr>
            <w:r w:rsidRPr="00633E2A">
              <w:rPr>
                <w:bCs/>
              </w:rPr>
              <w:t>Количество</w:t>
            </w:r>
          </w:p>
        </w:tc>
      </w:tr>
      <w:tr w:rsidR="00DB5076" w:rsidRPr="00633E2A" w:rsidTr="00876F16">
        <w:trPr>
          <w:jc w:val="center"/>
        </w:trPr>
        <w:tc>
          <w:tcPr>
            <w:tcW w:w="6666" w:type="dxa"/>
            <w:shd w:val="clear" w:color="auto" w:fill="auto"/>
          </w:tcPr>
          <w:p w:rsidR="00DB5076" w:rsidRPr="00633E2A" w:rsidRDefault="00DB5076" w:rsidP="0017376C">
            <w:pPr>
              <w:rPr>
                <w:bCs/>
              </w:rPr>
            </w:pPr>
            <w:r w:rsidRPr="00633E2A">
              <w:rPr>
                <w:bCs/>
              </w:rPr>
              <w:t>Зал для музыкальных и физкультурных занятий</w:t>
            </w:r>
          </w:p>
        </w:tc>
        <w:tc>
          <w:tcPr>
            <w:tcW w:w="1520" w:type="dxa"/>
            <w:shd w:val="clear" w:color="auto" w:fill="auto"/>
          </w:tcPr>
          <w:p w:rsidR="00DB5076" w:rsidRPr="00633E2A" w:rsidRDefault="00DB5076" w:rsidP="0017376C">
            <w:pPr>
              <w:jc w:val="center"/>
              <w:rPr>
                <w:bCs/>
              </w:rPr>
            </w:pPr>
            <w:r w:rsidRPr="00633E2A">
              <w:rPr>
                <w:bCs/>
              </w:rPr>
              <w:t>1</w:t>
            </w:r>
          </w:p>
        </w:tc>
      </w:tr>
      <w:tr w:rsidR="00DB5076" w:rsidRPr="00633E2A" w:rsidTr="00876F16">
        <w:trPr>
          <w:jc w:val="center"/>
        </w:trPr>
        <w:tc>
          <w:tcPr>
            <w:tcW w:w="6666" w:type="dxa"/>
            <w:shd w:val="clear" w:color="auto" w:fill="auto"/>
          </w:tcPr>
          <w:p w:rsidR="00DB5076" w:rsidRPr="00633E2A" w:rsidRDefault="00DB5076" w:rsidP="0017376C">
            <w:pPr>
              <w:jc w:val="both"/>
              <w:rPr>
                <w:bCs/>
              </w:rPr>
            </w:pPr>
            <w:r w:rsidRPr="00633E2A">
              <w:rPr>
                <w:bCs/>
              </w:rPr>
              <w:t>Групповые помещения</w:t>
            </w:r>
          </w:p>
        </w:tc>
        <w:tc>
          <w:tcPr>
            <w:tcW w:w="1520" w:type="dxa"/>
            <w:shd w:val="clear" w:color="auto" w:fill="auto"/>
          </w:tcPr>
          <w:p w:rsidR="00DB5076" w:rsidRPr="00633E2A" w:rsidRDefault="00C92F25" w:rsidP="0017376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B5076" w:rsidRPr="00633E2A" w:rsidTr="00876F16">
        <w:trPr>
          <w:jc w:val="center"/>
        </w:trPr>
        <w:tc>
          <w:tcPr>
            <w:tcW w:w="6666" w:type="dxa"/>
            <w:shd w:val="clear" w:color="auto" w:fill="auto"/>
          </w:tcPr>
          <w:p w:rsidR="00DB5076" w:rsidRPr="00633E2A" w:rsidRDefault="00DB5076" w:rsidP="0017376C">
            <w:pPr>
              <w:rPr>
                <w:bCs/>
              </w:rPr>
            </w:pPr>
            <w:r w:rsidRPr="00633E2A">
              <w:rPr>
                <w:bCs/>
              </w:rPr>
              <w:t>Кабинет заведующего</w:t>
            </w:r>
          </w:p>
        </w:tc>
        <w:tc>
          <w:tcPr>
            <w:tcW w:w="1520" w:type="dxa"/>
            <w:shd w:val="clear" w:color="auto" w:fill="auto"/>
          </w:tcPr>
          <w:p w:rsidR="00DB5076" w:rsidRPr="00633E2A" w:rsidRDefault="00DB5076" w:rsidP="0017376C">
            <w:pPr>
              <w:jc w:val="center"/>
              <w:rPr>
                <w:bCs/>
              </w:rPr>
            </w:pPr>
            <w:r w:rsidRPr="00633E2A">
              <w:rPr>
                <w:bCs/>
              </w:rPr>
              <w:t>1</w:t>
            </w:r>
          </w:p>
        </w:tc>
      </w:tr>
      <w:tr w:rsidR="00DB5076" w:rsidRPr="00633E2A" w:rsidTr="00876F16">
        <w:trPr>
          <w:jc w:val="center"/>
        </w:trPr>
        <w:tc>
          <w:tcPr>
            <w:tcW w:w="6666" w:type="dxa"/>
            <w:shd w:val="clear" w:color="auto" w:fill="auto"/>
          </w:tcPr>
          <w:p w:rsidR="00DB5076" w:rsidRPr="00633E2A" w:rsidRDefault="00DB5076" w:rsidP="0017376C">
            <w:pPr>
              <w:rPr>
                <w:bCs/>
              </w:rPr>
            </w:pPr>
            <w:r w:rsidRPr="00633E2A">
              <w:rPr>
                <w:bCs/>
              </w:rPr>
              <w:t>Кабинет старшего воспитателя</w:t>
            </w:r>
          </w:p>
        </w:tc>
        <w:tc>
          <w:tcPr>
            <w:tcW w:w="1520" w:type="dxa"/>
            <w:shd w:val="clear" w:color="auto" w:fill="auto"/>
          </w:tcPr>
          <w:p w:rsidR="00DB5076" w:rsidRPr="00633E2A" w:rsidRDefault="00DB5076" w:rsidP="0017376C">
            <w:pPr>
              <w:jc w:val="center"/>
              <w:rPr>
                <w:bCs/>
              </w:rPr>
            </w:pPr>
            <w:r w:rsidRPr="00633E2A">
              <w:rPr>
                <w:bCs/>
              </w:rPr>
              <w:t>1</w:t>
            </w:r>
          </w:p>
        </w:tc>
      </w:tr>
      <w:tr w:rsidR="00DB5076" w:rsidRPr="00633E2A" w:rsidTr="00876F16">
        <w:trPr>
          <w:trHeight w:val="361"/>
          <w:jc w:val="center"/>
        </w:trPr>
        <w:tc>
          <w:tcPr>
            <w:tcW w:w="6666" w:type="dxa"/>
            <w:shd w:val="clear" w:color="auto" w:fill="auto"/>
          </w:tcPr>
          <w:p w:rsidR="00DB5076" w:rsidRPr="00633E2A" w:rsidRDefault="00DB5076" w:rsidP="0017376C">
            <w:pPr>
              <w:rPr>
                <w:bCs/>
              </w:rPr>
            </w:pPr>
            <w:r w:rsidRPr="00633E2A">
              <w:rPr>
                <w:bCs/>
              </w:rPr>
              <w:t>Кабинет учителя-логопеда</w:t>
            </w:r>
            <w:r w:rsidR="00C92F25">
              <w:rPr>
                <w:bCs/>
              </w:rPr>
              <w:t>, психолога</w:t>
            </w:r>
          </w:p>
        </w:tc>
        <w:tc>
          <w:tcPr>
            <w:tcW w:w="1520" w:type="dxa"/>
            <w:shd w:val="clear" w:color="auto" w:fill="auto"/>
          </w:tcPr>
          <w:p w:rsidR="00DB5076" w:rsidRPr="00633E2A" w:rsidRDefault="00DB5076" w:rsidP="0017376C">
            <w:pPr>
              <w:jc w:val="center"/>
              <w:rPr>
                <w:bCs/>
              </w:rPr>
            </w:pPr>
            <w:r w:rsidRPr="00633E2A">
              <w:rPr>
                <w:bCs/>
              </w:rPr>
              <w:t>1</w:t>
            </w:r>
          </w:p>
        </w:tc>
      </w:tr>
    </w:tbl>
    <w:p w:rsidR="00DB5076" w:rsidRPr="00633E2A" w:rsidRDefault="00DB5076" w:rsidP="00DB5076">
      <w:pPr>
        <w:ind w:firstLine="567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4"/>
        <w:gridCol w:w="4666"/>
      </w:tblGrid>
      <w:tr w:rsidR="00DB5076" w:rsidRPr="00633E2A" w:rsidTr="00876F16">
        <w:trPr>
          <w:jc w:val="center"/>
        </w:trPr>
        <w:tc>
          <w:tcPr>
            <w:tcW w:w="5395" w:type="dxa"/>
            <w:shd w:val="clear" w:color="auto" w:fill="auto"/>
          </w:tcPr>
          <w:p w:rsidR="00DB5076" w:rsidRPr="00633E2A" w:rsidRDefault="00DB5076" w:rsidP="0017376C">
            <w:pPr>
              <w:jc w:val="center"/>
              <w:rPr>
                <w:bCs/>
              </w:rPr>
            </w:pPr>
            <w:r w:rsidRPr="00633E2A">
              <w:rPr>
                <w:bCs/>
              </w:rPr>
              <w:t>Виды деятельности</w:t>
            </w:r>
          </w:p>
        </w:tc>
        <w:tc>
          <w:tcPr>
            <w:tcW w:w="5025" w:type="dxa"/>
            <w:shd w:val="clear" w:color="auto" w:fill="auto"/>
          </w:tcPr>
          <w:p w:rsidR="00DB5076" w:rsidRPr="00633E2A" w:rsidRDefault="00DB5076" w:rsidP="0017376C">
            <w:pPr>
              <w:jc w:val="center"/>
              <w:rPr>
                <w:bCs/>
              </w:rPr>
            </w:pPr>
            <w:r w:rsidRPr="00633E2A">
              <w:rPr>
                <w:bCs/>
              </w:rPr>
              <w:t>Оборудование</w:t>
            </w:r>
          </w:p>
        </w:tc>
      </w:tr>
      <w:tr w:rsidR="00DB5076" w:rsidRPr="00633E2A" w:rsidTr="00876F16">
        <w:trPr>
          <w:jc w:val="center"/>
        </w:trPr>
        <w:tc>
          <w:tcPr>
            <w:tcW w:w="10420" w:type="dxa"/>
            <w:gridSpan w:val="2"/>
            <w:shd w:val="clear" w:color="auto" w:fill="auto"/>
          </w:tcPr>
          <w:p w:rsidR="00DB5076" w:rsidRPr="00633E2A" w:rsidRDefault="00DB5076" w:rsidP="0017376C">
            <w:pPr>
              <w:jc w:val="center"/>
              <w:rPr>
                <w:bCs/>
              </w:rPr>
            </w:pPr>
            <w:r w:rsidRPr="00633E2A">
              <w:rPr>
                <w:bCs/>
              </w:rPr>
              <w:t>Музыкальный зал</w:t>
            </w:r>
          </w:p>
        </w:tc>
      </w:tr>
      <w:tr w:rsidR="00DB5076" w:rsidRPr="00633E2A" w:rsidTr="00876F16">
        <w:trPr>
          <w:jc w:val="center"/>
        </w:trPr>
        <w:tc>
          <w:tcPr>
            <w:tcW w:w="5395" w:type="dxa"/>
            <w:shd w:val="clear" w:color="auto" w:fill="auto"/>
          </w:tcPr>
          <w:p w:rsidR="00DB5076" w:rsidRPr="00633E2A" w:rsidRDefault="00DB5076" w:rsidP="00DB5076">
            <w:pPr>
              <w:numPr>
                <w:ilvl w:val="1"/>
                <w:numId w:val="37"/>
              </w:numPr>
              <w:spacing w:line="276" w:lineRule="auto"/>
              <w:ind w:left="0" w:firstLine="284"/>
              <w:jc w:val="both"/>
              <w:rPr>
                <w:bCs/>
              </w:rPr>
            </w:pPr>
            <w:r w:rsidRPr="00633E2A">
              <w:rPr>
                <w:bCs/>
              </w:rPr>
              <w:t xml:space="preserve">Психолого-педагогическая работа по освоению образовательного направления «Художественное эстетическое развитие» </w:t>
            </w:r>
          </w:p>
          <w:p w:rsidR="00DB5076" w:rsidRPr="00633E2A" w:rsidRDefault="00DB5076" w:rsidP="00DB5076">
            <w:pPr>
              <w:numPr>
                <w:ilvl w:val="1"/>
                <w:numId w:val="37"/>
              </w:numPr>
              <w:spacing w:line="276" w:lineRule="auto"/>
              <w:ind w:left="0" w:firstLine="284"/>
              <w:jc w:val="both"/>
              <w:rPr>
                <w:bCs/>
              </w:rPr>
            </w:pPr>
            <w:r w:rsidRPr="00633E2A">
              <w:rPr>
                <w:bCs/>
              </w:rPr>
              <w:t>Праздники, развлечения</w:t>
            </w:r>
          </w:p>
          <w:p w:rsidR="00DB5076" w:rsidRPr="00633E2A" w:rsidRDefault="00DB5076" w:rsidP="00DB5076">
            <w:pPr>
              <w:numPr>
                <w:ilvl w:val="1"/>
                <w:numId w:val="37"/>
              </w:numPr>
              <w:spacing w:line="276" w:lineRule="auto"/>
              <w:ind w:left="0" w:firstLine="284"/>
              <w:jc w:val="both"/>
              <w:rPr>
                <w:bCs/>
              </w:rPr>
            </w:pPr>
            <w:r w:rsidRPr="00633E2A">
              <w:rPr>
                <w:bCs/>
              </w:rPr>
              <w:t>Индивидуальная и подгрупповая образовательная деятельность.</w:t>
            </w:r>
          </w:p>
        </w:tc>
        <w:tc>
          <w:tcPr>
            <w:tcW w:w="5025" w:type="dxa"/>
            <w:shd w:val="clear" w:color="auto" w:fill="auto"/>
          </w:tcPr>
          <w:p w:rsidR="00DB5076" w:rsidRPr="00633E2A" w:rsidRDefault="00DB5076" w:rsidP="0017376C">
            <w:pPr>
              <w:jc w:val="both"/>
              <w:rPr>
                <w:bCs/>
              </w:rPr>
            </w:pPr>
            <w:r w:rsidRPr="00633E2A">
              <w:rPr>
                <w:bCs/>
              </w:rPr>
              <w:t>Музыкальное оборудование:</w:t>
            </w:r>
            <w:proofErr w:type="gramStart"/>
            <w:r w:rsidRPr="00633E2A">
              <w:rPr>
                <w:bCs/>
              </w:rPr>
              <w:t xml:space="preserve"> </w:t>
            </w:r>
            <w:r w:rsidR="00C92F25">
              <w:rPr>
                <w:bCs/>
              </w:rPr>
              <w:t>,</w:t>
            </w:r>
            <w:proofErr w:type="gramEnd"/>
            <w:r w:rsidR="00C92F25">
              <w:rPr>
                <w:bCs/>
              </w:rPr>
              <w:t xml:space="preserve"> пианино, баян</w:t>
            </w:r>
            <w:r w:rsidRPr="00633E2A">
              <w:rPr>
                <w:bCs/>
              </w:rPr>
              <w:t>, музыкальный центр, наборы детских музыкальных инструментов, (металлофоны, погремушки, бубны, ложки).</w:t>
            </w:r>
          </w:p>
          <w:p w:rsidR="00DB5076" w:rsidRPr="00633E2A" w:rsidRDefault="00DB5076" w:rsidP="0017376C">
            <w:pPr>
              <w:jc w:val="both"/>
              <w:rPr>
                <w:bCs/>
              </w:rPr>
            </w:pPr>
            <w:r w:rsidRPr="00633E2A">
              <w:rPr>
                <w:bCs/>
              </w:rPr>
              <w:t xml:space="preserve">Кукольный театр, маски и костюмы для инсценировок, ширма для театра, нотный и демонстрационный материал, методическая литература, конспекты праздников и развлечений, аудио и </w:t>
            </w:r>
            <w:proofErr w:type="gramStart"/>
            <w:r w:rsidRPr="00633E2A">
              <w:rPr>
                <w:bCs/>
              </w:rPr>
              <w:t>видео кассеты</w:t>
            </w:r>
            <w:proofErr w:type="gramEnd"/>
            <w:r w:rsidRPr="00633E2A">
              <w:rPr>
                <w:bCs/>
              </w:rPr>
              <w:t xml:space="preserve">, DVD –диски. </w:t>
            </w:r>
          </w:p>
          <w:p w:rsidR="00DB5076" w:rsidRPr="00633E2A" w:rsidRDefault="00DB5076" w:rsidP="0017376C">
            <w:pPr>
              <w:jc w:val="both"/>
              <w:rPr>
                <w:bCs/>
              </w:rPr>
            </w:pPr>
            <w:r w:rsidRPr="00633E2A">
              <w:rPr>
                <w:bCs/>
              </w:rPr>
              <w:t xml:space="preserve">Методическая литература, пособия; </w:t>
            </w:r>
          </w:p>
          <w:p w:rsidR="00DB5076" w:rsidRPr="00633E2A" w:rsidRDefault="00DB5076" w:rsidP="0017376C">
            <w:pPr>
              <w:jc w:val="both"/>
              <w:rPr>
                <w:bCs/>
              </w:rPr>
            </w:pPr>
            <w:r w:rsidRPr="00633E2A">
              <w:rPr>
                <w:bCs/>
              </w:rPr>
              <w:t>Рабочая документация педагога.</w:t>
            </w:r>
          </w:p>
        </w:tc>
      </w:tr>
      <w:tr w:rsidR="00DB5076" w:rsidRPr="00633E2A" w:rsidTr="00876F16">
        <w:trPr>
          <w:jc w:val="center"/>
        </w:trPr>
        <w:tc>
          <w:tcPr>
            <w:tcW w:w="10420" w:type="dxa"/>
            <w:gridSpan w:val="2"/>
            <w:shd w:val="clear" w:color="auto" w:fill="auto"/>
          </w:tcPr>
          <w:p w:rsidR="00DB5076" w:rsidRPr="00633E2A" w:rsidRDefault="00DB5076" w:rsidP="0017376C">
            <w:pPr>
              <w:jc w:val="center"/>
              <w:rPr>
                <w:bCs/>
              </w:rPr>
            </w:pPr>
            <w:r w:rsidRPr="00633E2A">
              <w:rPr>
                <w:bCs/>
              </w:rPr>
              <w:t>Физкультурный зал</w:t>
            </w:r>
          </w:p>
        </w:tc>
      </w:tr>
      <w:tr w:rsidR="00DB5076" w:rsidRPr="00633E2A" w:rsidTr="00876F16">
        <w:trPr>
          <w:jc w:val="center"/>
        </w:trPr>
        <w:tc>
          <w:tcPr>
            <w:tcW w:w="5395" w:type="dxa"/>
            <w:shd w:val="clear" w:color="auto" w:fill="auto"/>
          </w:tcPr>
          <w:p w:rsidR="00DB5076" w:rsidRPr="00633E2A" w:rsidRDefault="00DB5076" w:rsidP="00DB5076">
            <w:pPr>
              <w:numPr>
                <w:ilvl w:val="0"/>
                <w:numId w:val="38"/>
              </w:numPr>
              <w:spacing w:line="276" w:lineRule="auto"/>
              <w:ind w:left="0" w:firstLine="284"/>
              <w:jc w:val="both"/>
              <w:rPr>
                <w:bCs/>
              </w:rPr>
            </w:pPr>
            <w:r w:rsidRPr="00633E2A">
              <w:rPr>
                <w:bCs/>
              </w:rPr>
              <w:t>Психолого-педагогическая работа по освоению образовательной области «Физическая культура».</w:t>
            </w:r>
          </w:p>
          <w:p w:rsidR="00DB5076" w:rsidRPr="00633E2A" w:rsidRDefault="00DB5076" w:rsidP="00DB5076">
            <w:pPr>
              <w:numPr>
                <w:ilvl w:val="0"/>
                <w:numId w:val="38"/>
              </w:numPr>
              <w:spacing w:line="276" w:lineRule="auto"/>
              <w:ind w:left="0" w:firstLine="284"/>
              <w:jc w:val="both"/>
              <w:rPr>
                <w:bCs/>
              </w:rPr>
            </w:pPr>
            <w:r w:rsidRPr="00633E2A">
              <w:rPr>
                <w:bCs/>
              </w:rPr>
              <w:t>Спортивные досуги</w:t>
            </w:r>
          </w:p>
          <w:p w:rsidR="00DB5076" w:rsidRPr="00633E2A" w:rsidRDefault="00DB5076" w:rsidP="00DB5076">
            <w:pPr>
              <w:numPr>
                <w:ilvl w:val="0"/>
                <w:numId w:val="38"/>
              </w:numPr>
              <w:spacing w:line="276" w:lineRule="auto"/>
              <w:ind w:left="0" w:firstLine="284"/>
              <w:jc w:val="both"/>
              <w:rPr>
                <w:bCs/>
              </w:rPr>
            </w:pPr>
            <w:r w:rsidRPr="00633E2A">
              <w:rPr>
                <w:bCs/>
              </w:rPr>
              <w:t>Утренняя гимнастика</w:t>
            </w:r>
          </w:p>
          <w:p w:rsidR="00DB5076" w:rsidRPr="00633E2A" w:rsidRDefault="00DB5076" w:rsidP="00DB5076">
            <w:pPr>
              <w:numPr>
                <w:ilvl w:val="0"/>
                <w:numId w:val="38"/>
              </w:numPr>
              <w:spacing w:line="276" w:lineRule="auto"/>
              <w:ind w:left="0" w:firstLine="284"/>
              <w:jc w:val="both"/>
              <w:rPr>
                <w:bCs/>
              </w:rPr>
            </w:pPr>
            <w:r w:rsidRPr="00633E2A">
              <w:rPr>
                <w:bCs/>
              </w:rPr>
              <w:t>Индивидуальная и подгрупповая образовательная деятельность.</w:t>
            </w:r>
          </w:p>
        </w:tc>
        <w:tc>
          <w:tcPr>
            <w:tcW w:w="5025" w:type="dxa"/>
            <w:shd w:val="clear" w:color="auto" w:fill="auto"/>
          </w:tcPr>
          <w:p w:rsidR="00DB5076" w:rsidRPr="00633E2A" w:rsidRDefault="00DB5076" w:rsidP="0017376C">
            <w:pPr>
              <w:jc w:val="both"/>
              <w:rPr>
                <w:bCs/>
              </w:rPr>
            </w:pPr>
            <w:proofErr w:type="gramStart"/>
            <w:r w:rsidRPr="00633E2A">
              <w:rPr>
                <w:bCs/>
              </w:rPr>
              <w:t xml:space="preserve">Физкультурное оборудование: шведская стенка, стойки для баскетбола, канат, мишени, обручи, гимнастические палки, маты, мячи разного диаметра, мячи прыгуны, скакалки, ребристые доски, стойки для </w:t>
            </w:r>
            <w:proofErr w:type="spellStart"/>
            <w:r w:rsidRPr="00633E2A">
              <w:rPr>
                <w:bCs/>
              </w:rPr>
              <w:t>подлезания</w:t>
            </w:r>
            <w:proofErr w:type="spellEnd"/>
            <w:r w:rsidRPr="00633E2A">
              <w:rPr>
                <w:bCs/>
              </w:rPr>
              <w:t xml:space="preserve">, ориентиры, </w:t>
            </w:r>
            <w:proofErr w:type="spellStart"/>
            <w:r w:rsidRPr="00633E2A">
              <w:rPr>
                <w:bCs/>
              </w:rPr>
              <w:t>кольцебросы</w:t>
            </w:r>
            <w:proofErr w:type="spellEnd"/>
            <w:r w:rsidRPr="00633E2A">
              <w:rPr>
                <w:bCs/>
              </w:rPr>
              <w:t xml:space="preserve">, мешочки с песком, гимнастические скамейки и т.д. </w:t>
            </w:r>
            <w:proofErr w:type="gramEnd"/>
          </w:p>
          <w:p w:rsidR="00DB5076" w:rsidRPr="00633E2A" w:rsidRDefault="00DB5076" w:rsidP="0017376C">
            <w:pPr>
              <w:jc w:val="both"/>
              <w:rPr>
                <w:bCs/>
              </w:rPr>
            </w:pPr>
            <w:r w:rsidRPr="00633E2A">
              <w:rPr>
                <w:bCs/>
              </w:rPr>
              <w:t xml:space="preserve">Атрибуты для проведения утренней гимнастики и подвижных игр: маски, флажки, ленточки, платочки и т.д. </w:t>
            </w:r>
          </w:p>
          <w:p w:rsidR="00DB5076" w:rsidRPr="00633E2A" w:rsidRDefault="00DB5076" w:rsidP="0017376C">
            <w:pPr>
              <w:jc w:val="both"/>
              <w:rPr>
                <w:bCs/>
              </w:rPr>
            </w:pPr>
            <w:r w:rsidRPr="00633E2A">
              <w:rPr>
                <w:bCs/>
              </w:rPr>
              <w:t xml:space="preserve">Методическая литература, пособия; </w:t>
            </w:r>
          </w:p>
          <w:p w:rsidR="00DB5076" w:rsidRPr="00633E2A" w:rsidRDefault="00DB5076" w:rsidP="0017376C">
            <w:pPr>
              <w:jc w:val="both"/>
              <w:rPr>
                <w:bCs/>
              </w:rPr>
            </w:pPr>
            <w:r w:rsidRPr="00633E2A">
              <w:rPr>
                <w:bCs/>
              </w:rPr>
              <w:t>Рабочая документация педагога</w:t>
            </w:r>
          </w:p>
        </w:tc>
      </w:tr>
      <w:tr w:rsidR="00DB5076" w:rsidRPr="00633E2A" w:rsidTr="00876F16">
        <w:trPr>
          <w:jc w:val="center"/>
        </w:trPr>
        <w:tc>
          <w:tcPr>
            <w:tcW w:w="10420" w:type="dxa"/>
            <w:gridSpan w:val="2"/>
            <w:shd w:val="clear" w:color="auto" w:fill="auto"/>
          </w:tcPr>
          <w:p w:rsidR="00DB5076" w:rsidRPr="00633E2A" w:rsidRDefault="00DB5076" w:rsidP="0017376C">
            <w:pPr>
              <w:jc w:val="center"/>
              <w:rPr>
                <w:bCs/>
              </w:rPr>
            </w:pPr>
            <w:r w:rsidRPr="00633E2A">
              <w:rPr>
                <w:bCs/>
              </w:rPr>
              <w:t>Кабинет учителя-логопеда</w:t>
            </w:r>
            <w:r w:rsidR="00C92F25">
              <w:rPr>
                <w:bCs/>
              </w:rPr>
              <w:t>, психолога</w:t>
            </w:r>
          </w:p>
        </w:tc>
      </w:tr>
      <w:tr w:rsidR="00DB5076" w:rsidRPr="00633E2A" w:rsidTr="00876F16">
        <w:trPr>
          <w:jc w:val="center"/>
        </w:trPr>
        <w:tc>
          <w:tcPr>
            <w:tcW w:w="5395" w:type="dxa"/>
            <w:shd w:val="clear" w:color="auto" w:fill="auto"/>
          </w:tcPr>
          <w:p w:rsidR="00DB5076" w:rsidRPr="00633E2A" w:rsidRDefault="00DB5076" w:rsidP="00DB5076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bCs/>
              </w:rPr>
            </w:pPr>
            <w:r w:rsidRPr="00633E2A">
              <w:rPr>
                <w:bCs/>
              </w:rPr>
              <w:t xml:space="preserve">Индивидуальные и подгрупповые занятия </w:t>
            </w:r>
          </w:p>
          <w:p w:rsidR="00DB5076" w:rsidRPr="00633E2A" w:rsidRDefault="00DB5076" w:rsidP="00DB5076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bCs/>
              </w:rPr>
            </w:pPr>
            <w:r w:rsidRPr="00633E2A">
              <w:rPr>
                <w:bCs/>
              </w:rPr>
              <w:t>Консультации для родителей и педагогов</w:t>
            </w:r>
          </w:p>
        </w:tc>
        <w:tc>
          <w:tcPr>
            <w:tcW w:w="5025" w:type="dxa"/>
            <w:shd w:val="clear" w:color="auto" w:fill="auto"/>
          </w:tcPr>
          <w:p w:rsidR="00DB5076" w:rsidRPr="00633E2A" w:rsidRDefault="00DB5076" w:rsidP="0017376C">
            <w:pPr>
              <w:jc w:val="both"/>
              <w:rPr>
                <w:bCs/>
              </w:rPr>
            </w:pPr>
            <w:r w:rsidRPr="00633E2A">
              <w:rPr>
                <w:bCs/>
              </w:rPr>
              <w:t>Зеркало, шкаф для пособий, стол и стулья детские, стол и стулья взрослые, зонды логопедические; дидактические игры, игрушки и пособия по разделам</w:t>
            </w:r>
            <w:r w:rsidR="00C92F25">
              <w:rPr>
                <w:bCs/>
              </w:rPr>
              <w:t xml:space="preserve">, </w:t>
            </w:r>
            <w:proofErr w:type="spellStart"/>
            <w:r w:rsidR="00C92F25">
              <w:rPr>
                <w:bCs/>
              </w:rPr>
              <w:t>бизиборд</w:t>
            </w:r>
            <w:proofErr w:type="spellEnd"/>
            <w:r w:rsidR="00C92F25">
              <w:rPr>
                <w:bCs/>
              </w:rPr>
              <w:t xml:space="preserve">, сухой дождь и </w:t>
            </w:r>
            <w:proofErr w:type="spellStart"/>
            <w:r w:rsidR="00C92F25">
              <w:rPr>
                <w:bCs/>
              </w:rPr>
              <w:t>тд</w:t>
            </w:r>
            <w:proofErr w:type="spellEnd"/>
            <w:r w:rsidRPr="00633E2A">
              <w:rPr>
                <w:bCs/>
              </w:rPr>
              <w:t xml:space="preserve">. </w:t>
            </w:r>
          </w:p>
          <w:p w:rsidR="00DB5076" w:rsidRPr="00633E2A" w:rsidRDefault="00DB5076" w:rsidP="0017376C">
            <w:pPr>
              <w:jc w:val="both"/>
              <w:rPr>
                <w:bCs/>
              </w:rPr>
            </w:pPr>
            <w:r w:rsidRPr="00633E2A">
              <w:rPr>
                <w:bCs/>
              </w:rPr>
              <w:t xml:space="preserve">Демонстрационный и раздаточный материал, материалы для диагностики. </w:t>
            </w:r>
          </w:p>
          <w:p w:rsidR="00DB5076" w:rsidRPr="00633E2A" w:rsidRDefault="00DB5076" w:rsidP="0017376C">
            <w:pPr>
              <w:jc w:val="both"/>
              <w:rPr>
                <w:bCs/>
              </w:rPr>
            </w:pPr>
            <w:r w:rsidRPr="00633E2A">
              <w:rPr>
                <w:bCs/>
              </w:rPr>
              <w:t xml:space="preserve">Методическая, справочная и </w:t>
            </w:r>
            <w:r w:rsidRPr="00633E2A">
              <w:rPr>
                <w:bCs/>
              </w:rPr>
              <w:lastRenderedPageBreak/>
              <w:t xml:space="preserve">познавательная литература. </w:t>
            </w:r>
          </w:p>
          <w:p w:rsidR="00DB5076" w:rsidRPr="00633E2A" w:rsidRDefault="00DB5076" w:rsidP="0017376C">
            <w:pPr>
              <w:jc w:val="both"/>
              <w:rPr>
                <w:bCs/>
              </w:rPr>
            </w:pPr>
            <w:r w:rsidRPr="00633E2A">
              <w:rPr>
                <w:bCs/>
              </w:rPr>
              <w:t>Рабочая документация специалистов.</w:t>
            </w:r>
          </w:p>
        </w:tc>
      </w:tr>
      <w:tr w:rsidR="00DB5076" w:rsidRPr="00633E2A" w:rsidTr="00876F16">
        <w:trPr>
          <w:jc w:val="center"/>
        </w:trPr>
        <w:tc>
          <w:tcPr>
            <w:tcW w:w="10420" w:type="dxa"/>
            <w:gridSpan w:val="2"/>
            <w:shd w:val="clear" w:color="auto" w:fill="auto"/>
          </w:tcPr>
          <w:p w:rsidR="00DB5076" w:rsidRPr="00633E2A" w:rsidRDefault="00DB5076" w:rsidP="0017376C">
            <w:pPr>
              <w:jc w:val="center"/>
              <w:rPr>
                <w:bCs/>
              </w:rPr>
            </w:pPr>
            <w:r w:rsidRPr="00633E2A">
              <w:rPr>
                <w:bCs/>
              </w:rPr>
              <w:lastRenderedPageBreak/>
              <w:t>Методический кабинет</w:t>
            </w:r>
          </w:p>
        </w:tc>
      </w:tr>
      <w:tr w:rsidR="00DB5076" w:rsidRPr="00633E2A" w:rsidTr="00876F16">
        <w:trPr>
          <w:jc w:val="center"/>
        </w:trPr>
        <w:tc>
          <w:tcPr>
            <w:tcW w:w="5395" w:type="dxa"/>
            <w:shd w:val="clear" w:color="auto" w:fill="auto"/>
          </w:tcPr>
          <w:p w:rsidR="00DB5076" w:rsidRPr="00633E2A" w:rsidRDefault="00DB5076" w:rsidP="00B5664B">
            <w:pPr>
              <w:jc w:val="both"/>
              <w:rPr>
                <w:bCs/>
              </w:rPr>
            </w:pPr>
            <w:r w:rsidRPr="00633E2A">
              <w:rPr>
                <w:bCs/>
              </w:rPr>
              <w:t xml:space="preserve">Виды деятельности с педагогами: </w:t>
            </w:r>
          </w:p>
          <w:p w:rsidR="00DB5076" w:rsidRPr="00633E2A" w:rsidRDefault="00DB5076" w:rsidP="00B5664B">
            <w:pPr>
              <w:jc w:val="both"/>
              <w:rPr>
                <w:bCs/>
              </w:rPr>
            </w:pPr>
            <w:r w:rsidRPr="00633E2A">
              <w:rPr>
                <w:bCs/>
              </w:rPr>
              <w:t xml:space="preserve">Педагогические советы </w:t>
            </w:r>
          </w:p>
          <w:p w:rsidR="00DB5076" w:rsidRPr="00633E2A" w:rsidRDefault="00DB5076" w:rsidP="00B5664B">
            <w:pPr>
              <w:jc w:val="both"/>
              <w:rPr>
                <w:bCs/>
              </w:rPr>
            </w:pPr>
            <w:r w:rsidRPr="00633E2A">
              <w:rPr>
                <w:bCs/>
              </w:rPr>
              <w:t xml:space="preserve">Деловые игры </w:t>
            </w:r>
          </w:p>
          <w:p w:rsidR="00DB5076" w:rsidRPr="00633E2A" w:rsidRDefault="00DB5076" w:rsidP="00B5664B">
            <w:pPr>
              <w:jc w:val="both"/>
              <w:rPr>
                <w:bCs/>
              </w:rPr>
            </w:pPr>
            <w:r w:rsidRPr="00633E2A">
              <w:rPr>
                <w:bCs/>
              </w:rPr>
              <w:t xml:space="preserve">Семинары-практикумы </w:t>
            </w:r>
          </w:p>
          <w:p w:rsidR="00DB5076" w:rsidRPr="00633E2A" w:rsidRDefault="00DB5076" w:rsidP="00B5664B">
            <w:pPr>
              <w:jc w:val="both"/>
              <w:rPr>
                <w:bCs/>
              </w:rPr>
            </w:pPr>
            <w:r w:rsidRPr="00633E2A">
              <w:rPr>
                <w:bCs/>
              </w:rPr>
              <w:t xml:space="preserve">Рабочие совещания </w:t>
            </w:r>
          </w:p>
          <w:p w:rsidR="00DB5076" w:rsidRPr="00633E2A" w:rsidRDefault="00DB5076" w:rsidP="00B5664B">
            <w:pPr>
              <w:jc w:val="both"/>
              <w:rPr>
                <w:bCs/>
              </w:rPr>
            </w:pPr>
            <w:r w:rsidRPr="00633E2A">
              <w:rPr>
                <w:bCs/>
              </w:rPr>
              <w:t xml:space="preserve">Индивидуальные консультации </w:t>
            </w:r>
          </w:p>
          <w:p w:rsidR="00DB5076" w:rsidRPr="00633E2A" w:rsidRDefault="00DB5076" w:rsidP="00B5664B">
            <w:pPr>
              <w:jc w:val="both"/>
              <w:rPr>
                <w:bCs/>
              </w:rPr>
            </w:pPr>
            <w:r w:rsidRPr="00633E2A">
              <w:rPr>
                <w:bCs/>
              </w:rPr>
              <w:t xml:space="preserve">Заседания аттестационной комиссии </w:t>
            </w:r>
          </w:p>
          <w:p w:rsidR="00DB5076" w:rsidRPr="00633E2A" w:rsidRDefault="00DB5076" w:rsidP="00B5664B">
            <w:pPr>
              <w:jc w:val="both"/>
              <w:rPr>
                <w:bCs/>
              </w:rPr>
            </w:pPr>
            <w:r w:rsidRPr="00633E2A">
              <w:rPr>
                <w:bCs/>
              </w:rPr>
              <w:t>Заседания ПМП</w:t>
            </w:r>
            <w:r w:rsidR="00B5664B">
              <w:rPr>
                <w:bCs/>
              </w:rPr>
              <w:t>К</w:t>
            </w:r>
            <w:r w:rsidRPr="00633E2A">
              <w:rPr>
                <w:bCs/>
              </w:rPr>
              <w:t xml:space="preserve"> детского сада </w:t>
            </w:r>
          </w:p>
          <w:p w:rsidR="00DB5076" w:rsidRPr="00633E2A" w:rsidRDefault="00DB5076" w:rsidP="00B5664B">
            <w:pPr>
              <w:jc w:val="both"/>
              <w:rPr>
                <w:bCs/>
              </w:rPr>
            </w:pPr>
            <w:r w:rsidRPr="00633E2A">
              <w:rPr>
                <w:bCs/>
              </w:rPr>
              <w:t>Выставки методической литературы и наглядн</w:t>
            </w:r>
            <w:proofErr w:type="gramStart"/>
            <w:r w:rsidRPr="00633E2A">
              <w:rPr>
                <w:bCs/>
              </w:rPr>
              <w:t>о-</w:t>
            </w:r>
            <w:proofErr w:type="gramEnd"/>
            <w:r w:rsidRPr="00633E2A">
              <w:rPr>
                <w:bCs/>
              </w:rPr>
              <w:t xml:space="preserve"> дидактических пособий</w:t>
            </w:r>
          </w:p>
        </w:tc>
        <w:tc>
          <w:tcPr>
            <w:tcW w:w="5025" w:type="dxa"/>
            <w:shd w:val="clear" w:color="auto" w:fill="auto"/>
          </w:tcPr>
          <w:p w:rsidR="00DB5076" w:rsidRPr="00633E2A" w:rsidRDefault="00DB5076" w:rsidP="0017376C">
            <w:pPr>
              <w:jc w:val="both"/>
              <w:rPr>
                <w:bCs/>
              </w:rPr>
            </w:pPr>
            <w:r w:rsidRPr="00633E2A">
              <w:rPr>
                <w:bCs/>
              </w:rPr>
              <w:t xml:space="preserve">Столы, стулья, информационный стенд. </w:t>
            </w:r>
          </w:p>
          <w:p w:rsidR="00DB5076" w:rsidRPr="00633E2A" w:rsidRDefault="00DB5076" w:rsidP="0017376C">
            <w:pPr>
              <w:jc w:val="both"/>
              <w:rPr>
                <w:bCs/>
              </w:rPr>
            </w:pPr>
            <w:r w:rsidRPr="00633E2A">
              <w:rPr>
                <w:bCs/>
              </w:rPr>
              <w:t xml:space="preserve">Демонстрационные материалы для психолого-педагогической работы по освоению детьми образовательных областей, дидактические игры и пособия. </w:t>
            </w:r>
          </w:p>
          <w:p w:rsidR="00DB5076" w:rsidRPr="00633E2A" w:rsidRDefault="00DB5076" w:rsidP="0017376C">
            <w:pPr>
              <w:jc w:val="both"/>
              <w:rPr>
                <w:bCs/>
              </w:rPr>
            </w:pPr>
            <w:r w:rsidRPr="00633E2A">
              <w:rPr>
                <w:bCs/>
              </w:rPr>
              <w:t>Справочная, психолог</w:t>
            </w:r>
            <w:proofErr w:type="gramStart"/>
            <w:r w:rsidRPr="00633E2A">
              <w:rPr>
                <w:bCs/>
              </w:rPr>
              <w:t>о-</w:t>
            </w:r>
            <w:proofErr w:type="gramEnd"/>
            <w:r w:rsidRPr="00633E2A">
              <w:rPr>
                <w:bCs/>
              </w:rPr>
              <w:t xml:space="preserve"> педагогическая, методическая литература по программе и другим альтернативным программам, периодические издания, нормативно- правовые документы, литература по управлению. </w:t>
            </w:r>
          </w:p>
          <w:p w:rsidR="00DB5076" w:rsidRPr="00633E2A" w:rsidRDefault="00DB5076" w:rsidP="0017376C">
            <w:pPr>
              <w:jc w:val="both"/>
              <w:rPr>
                <w:bCs/>
              </w:rPr>
            </w:pPr>
            <w:r w:rsidRPr="00633E2A">
              <w:rPr>
                <w:bCs/>
              </w:rPr>
              <w:t xml:space="preserve">Библиотека детской художественной литературы, познавательная литература, портреты детских писателей и др. </w:t>
            </w:r>
          </w:p>
          <w:p w:rsidR="00DB5076" w:rsidRPr="00633E2A" w:rsidRDefault="00DB5076" w:rsidP="0017376C">
            <w:pPr>
              <w:jc w:val="both"/>
              <w:rPr>
                <w:bCs/>
              </w:rPr>
            </w:pPr>
            <w:r w:rsidRPr="00633E2A">
              <w:rPr>
                <w:bCs/>
              </w:rPr>
              <w:t>Методическая документация детского сада</w:t>
            </w:r>
          </w:p>
        </w:tc>
      </w:tr>
      <w:tr w:rsidR="00DB5076" w:rsidRPr="00633E2A" w:rsidTr="00876F16">
        <w:trPr>
          <w:jc w:val="center"/>
        </w:trPr>
        <w:tc>
          <w:tcPr>
            <w:tcW w:w="10420" w:type="dxa"/>
            <w:gridSpan w:val="2"/>
            <w:shd w:val="clear" w:color="auto" w:fill="auto"/>
          </w:tcPr>
          <w:p w:rsidR="00DB5076" w:rsidRPr="00633E2A" w:rsidRDefault="00DB5076" w:rsidP="0017376C">
            <w:pPr>
              <w:jc w:val="center"/>
              <w:rPr>
                <w:bCs/>
              </w:rPr>
            </w:pPr>
            <w:r>
              <w:rPr>
                <w:bCs/>
              </w:rPr>
              <w:t>Групповые помещения</w:t>
            </w:r>
          </w:p>
        </w:tc>
      </w:tr>
      <w:tr w:rsidR="00DB5076" w:rsidRPr="00633E2A" w:rsidTr="00876F16">
        <w:trPr>
          <w:jc w:val="center"/>
        </w:trPr>
        <w:tc>
          <w:tcPr>
            <w:tcW w:w="5395" w:type="dxa"/>
            <w:shd w:val="clear" w:color="auto" w:fill="auto"/>
          </w:tcPr>
          <w:p w:rsidR="00DB5076" w:rsidRPr="00633E2A" w:rsidRDefault="00DB5076" w:rsidP="00B5664B">
            <w:pPr>
              <w:jc w:val="both"/>
              <w:rPr>
                <w:bCs/>
              </w:rPr>
            </w:pPr>
            <w:r w:rsidRPr="009142F2">
              <w:rPr>
                <w:bCs/>
              </w:rPr>
              <w:t>Непосредственно</w:t>
            </w:r>
            <w:r w:rsidR="00B5664B">
              <w:rPr>
                <w:bCs/>
              </w:rPr>
              <w:t xml:space="preserve"> </w:t>
            </w:r>
            <w:r w:rsidRPr="009142F2">
              <w:rPr>
                <w:bCs/>
              </w:rPr>
              <w:t>образовательная</w:t>
            </w:r>
            <w:r w:rsidR="00B5664B">
              <w:rPr>
                <w:bCs/>
              </w:rPr>
              <w:t xml:space="preserve"> </w:t>
            </w:r>
            <w:r w:rsidRPr="009142F2">
              <w:rPr>
                <w:bCs/>
              </w:rPr>
              <w:t>деятельность</w:t>
            </w:r>
            <w:r w:rsidR="00B5664B">
              <w:rPr>
                <w:bCs/>
              </w:rPr>
              <w:t xml:space="preserve"> </w:t>
            </w:r>
            <w:r w:rsidRPr="009142F2">
              <w:rPr>
                <w:bCs/>
              </w:rPr>
              <w:t>с</w:t>
            </w:r>
            <w:r>
              <w:rPr>
                <w:bCs/>
              </w:rPr>
              <w:t xml:space="preserve"> дошкольниками</w:t>
            </w:r>
            <w:r w:rsidR="00B5664B">
              <w:rPr>
                <w:bCs/>
              </w:rPr>
              <w:t xml:space="preserve"> </w:t>
            </w:r>
            <w:r w:rsidRPr="009142F2">
              <w:rPr>
                <w:bCs/>
              </w:rPr>
              <w:t>совместная деятельность</w:t>
            </w:r>
            <w:r w:rsidR="00B5664B">
              <w:rPr>
                <w:bCs/>
              </w:rPr>
              <w:t xml:space="preserve"> </w:t>
            </w:r>
            <w:r w:rsidRPr="009142F2">
              <w:rPr>
                <w:bCs/>
              </w:rPr>
              <w:t xml:space="preserve">детей </w:t>
            </w:r>
            <w:proofErr w:type="gramStart"/>
            <w:r w:rsidRPr="009142F2">
              <w:rPr>
                <w:bCs/>
              </w:rPr>
              <w:t>со</w:t>
            </w:r>
            <w:proofErr w:type="gramEnd"/>
            <w:r w:rsidRPr="009142F2">
              <w:rPr>
                <w:bCs/>
              </w:rPr>
              <w:t xml:space="preserve"> взрослыми и</w:t>
            </w:r>
            <w:r w:rsidR="00B5664B">
              <w:rPr>
                <w:bCs/>
              </w:rPr>
              <w:t xml:space="preserve"> </w:t>
            </w:r>
            <w:r>
              <w:rPr>
                <w:bCs/>
              </w:rPr>
              <w:t>дошкольниками</w:t>
            </w:r>
            <w:r w:rsidR="00B5664B">
              <w:rPr>
                <w:bCs/>
              </w:rPr>
              <w:t xml:space="preserve"> </w:t>
            </w:r>
            <w:r w:rsidRPr="009142F2">
              <w:rPr>
                <w:bCs/>
              </w:rPr>
              <w:t>самостоятельная</w:t>
            </w:r>
            <w:r w:rsidR="00B5664B">
              <w:rPr>
                <w:bCs/>
              </w:rPr>
              <w:t xml:space="preserve"> </w:t>
            </w:r>
            <w:r w:rsidRPr="009142F2">
              <w:rPr>
                <w:bCs/>
              </w:rPr>
              <w:t>деятельность</w:t>
            </w:r>
            <w:r w:rsidR="00B5664B">
              <w:rPr>
                <w:bCs/>
              </w:rPr>
              <w:t xml:space="preserve"> </w:t>
            </w:r>
            <w:r w:rsidRPr="009142F2">
              <w:rPr>
                <w:bCs/>
              </w:rPr>
              <w:t>детей</w:t>
            </w:r>
          </w:p>
        </w:tc>
        <w:tc>
          <w:tcPr>
            <w:tcW w:w="5025" w:type="dxa"/>
            <w:shd w:val="clear" w:color="auto" w:fill="auto"/>
          </w:tcPr>
          <w:p w:rsidR="00DB5076" w:rsidRPr="009142F2" w:rsidRDefault="00DB5076" w:rsidP="0017376C">
            <w:pPr>
              <w:jc w:val="both"/>
              <w:rPr>
                <w:bCs/>
              </w:rPr>
            </w:pPr>
            <w:r w:rsidRPr="009142F2">
              <w:rPr>
                <w:bCs/>
              </w:rPr>
              <w:t>Детская мебель для практической деятельности</w:t>
            </w:r>
            <w:proofErr w:type="gramStart"/>
            <w:r w:rsidRPr="009142F2">
              <w:rPr>
                <w:bCs/>
              </w:rPr>
              <w:t>,к</w:t>
            </w:r>
            <w:proofErr w:type="gramEnd"/>
            <w:r w:rsidRPr="009142F2">
              <w:rPr>
                <w:bCs/>
              </w:rPr>
              <w:t>нижный уголок, игровая мебель,атрибуты для сюжетно – ролевых</w:t>
            </w:r>
            <w:r w:rsidR="00C92F25">
              <w:rPr>
                <w:bCs/>
              </w:rPr>
              <w:t xml:space="preserve"> игр «</w:t>
            </w:r>
            <w:proofErr w:type="spellStart"/>
            <w:r w:rsidR="00C92F25">
              <w:rPr>
                <w:bCs/>
              </w:rPr>
              <w:t>Семья»,«Магазин</w:t>
            </w:r>
            <w:proofErr w:type="spellEnd"/>
            <w:r w:rsidR="00C92F25">
              <w:rPr>
                <w:bCs/>
              </w:rPr>
              <w:t>»</w:t>
            </w:r>
            <w:r w:rsidRPr="009142F2">
              <w:rPr>
                <w:bCs/>
              </w:rPr>
              <w:t>, «Парикмахерская»,</w:t>
            </w:r>
            <w:r>
              <w:rPr>
                <w:bCs/>
              </w:rPr>
              <w:t xml:space="preserve"> «Библиотека»</w:t>
            </w:r>
            <w:r w:rsidRPr="009142F2">
              <w:rPr>
                <w:bCs/>
              </w:rPr>
              <w:t>,»,</w:t>
            </w:r>
            <w:r>
              <w:rPr>
                <w:bCs/>
              </w:rPr>
              <w:t xml:space="preserve"> «Автопарковка»</w:t>
            </w:r>
            <w:r w:rsidRPr="009142F2">
              <w:rPr>
                <w:bCs/>
              </w:rPr>
              <w:t>, «Почта», центр</w:t>
            </w:r>
            <w:r>
              <w:rPr>
                <w:bCs/>
              </w:rPr>
              <w:t xml:space="preserve"> природы</w:t>
            </w:r>
            <w:r w:rsidRPr="009142F2">
              <w:rPr>
                <w:bCs/>
              </w:rPr>
              <w:t>, конструкторы</w:t>
            </w:r>
            <w:r>
              <w:rPr>
                <w:bCs/>
              </w:rPr>
              <w:t xml:space="preserve">, </w:t>
            </w:r>
            <w:r w:rsidRPr="009142F2">
              <w:rPr>
                <w:bCs/>
              </w:rPr>
              <w:t>головоломки,</w:t>
            </w:r>
            <w:r w:rsidR="00C92F25">
              <w:rPr>
                <w:bCs/>
              </w:rPr>
              <w:t xml:space="preserve"> </w:t>
            </w:r>
            <w:r w:rsidRPr="009142F2">
              <w:rPr>
                <w:bCs/>
              </w:rPr>
              <w:t>м</w:t>
            </w:r>
            <w:r>
              <w:rPr>
                <w:bCs/>
              </w:rPr>
              <w:t xml:space="preserve">озаики, </w:t>
            </w:r>
            <w:proofErr w:type="spellStart"/>
            <w:r>
              <w:rPr>
                <w:bCs/>
              </w:rPr>
              <w:t>пазлы</w:t>
            </w:r>
            <w:proofErr w:type="spellEnd"/>
            <w:r>
              <w:rPr>
                <w:bCs/>
              </w:rPr>
              <w:t>, лото, лабиринты.</w:t>
            </w:r>
          </w:p>
          <w:p w:rsidR="00DB5076" w:rsidRPr="009142F2" w:rsidRDefault="00DB5076" w:rsidP="0017376C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9142F2">
              <w:rPr>
                <w:bCs/>
              </w:rPr>
              <w:t>астольно-печатные, дидактические игры,развивающие игры по математике, логике,различные виды театров, ширмы, уголокряженья, уг</w:t>
            </w:r>
            <w:r>
              <w:rPr>
                <w:bCs/>
              </w:rPr>
              <w:t xml:space="preserve">олок уединения, центр </w:t>
            </w:r>
            <w:proofErr w:type="spellStart"/>
            <w:r>
              <w:rPr>
                <w:bCs/>
              </w:rPr>
              <w:t>сенсорики</w:t>
            </w:r>
            <w:proofErr w:type="spellEnd"/>
            <w:r>
              <w:rPr>
                <w:bCs/>
              </w:rPr>
              <w:t>.</w:t>
            </w:r>
          </w:p>
          <w:p w:rsidR="00DB5076" w:rsidRPr="009142F2" w:rsidRDefault="00DB5076" w:rsidP="0017376C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9142F2">
              <w:rPr>
                <w:bCs/>
              </w:rPr>
              <w:t xml:space="preserve">толы детские, стулья детские, доски </w:t>
            </w:r>
            <w:proofErr w:type="gramStart"/>
            <w:r w:rsidRPr="009142F2">
              <w:rPr>
                <w:bCs/>
              </w:rPr>
              <w:t>меловые-магнитные</w:t>
            </w:r>
            <w:proofErr w:type="gramEnd"/>
            <w:r>
              <w:rPr>
                <w:bCs/>
              </w:rPr>
              <w:t xml:space="preserve">. </w:t>
            </w:r>
          </w:p>
          <w:p w:rsidR="00DB5076" w:rsidRPr="009142F2" w:rsidRDefault="00DB5076" w:rsidP="0017376C">
            <w:pPr>
              <w:jc w:val="both"/>
              <w:rPr>
                <w:bCs/>
              </w:rPr>
            </w:pPr>
            <w:r w:rsidRPr="009142F2">
              <w:rPr>
                <w:bCs/>
              </w:rPr>
              <w:t>тематические наборыигрушек для сюжетно-ролевых игр, настольно-печатные игры, дома – конструкторы</w:t>
            </w:r>
            <w:proofErr w:type="gramStart"/>
            <w:r w:rsidRPr="009142F2">
              <w:rPr>
                <w:bCs/>
              </w:rPr>
              <w:t>,к</w:t>
            </w:r>
            <w:proofErr w:type="gramEnd"/>
            <w:r w:rsidRPr="009142F2">
              <w:rPr>
                <w:bCs/>
              </w:rPr>
              <w:t xml:space="preserve">онструкторы – автопарковки, аквапарки,зоопарки с набором фигурок людей попрофессиям, животных, техники); </w:t>
            </w:r>
          </w:p>
          <w:p w:rsidR="00DB5076" w:rsidRPr="009142F2" w:rsidRDefault="00DB5076" w:rsidP="0017376C">
            <w:pPr>
              <w:jc w:val="both"/>
              <w:rPr>
                <w:bCs/>
              </w:rPr>
            </w:pPr>
            <w:r w:rsidRPr="009142F2">
              <w:rPr>
                <w:bCs/>
              </w:rPr>
              <w:t>микроскоп, лупа, дидактические игрыдля экспериментирования, различные</w:t>
            </w:r>
            <w:r>
              <w:rPr>
                <w:bCs/>
              </w:rPr>
              <w:t xml:space="preserve"> энциклопедии.</w:t>
            </w:r>
          </w:p>
          <w:p w:rsidR="00DB5076" w:rsidRPr="00633E2A" w:rsidRDefault="00DB5076" w:rsidP="0017376C">
            <w:pPr>
              <w:jc w:val="both"/>
              <w:rPr>
                <w:bCs/>
              </w:rPr>
            </w:pPr>
            <w:r w:rsidRPr="009142F2">
              <w:rPr>
                <w:bCs/>
              </w:rPr>
              <w:t>спортивный инвентарь, нетрадиционноеоборудование для закаливания, дыхательнойгимнастики, профилактики плоскостопия</w:t>
            </w:r>
            <w:proofErr w:type="gramStart"/>
            <w:r w:rsidRPr="009142F2">
              <w:rPr>
                <w:bCs/>
              </w:rPr>
              <w:t>,м</w:t>
            </w:r>
            <w:proofErr w:type="gramEnd"/>
            <w:r w:rsidRPr="009142F2">
              <w:rPr>
                <w:bCs/>
              </w:rPr>
              <w:t>ассажа, спортивные игры (боулинг, гольф,</w:t>
            </w:r>
            <w:r>
              <w:rPr>
                <w:bCs/>
              </w:rPr>
              <w:t xml:space="preserve"> шашки), картотека подвижных игр. </w:t>
            </w:r>
          </w:p>
          <w:p w:rsidR="00DB5076" w:rsidRPr="00633E2A" w:rsidRDefault="00DB5076" w:rsidP="0017376C">
            <w:pPr>
              <w:jc w:val="both"/>
              <w:rPr>
                <w:bCs/>
              </w:rPr>
            </w:pPr>
          </w:p>
        </w:tc>
      </w:tr>
    </w:tbl>
    <w:p w:rsidR="00DB5076" w:rsidRDefault="00DB5076" w:rsidP="00DB5076">
      <w:pPr>
        <w:jc w:val="both"/>
        <w:rPr>
          <w:b/>
          <w:bCs/>
        </w:rPr>
      </w:pPr>
    </w:p>
    <w:p w:rsidR="00A51B05" w:rsidRDefault="00A51B05" w:rsidP="0057632E">
      <w:pPr>
        <w:jc w:val="center"/>
        <w:rPr>
          <w:b/>
          <w:bCs/>
        </w:rPr>
      </w:pPr>
      <w:r w:rsidRPr="00A51B05">
        <w:rPr>
          <w:b/>
          <w:bCs/>
        </w:rPr>
        <w:t xml:space="preserve">Результаты анализа показателей деятельности </w:t>
      </w:r>
      <w:r w:rsidR="00107E94">
        <w:rPr>
          <w:b/>
          <w:bCs/>
        </w:rPr>
        <w:t xml:space="preserve">ДОУ </w:t>
      </w:r>
      <w:r w:rsidR="0057632E">
        <w:rPr>
          <w:b/>
          <w:bCs/>
        </w:rPr>
        <w:t xml:space="preserve">на </w:t>
      </w:r>
      <w:r w:rsidR="00DE1CC3">
        <w:rPr>
          <w:b/>
          <w:bCs/>
        </w:rPr>
        <w:t>29</w:t>
      </w:r>
      <w:r w:rsidR="0057632E">
        <w:rPr>
          <w:b/>
          <w:bCs/>
        </w:rPr>
        <w:t>.12.</w:t>
      </w:r>
      <w:r w:rsidR="00CA176C">
        <w:rPr>
          <w:b/>
          <w:bCs/>
        </w:rPr>
        <w:t>2018</w:t>
      </w:r>
      <w:r w:rsidRPr="00A51B05">
        <w:rPr>
          <w:b/>
          <w:bCs/>
        </w:rPr>
        <w:t xml:space="preserve"> год</w:t>
      </w:r>
      <w:r w:rsidR="000D127E">
        <w:rPr>
          <w:b/>
          <w:bCs/>
        </w:rPr>
        <w:t>а</w:t>
      </w:r>
    </w:p>
    <w:p w:rsidR="002C71D9" w:rsidRPr="00A06BE1" w:rsidRDefault="002C71D9" w:rsidP="0057632E">
      <w:pPr>
        <w:jc w:val="center"/>
        <w:rPr>
          <w:b/>
          <w:bCs/>
        </w:rPr>
      </w:pPr>
      <w:r>
        <w:t>(утв. приказом Министерства образования и науки РФ от 10 декабря 2013 г. №1324)</w:t>
      </w:r>
    </w:p>
    <w:p w:rsidR="00A51B05" w:rsidRPr="00A06BE1" w:rsidRDefault="00A51B05" w:rsidP="00A51B05">
      <w:pPr>
        <w:jc w:val="both"/>
        <w:rPr>
          <w:b/>
          <w:bCs/>
        </w:rPr>
      </w:pP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851"/>
        <w:gridCol w:w="7255"/>
        <w:gridCol w:w="2810"/>
      </w:tblGrid>
      <w:tr w:rsidR="00A51B05" w:rsidTr="00B54083">
        <w:tc>
          <w:tcPr>
            <w:tcW w:w="851" w:type="dxa"/>
            <w:vAlign w:val="center"/>
          </w:tcPr>
          <w:p w:rsidR="00A51B05" w:rsidRDefault="00A51B05" w:rsidP="00B5408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51B05" w:rsidRPr="00A51B05" w:rsidRDefault="00A51B05" w:rsidP="00B540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п/п</w:t>
            </w:r>
          </w:p>
        </w:tc>
        <w:tc>
          <w:tcPr>
            <w:tcW w:w="7255" w:type="dxa"/>
            <w:vAlign w:val="center"/>
          </w:tcPr>
          <w:p w:rsidR="00A51B05" w:rsidRDefault="00A51B05" w:rsidP="00B540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Показатели</w:t>
            </w:r>
          </w:p>
        </w:tc>
        <w:tc>
          <w:tcPr>
            <w:tcW w:w="2810" w:type="dxa"/>
            <w:vAlign w:val="center"/>
          </w:tcPr>
          <w:p w:rsidR="00A51B05" w:rsidRDefault="00A51B05" w:rsidP="00B54083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  <w:p w:rsidR="00385737" w:rsidRDefault="00385737" w:rsidP="00B540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(человек/процент)</w:t>
            </w:r>
          </w:p>
        </w:tc>
      </w:tr>
      <w:tr w:rsidR="00A51B05" w:rsidRPr="00385737" w:rsidTr="00B54083">
        <w:tc>
          <w:tcPr>
            <w:tcW w:w="851" w:type="dxa"/>
            <w:vAlign w:val="center"/>
          </w:tcPr>
          <w:p w:rsidR="00A51B05" w:rsidRPr="00385737" w:rsidRDefault="00A51B05" w:rsidP="00B54083">
            <w:pPr>
              <w:jc w:val="center"/>
            </w:pPr>
            <w:r w:rsidRPr="00385737">
              <w:lastRenderedPageBreak/>
              <w:t>1</w:t>
            </w:r>
          </w:p>
        </w:tc>
        <w:tc>
          <w:tcPr>
            <w:tcW w:w="7255" w:type="dxa"/>
            <w:vAlign w:val="center"/>
          </w:tcPr>
          <w:p w:rsidR="00A51B05" w:rsidRPr="00385737" w:rsidRDefault="00385737" w:rsidP="0071327E">
            <w:pPr>
              <w:jc w:val="both"/>
            </w:pPr>
            <w:r w:rsidRPr="00385737">
              <w:t>Образовательная деятельность</w:t>
            </w:r>
          </w:p>
        </w:tc>
        <w:tc>
          <w:tcPr>
            <w:tcW w:w="2810" w:type="dxa"/>
            <w:vAlign w:val="center"/>
          </w:tcPr>
          <w:p w:rsidR="00A51B05" w:rsidRPr="00385737" w:rsidRDefault="00A51B05" w:rsidP="00B54083">
            <w:pPr>
              <w:jc w:val="center"/>
            </w:pPr>
          </w:p>
        </w:tc>
      </w:tr>
      <w:tr w:rsidR="00A51B05" w:rsidRPr="00385737" w:rsidTr="00B54083">
        <w:tc>
          <w:tcPr>
            <w:tcW w:w="851" w:type="dxa"/>
            <w:vAlign w:val="center"/>
          </w:tcPr>
          <w:p w:rsidR="00A51B05" w:rsidRPr="00385737" w:rsidRDefault="00385737" w:rsidP="00B54083">
            <w:pPr>
              <w:jc w:val="center"/>
            </w:pPr>
            <w:r w:rsidRPr="00385737">
              <w:t>1.1</w:t>
            </w:r>
          </w:p>
        </w:tc>
        <w:tc>
          <w:tcPr>
            <w:tcW w:w="7255" w:type="dxa"/>
            <w:vAlign w:val="center"/>
          </w:tcPr>
          <w:p w:rsidR="00A51B05" w:rsidRPr="00385737" w:rsidRDefault="00385737" w:rsidP="0071327E">
            <w:pPr>
              <w:jc w:val="both"/>
            </w:pPr>
            <w:r w:rsidRPr="00385737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10" w:type="dxa"/>
            <w:vAlign w:val="center"/>
          </w:tcPr>
          <w:p w:rsidR="00A51B05" w:rsidRPr="00385737" w:rsidRDefault="00C92F25" w:rsidP="00B54083">
            <w:pPr>
              <w:jc w:val="center"/>
            </w:pPr>
            <w:r>
              <w:t>93</w:t>
            </w:r>
          </w:p>
        </w:tc>
      </w:tr>
      <w:tr w:rsidR="00A51B05" w:rsidRPr="00385737" w:rsidTr="00B54083">
        <w:tc>
          <w:tcPr>
            <w:tcW w:w="851" w:type="dxa"/>
            <w:vAlign w:val="center"/>
          </w:tcPr>
          <w:p w:rsidR="00A51B05" w:rsidRPr="00385737" w:rsidRDefault="00385737" w:rsidP="00B54083">
            <w:pPr>
              <w:jc w:val="center"/>
            </w:pPr>
            <w:r>
              <w:t>1.1.1</w:t>
            </w:r>
          </w:p>
        </w:tc>
        <w:tc>
          <w:tcPr>
            <w:tcW w:w="7255" w:type="dxa"/>
            <w:vAlign w:val="center"/>
          </w:tcPr>
          <w:p w:rsidR="00A51B05" w:rsidRPr="00385737" w:rsidRDefault="00C92F25" w:rsidP="0071327E">
            <w:pPr>
              <w:jc w:val="both"/>
            </w:pPr>
            <w:r>
              <w:t xml:space="preserve">В </w:t>
            </w:r>
            <w:proofErr w:type="gramStart"/>
            <w:r>
              <w:t xml:space="preserve">режиме полного </w:t>
            </w:r>
            <w:r w:rsidR="00385737">
              <w:t xml:space="preserve"> дня</w:t>
            </w:r>
            <w:proofErr w:type="gramEnd"/>
            <w:r w:rsidR="00385737">
              <w:t xml:space="preserve"> (8-12 часов)</w:t>
            </w:r>
          </w:p>
        </w:tc>
        <w:tc>
          <w:tcPr>
            <w:tcW w:w="2810" w:type="dxa"/>
            <w:vAlign w:val="center"/>
          </w:tcPr>
          <w:p w:rsidR="00A51B05" w:rsidRPr="00385737" w:rsidRDefault="00C92F25" w:rsidP="00B54083">
            <w:pPr>
              <w:jc w:val="center"/>
            </w:pPr>
            <w:r>
              <w:t>93</w:t>
            </w:r>
          </w:p>
        </w:tc>
      </w:tr>
      <w:tr w:rsidR="00A51B05" w:rsidRPr="00385737" w:rsidTr="00B54083">
        <w:tc>
          <w:tcPr>
            <w:tcW w:w="851" w:type="dxa"/>
            <w:vAlign w:val="center"/>
          </w:tcPr>
          <w:p w:rsidR="00A51B05" w:rsidRPr="00385737" w:rsidRDefault="00385737" w:rsidP="00B54083">
            <w:pPr>
              <w:jc w:val="center"/>
            </w:pPr>
            <w:r>
              <w:t>1.1.2</w:t>
            </w:r>
          </w:p>
        </w:tc>
        <w:tc>
          <w:tcPr>
            <w:tcW w:w="7255" w:type="dxa"/>
            <w:vAlign w:val="center"/>
          </w:tcPr>
          <w:p w:rsidR="00A51B05" w:rsidRPr="00385737" w:rsidRDefault="00385737" w:rsidP="0071327E">
            <w:pPr>
              <w:jc w:val="both"/>
            </w:pPr>
            <w:r>
              <w:t>В режиме кратковременного пребывания (3-5 часов)</w:t>
            </w:r>
          </w:p>
        </w:tc>
        <w:tc>
          <w:tcPr>
            <w:tcW w:w="2810" w:type="dxa"/>
            <w:vAlign w:val="center"/>
          </w:tcPr>
          <w:p w:rsidR="00A51B05" w:rsidRPr="00385737" w:rsidRDefault="00385737" w:rsidP="00B54083">
            <w:pPr>
              <w:jc w:val="center"/>
            </w:pPr>
            <w:r>
              <w:t>0</w:t>
            </w:r>
          </w:p>
        </w:tc>
      </w:tr>
      <w:tr w:rsidR="00A51B05" w:rsidRPr="00385737" w:rsidTr="00B54083">
        <w:tc>
          <w:tcPr>
            <w:tcW w:w="851" w:type="dxa"/>
            <w:vAlign w:val="center"/>
          </w:tcPr>
          <w:p w:rsidR="00A51B05" w:rsidRPr="00385737" w:rsidRDefault="00385737" w:rsidP="00B54083">
            <w:pPr>
              <w:jc w:val="center"/>
            </w:pPr>
            <w:r>
              <w:t>1.1.3</w:t>
            </w:r>
          </w:p>
        </w:tc>
        <w:tc>
          <w:tcPr>
            <w:tcW w:w="7255" w:type="dxa"/>
            <w:vAlign w:val="center"/>
          </w:tcPr>
          <w:p w:rsidR="00A51B05" w:rsidRPr="00385737" w:rsidRDefault="00385737" w:rsidP="0071327E">
            <w:pPr>
              <w:jc w:val="both"/>
            </w:pPr>
            <w:r>
              <w:t>В семейной дошкольной группе</w:t>
            </w:r>
          </w:p>
        </w:tc>
        <w:tc>
          <w:tcPr>
            <w:tcW w:w="2810" w:type="dxa"/>
            <w:vAlign w:val="center"/>
          </w:tcPr>
          <w:p w:rsidR="00A51B05" w:rsidRPr="00385737" w:rsidRDefault="00385737" w:rsidP="00B54083">
            <w:pPr>
              <w:jc w:val="center"/>
            </w:pPr>
            <w:r>
              <w:t>0</w:t>
            </w:r>
          </w:p>
        </w:tc>
      </w:tr>
      <w:tr w:rsidR="00A51B05" w:rsidRPr="00385737" w:rsidTr="00B54083">
        <w:tc>
          <w:tcPr>
            <w:tcW w:w="851" w:type="dxa"/>
            <w:vAlign w:val="center"/>
          </w:tcPr>
          <w:p w:rsidR="00A51B05" w:rsidRPr="00385737" w:rsidRDefault="00385737" w:rsidP="00B54083">
            <w:pPr>
              <w:jc w:val="center"/>
            </w:pPr>
            <w:r>
              <w:t>1.1.4</w:t>
            </w:r>
          </w:p>
        </w:tc>
        <w:tc>
          <w:tcPr>
            <w:tcW w:w="7255" w:type="dxa"/>
            <w:vAlign w:val="center"/>
          </w:tcPr>
          <w:p w:rsidR="00A51B05" w:rsidRPr="00385737" w:rsidRDefault="00385737" w:rsidP="0071327E">
            <w:pPr>
              <w:jc w:val="both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810" w:type="dxa"/>
            <w:vAlign w:val="center"/>
          </w:tcPr>
          <w:p w:rsidR="00A51B05" w:rsidRPr="00385737" w:rsidRDefault="00385737" w:rsidP="00B54083">
            <w:pPr>
              <w:jc w:val="center"/>
            </w:pPr>
            <w:r>
              <w:t>0</w:t>
            </w:r>
          </w:p>
        </w:tc>
      </w:tr>
      <w:tr w:rsidR="00A51B05" w:rsidRPr="00385737" w:rsidTr="00B54083">
        <w:tc>
          <w:tcPr>
            <w:tcW w:w="851" w:type="dxa"/>
            <w:vAlign w:val="center"/>
          </w:tcPr>
          <w:p w:rsidR="00A51B05" w:rsidRPr="00385737" w:rsidRDefault="00385737" w:rsidP="00B54083">
            <w:pPr>
              <w:jc w:val="center"/>
            </w:pPr>
            <w:r>
              <w:t>1.2</w:t>
            </w:r>
          </w:p>
        </w:tc>
        <w:tc>
          <w:tcPr>
            <w:tcW w:w="7255" w:type="dxa"/>
            <w:vAlign w:val="center"/>
          </w:tcPr>
          <w:p w:rsidR="00A51B05" w:rsidRPr="00385737" w:rsidRDefault="00385737" w:rsidP="0071327E">
            <w:pPr>
              <w:jc w:val="both"/>
            </w:pPr>
            <w:r>
              <w:t>Общая численность воспитанников в возрасте до 3 лет</w:t>
            </w:r>
          </w:p>
        </w:tc>
        <w:tc>
          <w:tcPr>
            <w:tcW w:w="2810" w:type="dxa"/>
            <w:vAlign w:val="center"/>
          </w:tcPr>
          <w:p w:rsidR="00A51B05" w:rsidRPr="00385737" w:rsidRDefault="00C92F25" w:rsidP="00B54083">
            <w:pPr>
              <w:jc w:val="center"/>
            </w:pPr>
            <w:r>
              <w:t>16</w:t>
            </w:r>
          </w:p>
        </w:tc>
      </w:tr>
      <w:tr w:rsidR="00385737" w:rsidRPr="00385737" w:rsidTr="00B54083">
        <w:tc>
          <w:tcPr>
            <w:tcW w:w="851" w:type="dxa"/>
            <w:vAlign w:val="center"/>
          </w:tcPr>
          <w:p w:rsidR="00385737" w:rsidRDefault="00385737" w:rsidP="00B54083">
            <w:pPr>
              <w:jc w:val="center"/>
            </w:pPr>
            <w:r>
              <w:t>1.3</w:t>
            </w:r>
          </w:p>
        </w:tc>
        <w:tc>
          <w:tcPr>
            <w:tcW w:w="7255" w:type="dxa"/>
            <w:vAlign w:val="center"/>
          </w:tcPr>
          <w:p w:rsidR="00385737" w:rsidRDefault="00385737" w:rsidP="0071327E">
            <w:pPr>
              <w:jc w:val="both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810" w:type="dxa"/>
            <w:vAlign w:val="center"/>
          </w:tcPr>
          <w:p w:rsidR="00385737" w:rsidRDefault="005C3BA4" w:rsidP="00B54083">
            <w:pPr>
              <w:jc w:val="center"/>
            </w:pPr>
            <w:r>
              <w:t>77</w:t>
            </w:r>
          </w:p>
        </w:tc>
      </w:tr>
      <w:tr w:rsidR="00385737" w:rsidRPr="00385737" w:rsidTr="00B54083">
        <w:tc>
          <w:tcPr>
            <w:tcW w:w="851" w:type="dxa"/>
            <w:vAlign w:val="center"/>
          </w:tcPr>
          <w:p w:rsidR="00385737" w:rsidRDefault="00385737" w:rsidP="00B54083">
            <w:pPr>
              <w:jc w:val="center"/>
            </w:pPr>
            <w:r>
              <w:t>1.4</w:t>
            </w:r>
          </w:p>
        </w:tc>
        <w:tc>
          <w:tcPr>
            <w:tcW w:w="7255" w:type="dxa"/>
            <w:vAlign w:val="center"/>
          </w:tcPr>
          <w:p w:rsidR="00385737" w:rsidRDefault="00385737" w:rsidP="0071327E">
            <w:pPr>
              <w:jc w:val="both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10" w:type="dxa"/>
            <w:vAlign w:val="center"/>
          </w:tcPr>
          <w:p w:rsidR="00385737" w:rsidRDefault="005C3BA4" w:rsidP="00B54083">
            <w:pPr>
              <w:jc w:val="center"/>
            </w:pPr>
            <w:r>
              <w:t>93</w:t>
            </w:r>
          </w:p>
        </w:tc>
      </w:tr>
      <w:tr w:rsidR="00385737" w:rsidRPr="00385737" w:rsidTr="00B54083">
        <w:tc>
          <w:tcPr>
            <w:tcW w:w="851" w:type="dxa"/>
            <w:vAlign w:val="center"/>
          </w:tcPr>
          <w:p w:rsidR="00385737" w:rsidRDefault="00385737" w:rsidP="00B54083">
            <w:pPr>
              <w:jc w:val="center"/>
            </w:pPr>
            <w:r>
              <w:t>1.4.1</w:t>
            </w:r>
          </w:p>
        </w:tc>
        <w:tc>
          <w:tcPr>
            <w:tcW w:w="7255" w:type="dxa"/>
            <w:vAlign w:val="center"/>
          </w:tcPr>
          <w:p w:rsidR="00385737" w:rsidRDefault="00385737" w:rsidP="0071327E">
            <w:pPr>
              <w:jc w:val="both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– 12 часов)</w:t>
            </w:r>
          </w:p>
        </w:tc>
        <w:tc>
          <w:tcPr>
            <w:tcW w:w="2810" w:type="dxa"/>
            <w:vAlign w:val="center"/>
          </w:tcPr>
          <w:p w:rsidR="00385737" w:rsidRDefault="005C3BA4" w:rsidP="00B54083">
            <w:pPr>
              <w:jc w:val="center"/>
            </w:pPr>
            <w:r>
              <w:t>93</w:t>
            </w:r>
          </w:p>
          <w:p w:rsidR="005C2AC3" w:rsidRDefault="005C2AC3" w:rsidP="00B54083">
            <w:pPr>
              <w:jc w:val="center"/>
            </w:pPr>
            <w:r>
              <w:t>(100%)</w:t>
            </w:r>
          </w:p>
        </w:tc>
      </w:tr>
      <w:tr w:rsidR="005C2AC3" w:rsidRPr="00385737" w:rsidTr="00B54083">
        <w:tc>
          <w:tcPr>
            <w:tcW w:w="851" w:type="dxa"/>
            <w:vAlign w:val="center"/>
          </w:tcPr>
          <w:p w:rsidR="005C2AC3" w:rsidRDefault="005C2AC3" w:rsidP="00B54083">
            <w:pPr>
              <w:jc w:val="center"/>
            </w:pPr>
            <w:r>
              <w:t>1.4.2</w:t>
            </w:r>
          </w:p>
        </w:tc>
        <w:tc>
          <w:tcPr>
            <w:tcW w:w="7255" w:type="dxa"/>
            <w:vAlign w:val="center"/>
          </w:tcPr>
          <w:p w:rsidR="005C2AC3" w:rsidRDefault="005C2AC3" w:rsidP="0071327E">
            <w:pPr>
              <w:jc w:val="both"/>
            </w:pPr>
            <w:r>
              <w:t>В режиме продленного дня (12 - 14 часов)</w:t>
            </w:r>
          </w:p>
        </w:tc>
        <w:tc>
          <w:tcPr>
            <w:tcW w:w="2810" w:type="dxa"/>
            <w:vAlign w:val="center"/>
          </w:tcPr>
          <w:p w:rsidR="005C2AC3" w:rsidRDefault="005C2AC3" w:rsidP="00B54083">
            <w:pPr>
              <w:jc w:val="center"/>
            </w:pPr>
            <w:r>
              <w:t>0</w:t>
            </w:r>
          </w:p>
          <w:p w:rsidR="005C2AC3" w:rsidRDefault="005C2AC3" w:rsidP="00B54083">
            <w:pPr>
              <w:jc w:val="center"/>
            </w:pPr>
            <w:r>
              <w:t>(0%)</w:t>
            </w:r>
          </w:p>
        </w:tc>
      </w:tr>
      <w:tr w:rsidR="005C2AC3" w:rsidRPr="00385737" w:rsidTr="00B54083">
        <w:tc>
          <w:tcPr>
            <w:tcW w:w="851" w:type="dxa"/>
            <w:vAlign w:val="center"/>
          </w:tcPr>
          <w:p w:rsidR="005C2AC3" w:rsidRDefault="005C2AC3" w:rsidP="00B54083">
            <w:pPr>
              <w:jc w:val="center"/>
            </w:pPr>
            <w:r>
              <w:t>1.4.3</w:t>
            </w:r>
          </w:p>
        </w:tc>
        <w:tc>
          <w:tcPr>
            <w:tcW w:w="7255" w:type="dxa"/>
            <w:vAlign w:val="center"/>
          </w:tcPr>
          <w:p w:rsidR="005C2AC3" w:rsidRDefault="005C2AC3" w:rsidP="0071327E">
            <w:pPr>
              <w:jc w:val="both"/>
            </w:pPr>
            <w:r>
              <w:t>В режиме круглосуточного пребывания</w:t>
            </w:r>
          </w:p>
        </w:tc>
        <w:tc>
          <w:tcPr>
            <w:tcW w:w="2810" w:type="dxa"/>
            <w:vAlign w:val="center"/>
          </w:tcPr>
          <w:p w:rsidR="005C2AC3" w:rsidRDefault="005C2AC3" w:rsidP="00B54083">
            <w:pPr>
              <w:jc w:val="center"/>
            </w:pPr>
            <w:r>
              <w:t>0</w:t>
            </w:r>
          </w:p>
          <w:p w:rsidR="005C2AC3" w:rsidRDefault="005C2AC3" w:rsidP="00B54083">
            <w:pPr>
              <w:jc w:val="center"/>
            </w:pPr>
            <w:r>
              <w:t>(0%)</w:t>
            </w:r>
          </w:p>
        </w:tc>
      </w:tr>
      <w:tr w:rsidR="005C2AC3" w:rsidRPr="00385737" w:rsidTr="00B54083">
        <w:tc>
          <w:tcPr>
            <w:tcW w:w="851" w:type="dxa"/>
            <w:vAlign w:val="center"/>
          </w:tcPr>
          <w:p w:rsidR="005C2AC3" w:rsidRDefault="005C2AC3" w:rsidP="00B54083">
            <w:pPr>
              <w:jc w:val="center"/>
            </w:pPr>
            <w:r>
              <w:t>1.5</w:t>
            </w:r>
          </w:p>
        </w:tc>
        <w:tc>
          <w:tcPr>
            <w:tcW w:w="7255" w:type="dxa"/>
            <w:vAlign w:val="center"/>
          </w:tcPr>
          <w:p w:rsidR="005C2AC3" w:rsidRDefault="005C2AC3" w:rsidP="0071327E">
            <w:pPr>
              <w:jc w:val="both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</w:t>
            </w:r>
          </w:p>
        </w:tc>
        <w:tc>
          <w:tcPr>
            <w:tcW w:w="2810" w:type="dxa"/>
            <w:vAlign w:val="center"/>
          </w:tcPr>
          <w:p w:rsidR="005C2AC3" w:rsidRDefault="005C3BA4" w:rsidP="00B54083">
            <w:pPr>
              <w:jc w:val="center"/>
            </w:pPr>
            <w:r>
              <w:t>1</w:t>
            </w:r>
          </w:p>
          <w:p w:rsidR="005C2AC3" w:rsidRDefault="00AA4916" w:rsidP="00B54083">
            <w:pPr>
              <w:jc w:val="center"/>
            </w:pPr>
            <w:r>
              <w:t>(</w:t>
            </w:r>
            <w:r w:rsidR="005C3BA4">
              <w:t>1</w:t>
            </w:r>
            <w:r w:rsidR="00CA176C">
              <w:t>,0</w:t>
            </w:r>
            <w:r w:rsidR="005C3BA4">
              <w:t>7</w:t>
            </w:r>
            <w:r w:rsidR="005C2AC3">
              <w:t>%)</w:t>
            </w:r>
          </w:p>
        </w:tc>
      </w:tr>
      <w:tr w:rsidR="005C2AC3" w:rsidRPr="00385737" w:rsidTr="00B54083">
        <w:tc>
          <w:tcPr>
            <w:tcW w:w="851" w:type="dxa"/>
            <w:vAlign w:val="center"/>
          </w:tcPr>
          <w:p w:rsidR="005C2AC3" w:rsidRDefault="005C2AC3" w:rsidP="00B54083">
            <w:pPr>
              <w:jc w:val="center"/>
            </w:pPr>
            <w:r>
              <w:t>1.5.1</w:t>
            </w:r>
          </w:p>
        </w:tc>
        <w:tc>
          <w:tcPr>
            <w:tcW w:w="7255" w:type="dxa"/>
            <w:vAlign w:val="center"/>
          </w:tcPr>
          <w:p w:rsidR="005C2AC3" w:rsidRDefault="005C2AC3" w:rsidP="0071327E">
            <w:pPr>
              <w:jc w:val="both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810" w:type="dxa"/>
            <w:vAlign w:val="center"/>
          </w:tcPr>
          <w:p w:rsidR="005C2AC3" w:rsidRDefault="005C3BA4" w:rsidP="00B54083">
            <w:pPr>
              <w:jc w:val="center"/>
            </w:pPr>
            <w:r>
              <w:t>1</w:t>
            </w:r>
          </w:p>
          <w:p w:rsidR="005C2AC3" w:rsidRDefault="00153162" w:rsidP="00B54083">
            <w:pPr>
              <w:jc w:val="center"/>
            </w:pPr>
            <w:r>
              <w:t>(</w:t>
            </w:r>
            <w:r w:rsidR="005C3BA4">
              <w:t>1,07</w:t>
            </w:r>
            <w:r w:rsidR="005C2AC3">
              <w:t>%)</w:t>
            </w:r>
          </w:p>
        </w:tc>
      </w:tr>
      <w:tr w:rsidR="005C2AC3" w:rsidRPr="00385737" w:rsidTr="00B54083">
        <w:tc>
          <w:tcPr>
            <w:tcW w:w="851" w:type="dxa"/>
            <w:vAlign w:val="center"/>
          </w:tcPr>
          <w:p w:rsidR="005C2AC3" w:rsidRDefault="005C2AC3" w:rsidP="00B54083">
            <w:pPr>
              <w:jc w:val="center"/>
            </w:pPr>
            <w:r>
              <w:t>1.5.2</w:t>
            </w:r>
          </w:p>
        </w:tc>
        <w:tc>
          <w:tcPr>
            <w:tcW w:w="7255" w:type="dxa"/>
            <w:vAlign w:val="center"/>
          </w:tcPr>
          <w:p w:rsidR="005C2AC3" w:rsidRDefault="005C2AC3" w:rsidP="0071327E">
            <w:pPr>
              <w:jc w:val="both"/>
            </w:pPr>
            <w:r w:rsidRPr="005C2AC3">
              <w:t>По освоению образовательной программы дошкольного образования</w:t>
            </w:r>
          </w:p>
        </w:tc>
        <w:tc>
          <w:tcPr>
            <w:tcW w:w="2810" w:type="dxa"/>
            <w:vAlign w:val="center"/>
          </w:tcPr>
          <w:p w:rsidR="005C2AC3" w:rsidRDefault="005C3BA4" w:rsidP="00B54083">
            <w:pPr>
              <w:jc w:val="center"/>
            </w:pPr>
            <w:r>
              <w:t>1</w:t>
            </w:r>
          </w:p>
          <w:p w:rsidR="005C2AC3" w:rsidRDefault="005C2AC3" w:rsidP="00B54083">
            <w:pPr>
              <w:jc w:val="center"/>
            </w:pPr>
            <w:r>
              <w:t>(</w:t>
            </w:r>
            <w:r w:rsidR="005C3BA4">
              <w:t>1,07</w:t>
            </w:r>
            <w:r>
              <w:t>%)</w:t>
            </w:r>
          </w:p>
        </w:tc>
      </w:tr>
      <w:tr w:rsidR="005C2AC3" w:rsidRPr="00385737" w:rsidTr="00B54083">
        <w:tc>
          <w:tcPr>
            <w:tcW w:w="851" w:type="dxa"/>
            <w:vAlign w:val="center"/>
          </w:tcPr>
          <w:p w:rsidR="005C2AC3" w:rsidRDefault="005C2AC3" w:rsidP="00B54083">
            <w:pPr>
              <w:jc w:val="center"/>
            </w:pPr>
            <w:r>
              <w:t>1.5.3</w:t>
            </w:r>
          </w:p>
        </w:tc>
        <w:tc>
          <w:tcPr>
            <w:tcW w:w="7255" w:type="dxa"/>
            <w:vAlign w:val="center"/>
          </w:tcPr>
          <w:p w:rsidR="005C2AC3" w:rsidRDefault="005C2AC3" w:rsidP="0071327E">
            <w:pPr>
              <w:jc w:val="both"/>
            </w:pPr>
            <w:r>
              <w:t>По присмотру и уходу</w:t>
            </w:r>
          </w:p>
        </w:tc>
        <w:tc>
          <w:tcPr>
            <w:tcW w:w="2810" w:type="dxa"/>
            <w:vAlign w:val="center"/>
          </w:tcPr>
          <w:p w:rsidR="005C2AC3" w:rsidRDefault="005C2AC3" w:rsidP="00B54083">
            <w:pPr>
              <w:jc w:val="center"/>
            </w:pPr>
            <w:r>
              <w:t>0</w:t>
            </w:r>
          </w:p>
          <w:p w:rsidR="005C2AC3" w:rsidRDefault="005C2AC3" w:rsidP="00B54083">
            <w:pPr>
              <w:jc w:val="center"/>
            </w:pPr>
            <w:r>
              <w:t>(0%)</w:t>
            </w:r>
          </w:p>
        </w:tc>
      </w:tr>
      <w:tr w:rsidR="005C2AC3" w:rsidRPr="00385737" w:rsidTr="00B54083">
        <w:tc>
          <w:tcPr>
            <w:tcW w:w="851" w:type="dxa"/>
            <w:vAlign w:val="center"/>
          </w:tcPr>
          <w:p w:rsidR="005C2AC3" w:rsidRDefault="005C2AC3" w:rsidP="00B54083">
            <w:pPr>
              <w:jc w:val="center"/>
            </w:pPr>
            <w:r>
              <w:t>1.6</w:t>
            </w:r>
          </w:p>
        </w:tc>
        <w:tc>
          <w:tcPr>
            <w:tcW w:w="7255" w:type="dxa"/>
            <w:vAlign w:val="center"/>
          </w:tcPr>
          <w:p w:rsidR="005C2AC3" w:rsidRDefault="005C2AC3" w:rsidP="0071327E">
            <w:pPr>
              <w:jc w:val="both"/>
            </w:pPr>
            <w:r w:rsidRPr="005C2AC3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10" w:type="dxa"/>
            <w:vAlign w:val="center"/>
          </w:tcPr>
          <w:p w:rsidR="005C2AC3" w:rsidRPr="000C7B7B" w:rsidRDefault="005C3BA4" w:rsidP="00B54083">
            <w:pPr>
              <w:jc w:val="center"/>
              <w:rPr>
                <w:lang w:val="en-US"/>
              </w:rPr>
            </w:pPr>
            <w:r>
              <w:t>7</w:t>
            </w:r>
          </w:p>
        </w:tc>
      </w:tr>
      <w:tr w:rsidR="005C2AC3" w:rsidRPr="00385737" w:rsidTr="00B54083">
        <w:tc>
          <w:tcPr>
            <w:tcW w:w="851" w:type="dxa"/>
            <w:vAlign w:val="center"/>
          </w:tcPr>
          <w:p w:rsidR="005C2AC3" w:rsidRDefault="00E24C1A" w:rsidP="00B54083">
            <w:pPr>
              <w:jc w:val="center"/>
            </w:pPr>
            <w:r>
              <w:t>1.7</w:t>
            </w:r>
          </w:p>
        </w:tc>
        <w:tc>
          <w:tcPr>
            <w:tcW w:w="7255" w:type="dxa"/>
            <w:vAlign w:val="center"/>
          </w:tcPr>
          <w:p w:rsidR="005C2AC3" w:rsidRDefault="00E24C1A" w:rsidP="0071327E">
            <w:pPr>
              <w:jc w:val="both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810" w:type="dxa"/>
            <w:vAlign w:val="center"/>
          </w:tcPr>
          <w:p w:rsidR="005C2AC3" w:rsidRDefault="00AD6625" w:rsidP="00B54083">
            <w:pPr>
              <w:jc w:val="center"/>
            </w:pPr>
            <w:r>
              <w:t>1</w:t>
            </w:r>
            <w:r w:rsidR="00342F20">
              <w:t>2</w:t>
            </w:r>
          </w:p>
        </w:tc>
      </w:tr>
      <w:tr w:rsidR="00E24C1A" w:rsidRPr="00385737" w:rsidTr="00B54083">
        <w:tc>
          <w:tcPr>
            <w:tcW w:w="851" w:type="dxa"/>
            <w:vAlign w:val="center"/>
          </w:tcPr>
          <w:p w:rsidR="00E24C1A" w:rsidRDefault="00E24C1A" w:rsidP="00B54083">
            <w:pPr>
              <w:jc w:val="center"/>
            </w:pPr>
            <w:r>
              <w:t>1.7.1</w:t>
            </w:r>
          </w:p>
        </w:tc>
        <w:tc>
          <w:tcPr>
            <w:tcW w:w="7255" w:type="dxa"/>
            <w:vAlign w:val="center"/>
          </w:tcPr>
          <w:p w:rsidR="00E24C1A" w:rsidRDefault="00E24C1A" w:rsidP="0071327E">
            <w:pPr>
              <w:jc w:val="both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810" w:type="dxa"/>
            <w:vAlign w:val="center"/>
          </w:tcPr>
          <w:p w:rsidR="00E24C1A" w:rsidRDefault="00B54083" w:rsidP="00B54083">
            <w:pPr>
              <w:jc w:val="center"/>
            </w:pPr>
            <w:r>
              <w:t>4</w:t>
            </w:r>
          </w:p>
          <w:p w:rsidR="00072D11" w:rsidRDefault="00072D11" w:rsidP="00B54083">
            <w:pPr>
              <w:jc w:val="center"/>
            </w:pPr>
            <w:r>
              <w:t>(</w:t>
            </w:r>
            <w:r w:rsidR="00B54083">
              <w:t>33,</w:t>
            </w:r>
            <w:r w:rsidR="00DE1CC3">
              <w:t>3</w:t>
            </w:r>
            <w:r w:rsidR="005E2F38">
              <w:t>%</w:t>
            </w:r>
            <w:r>
              <w:t>)</w:t>
            </w:r>
          </w:p>
        </w:tc>
      </w:tr>
      <w:tr w:rsidR="00E24C1A" w:rsidRPr="00385737" w:rsidTr="00B54083">
        <w:tc>
          <w:tcPr>
            <w:tcW w:w="851" w:type="dxa"/>
            <w:vAlign w:val="center"/>
          </w:tcPr>
          <w:p w:rsidR="00E24C1A" w:rsidRDefault="00E24C1A" w:rsidP="00B54083">
            <w:pPr>
              <w:jc w:val="center"/>
            </w:pPr>
            <w:r>
              <w:t>1.7.2</w:t>
            </w:r>
          </w:p>
        </w:tc>
        <w:tc>
          <w:tcPr>
            <w:tcW w:w="7255" w:type="dxa"/>
            <w:vAlign w:val="center"/>
          </w:tcPr>
          <w:p w:rsidR="00E24C1A" w:rsidRDefault="00E24C1A" w:rsidP="0071327E">
            <w:pPr>
              <w:jc w:val="both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810" w:type="dxa"/>
            <w:vAlign w:val="center"/>
          </w:tcPr>
          <w:p w:rsidR="00E24C1A" w:rsidRDefault="00B54083" w:rsidP="00B54083">
            <w:pPr>
              <w:jc w:val="center"/>
            </w:pPr>
            <w:r>
              <w:t>4</w:t>
            </w:r>
          </w:p>
          <w:p w:rsidR="00072D11" w:rsidRDefault="00072D11" w:rsidP="00B54083">
            <w:pPr>
              <w:jc w:val="center"/>
            </w:pPr>
            <w:r>
              <w:t>(</w:t>
            </w:r>
            <w:r w:rsidR="00B54083">
              <w:t>33</w:t>
            </w:r>
            <w:r w:rsidR="00DE1CC3">
              <w:t>,3</w:t>
            </w:r>
            <w:r w:rsidR="00710CF7">
              <w:t>%</w:t>
            </w:r>
            <w:r>
              <w:t>)</w:t>
            </w:r>
          </w:p>
        </w:tc>
      </w:tr>
      <w:tr w:rsidR="00E24C1A" w:rsidRPr="00385737" w:rsidTr="00B54083">
        <w:tc>
          <w:tcPr>
            <w:tcW w:w="851" w:type="dxa"/>
            <w:vAlign w:val="center"/>
          </w:tcPr>
          <w:p w:rsidR="00E24C1A" w:rsidRDefault="00E24C1A" w:rsidP="00B54083">
            <w:pPr>
              <w:jc w:val="center"/>
            </w:pPr>
            <w:r>
              <w:t>1.7.3</w:t>
            </w:r>
          </w:p>
        </w:tc>
        <w:tc>
          <w:tcPr>
            <w:tcW w:w="7255" w:type="dxa"/>
            <w:vAlign w:val="center"/>
          </w:tcPr>
          <w:p w:rsidR="00E24C1A" w:rsidRDefault="00E24C1A" w:rsidP="0071327E">
            <w:pPr>
              <w:jc w:val="both"/>
            </w:pPr>
            <w:r w:rsidRPr="00E24C1A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810" w:type="dxa"/>
            <w:vAlign w:val="center"/>
          </w:tcPr>
          <w:p w:rsidR="00E24C1A" w:rsidRDefault="00B54083" w:rsidP="00B54083">
            <w:pPr>
              <w:jc w:val="center"/>
            </w:pPr>
            <w:r>
              <w:t>8</w:t>
            </w:r>
          </w:p>
          <w:p w:rsidR="00072D11" w:rsidRDefault="00072D11" w:rsidP="00B54083">
            <w:pPr>
              <w:jc w:val="center"/>
            </w:pPr>
            <w:r>
              <w:t>(</w:t>
            </w:r>
            <w:r w:rsidR="00B54083">
              <w:t>66,7</w:t>
            </w:r>
            <w:r>
              <w:t>%)</w:t>
            </w:r>
          </w:p>
        </w:tc>
      </w:tr>
      <w:tr w:rsidR="00E24C1A" w:rsidRPr="00385737" w:rsidTr="00B54083">
        <w:tc>
          <w:tcPr>
            <w:tcW w:w="851" w:type="dxa"/>
            <w:vAlign w:val="center"/>
          </w:tcPr>
          <w:p w:rsidR="00E24C1A" w:rsidRDefault="00E24C1A" w:rsidP="00B54083">
            <w:pPr>
              <w:jc w:val="center"/>
            </w:pPr>
            <w:r>
              <w:t>1.7.4</w:t>
            </w:r>
          </w:p>
        </w:tc>
        <w:tc>
          <w:tcPr>
            <w:tcW w:w="7255" w:type="dxa"/>
            <w:vAlign w:val="center"/>
          </w:tcPr>
          <w:p w:rsidR="00E24C1A" w:rsidRDefault="00E24C1A" w:rsidP="0071327E">
            <w:pPr>
              <w:jc w:val="both"/>
            </w:pPr>
            <w:r w:rsidRPr="00E24C1A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</w:t>
            </w:r>
            <w:r w:rsidR="00AD6625">
              <w:t>)</w:t>
            </w:r>
          </w:p>
        </w:tc>
        <w:tc>
          <w:tcPr>
            <w:tcW w:w="2810" w:type="dxa"/>
            <w:vAlign w:val="center"/>
          </w:tcPr>
          <w:p w:rsidR="00E24C1A" w:rsidRDefault="00B54083" w:rsidP="00B54083">
            <w:pPr>
              <w:jc w:val="center"/>
            </w:pPr>
            <w:r>
              <w:t>6</w:t>
            </w:r>
          </w:p>
          <w:p w:rsidR="00072D11" w:rsidRDefault="00072D11" w:rsidP="00B54083">
            <w:pPr>
              <w:jc w:val="center"/>
            </w:pPr>
            <w:r>
              <w:t>(</w:t>
            </w:r>
            <w:r w:rsidR="00B54083">
              <w:t>50</w:t>
            </w:r>
            <w:r>
              <w:t>%)</w:t>
            </w:r>
          </w:p>
        </w:tc>
      </w:tr>
      <w:tr w:rsidR="00E24C1A" w:rsidRPr="00385737" w:rsidTr="00B54083">
        <w:tc>
          <w:tcPr>
            <w:tcW w:w="851" w:type="dxa"/>
            <w:vAlign w:val="center"/>
          </w:tcPr>
          <w:p w:rsidR="00E24C1A" w:rsidRDefault="00E24C1A" w:rsidP="00B54083">
            <w:pPr>
              <w:jc w:val="center"/>
            </w:pPr>
            <w:r>
              <w:t>1.8</w:t>
            </w:r>
          </w:p>
        </w:tc>
        <w:tc>
          <w:tcPr>
            <w:tcW w:w="7255" w:type="dxa"/>
            <w:vAlign w:val="center"/>
          </w:tcPr>
          <w:p w:rsidR="00E24C1A" w:rsidRPr="00E24C1A" w:rsidRDefault="00E24C1A" w:rsidP="0071327E">
            <w:pPr>
              <w:jc w:val="both"/>
            </w:pPr>
            <w:r w:rsidRPr="00E24C1A">
              <w:t>Численность/удельный вес численности педагогических работников, которым по результатам присвоена квалификационная категория, в общей численности педагогических работников, в том числе</w:t>
            </w:r>
            <w:r>
              <w:t>:</w:t>
            </w:r>
          </w:p>
        </w:tc>
        <w:tc>
          <w:tcPr>
            <w:tcW w:w="2810" w:type="dxa"/>
            <w:vAlign w:val="center"/>
          </w:tcPr>
          <w:p w:rsidR="0071327E" w:rsidRDefault="0071327E" w:rsidP="0071327E">
            <w:pPr>
              <w:jc w:val="center"/>
            </w:pPr>
            <w:r>
              <w:t>10</w:t>
            </w:r>
          </w:p>
          <w:p w:rsidR="00E24C1A" w:rsidRDefault="0071327E" w:rsidP="0071327E">
            <w:pPr>
              <w:jc w:val="center"/>
            </w:pPr>
            <w:r>
              <w:t>(83,3%)</w:t>
            </w:r>
          </w:p>
        </w:tc>
      </w:tr>
      <w:tr w:rsidR="00E24C1A" w:rsidRPr="00385737" w:rsidTr="00B54083">
        <w:tc>
          <w:tcPr>
            <w:tcW w:w="851" w:type="dxa"/>
            <w:vAlign w:val="center"/>
          </w:tcPr>
          <w:p w:rsidR="00E24C1A" w:rsidRDefault="00E24C1A" w:rsidP="00B54083">
            <w:pPr>
              <w:jc w:val="center"/>
            </w:pPr>
            <w:r>
              <w:t>1.8.1</w:t>
            </w:r>
          </w:p>
        </w:tc>
        <w:tc>
          <w:tcPr>
            <w:tcW w:w="7255" w:type="dxa"/>
            <w:vAlign w:val="center"/>
          </w:tcPr>
          <w:p w:rsidR="00E24C1A" w:rsidRPr="00E24C1A" w:rsidRDefault="00E24C1A" w:rsidP="0071327E">
            <w:pPr>
              <w:jc w:val="both"/>
            </w:pPr>
            <w:r>
              <w:t>Высшая</w:t>
            </w:r>
          </w:p>
        </w:tc>
        <w:tc>
          <w:tcPr>
            <w:tcW w:w="2810" w:type="dxa"/>
            <w:vAlign w:val="center"/>
          </w:tcPr>
          <w:p w:rsidR="00E24C1A" w:rsidRDefault="0071327E" w:rsidP="00B54083">
            <w:pPr>
              <w:jc w:val="center"/>
            </w:pPr>
            <w:r>
              <w:t>0</w:t>
            </w:r>
          </w:p>
          <w:p w:rsidR="00424D7F" w:rsidRDefault="0071327E" w:rsidP="00B54083">
            <w:pPr>
              <w:jc w:val="center"/>
            </w:pPr>
            <w:r>
              <w:t>(</w:t>
            </w:r>
            <w:r w:rsidR="00FD76D0">
              <w:t>0</w:t>
            </w:r>
            <w:r w:rsidR="00424D7F">
              <w:t>%)</w:t>
            </w:r>
          </w:p>
        </w:tc>
      </w:tr>
      <w:tr w:rsidR="00E24C1A" w:rsidRPr="00385737" w:rsidTr="00B54083">
        <w:tc>
          <w:tcPr>
            <w:tcW w:w="851" w:type="dxa"/>
            <w:vAlign w:val="center"/>
          </w:tcPr>
          <w:p w:rsidR="00E24C1A" w:rsidRDefault="00E24C1A" w:rsidP="00B54083">
            <w:pPr>
              <w:jc w:val="center"/>
            </w:pPr>
            <w:r>
              <w:t>1.8.2</w:t>
            </w:r>
          </w:p>
        </w:tc>
        <w:tc>
          <w:tcPr>
            <w:tcW w:w="7255" w:type="dxa"/>
            <w:vAlign w:val="center"/>
          </w:tcPr>
          <w:p w:rsidR="00E24C1A" w:rsidRPr="00E24C1A" w:rsidRDefault="00E24C1A" w:rsidP="0071327E">
            <w:pPr>
              <w:jc w:val="both"/>
            </w:pPr>
            <w:r>
              <w:t>Первая</w:t>
            </w:r>
          </w:p>
        </w:tc>
        <w:tc>
          <w:tcPr>
            <w:tcW w:w="2810" w:type="dxa"/>
            <w:vAlign w:val="center"/>
          </w:tcPr>
          <w:p w:rsidR="00E24C1A" w:rsidRDefault="0071327E" w:rsidP="00B54083">
            <w:pPr>
              <w:jc w:val="center"/>
            </w:pPr>
            <w:r>
              <w:t>10</w:t>
            </w:r>
          </w:p>
          <w:p w:rsidR="00072D11" w:rsidRDefault="00072D11" w:rsidP="00B54083">
            <w:pPr>
              <w:jc w:val="center"/>
            </w:pPr>
            <w:r>
              <w:t>(</w:t>
            </w:r>
            <w:r w:rsidR="0071327E">
              <w:t>83,3</w:t>
            </w:r>
            <w:r>
              <w:t>%)</w:t>
            </w:r>
          </w:p>
        </w:tc>
      </w:tr>
      <w:tr w:rsidR="00FD76D0" w:rsidRPr="00385737" w:rsidTr="00B54083">
        <w:tc>
          <w:tcPr>
            <w:tcW w:w="851" w:type="dxa"/>
            <w:vAlign w:val="center"/>
          </w:tcPr>
          <w:p w:rsidR="00FD76D0" w:rsidRDefault="00FD76D0" w:rsidP="00B54083">
            <w:pPr>
              <w:jc w:val="center"/>
            </w:pPr>
            <w:r>
              <w:t>1.9.</w:t>
            </w:r>
          </w:p>
        </w:tc>
        <w:tc>
          <w:tcPr>
            <w:tcW w:w="7255" w:type="dxa"/>
            <w:vAlign w:val="center"/>
          </w:tcPr>
          <w:p w:rsidR="00FD76D0" w:rsidRDefault="00FD76D0" w:rsidP="0071327E">
            <w:pPr>
              <w:jc w:val="both"/>
            </w:pPr>
            <w:r>
              <w:t>Количество/удельный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10" w:type="dxa"/>
            <w:vAlign w:val="center"/>
          </w:tcPr>
          <w:p w:rsidR="00FD76D0" w:rsidRDefault="00FD76D0" w:rsidP="00B54083">
            <w:pPr>
              <w:jc w:val="center"/>
            </w:pPr>
          </w:p>
        </w:tc>
      </w:tr>
      <w:tr w:rsidR="00FD76D0" w:rsidRPr="00385737" w:rsidTr="00B54083">
        <w:tc>
          <w:tcPr>
            <w:tcW w:w="851" w:type="dxa"/>
            <w:vAlign w:val="center"/>
          </w:tcPr>
          <w:p w:rsidR="00FD76D0" w:rsidRDefault="00FD76D0" w:rsidP="00B54083">
            <w:pPr>
              <w:jc w:val="center"/>
            </w:pPr>
            <w:r>
              <w:t>1.9.1</w:t>
            </w:r>
          </w:p>
        </w:tc>
        <w:tc>
          <w:tcPr>
            <w:tcW w:w="7255" w:type="dxa"/>
            <w:vAlign w:val="center"/>
          </w:tcPr>
          <w:p w:rsidR="00FD76D0" w:rsidRDefault="00FD76D0" w:rsidP="0071327E">
            <w:pPr>
              <w:jc w:val="both"/>
            </w:pPr>
            <w:r>
              <w:t>До 5 лет</w:t>
            </w:r>
          </w:p>
        </w:tc>
        <w:tc>
          <w:tcPr>
            <w:tcW w:w="2810" w:type="dxa"/>
            <w:vAlign w:val="center"/>
          </w:tcPr>
          <w:p w:rsidR="0071327E" w:rsidRDefault="0071327E" w:rsidP="0071327E">
            <w:pPr>
              <w:jc w:val="center"/>
            </w:pPr>
            <w:r>
              <w:t>2</w:t>
            </w:r>
          </w:p>
          <w:p w:rsidR="00FD76D0" w:rsidRDefault="00FD76D0" w:rsidP="0071327E">
            <w:pPr>
              <w:jc w:val="center"/>
            </w:pPr>
            <w:r>
              <w:lastRenderedPageBreak/>
              <w:t>(</w:t>
            </w:r>
            <w:r w:rsidR="0071327E">
              <w:t>16,6</w:t>
            </w:r>
            <w:r>
              <w:t>%)</w:t>
            </w:r>
          </w:p>
        </w:tc>
      </w:tr>
      <w:tr w:rsidR="00FD76D0" w:rsidRPr="00385737" w:rsidTr="00B54083">
        <w:tc>
          <w:tcPr>
            <w:tcW w:w="851" w:type="dxa"/>
            <w:vAlign w:val="center"/>
          </w:tcPr>
          <w:p w:rsidR="00FD76D0" w:rsidRDefault="00FD76D0" w:rsidP="00B54083">
            <w:pPr>
              <w:jc w:val="center"/>
            </w:pPr>
            <w:r>
              <w:lastRenderedPageBreak/>
              <w:t>1.9.2</w:t>
            </w:r>
          </w:p>
        </w:tc>
        <w:tc>
          <w:tcPr>
            <w:tcW w:w="7255" w:type="dxa"/>
            <w:vAlign w:val="center"/>
          </w:tcPr>
          <w:p w:rsidR="00FD76D0" w:rsidRDefault="00FD76D0" w:rsidP="0071327E">
            <w:pPr>
              <w:jc w:val="both"/>
            </w:pPr>
            <w:r>
              <w:t>Свыше 30 лет</w:t>
            </w:r>
          </w:p>
        </w:tc>
        <w:tc>
          <w:tcPr>
            <w:tcW w:w="2810" w:type="dxa"/>
            <w:vAlign w:val="center"/>
          </w:tcPr>
          <w:p w:rsidR="00FD76D0" w:rsidRDefault="0071327E" w:rsidP="00B54083">
            <w:pPr>
              <w:jc w:val="center"/>
            </w:pPr>
            <w:r>
              <w:t>4</w:t>
            </w:r>
          </w:p>
          <w:p w:rsidR="00FD76D0" w:rsidRDefault="00FD76D0" w:rsidP="00B54083">
            <w:pPr>
              <w:jc w:val="center"/>
            </w:pPr>
            <w:r>
              <w:t>(</w:t>
            </w:r>
            <w:r w:rsidR="0071327E">
              <w:t>33,3</w:t>
            </w:r>
            <w:r>
              <w:t>%)</w:t>
            </w:r>
          </w:p>
        </w:tc>
      </w:tr>
      <w:tr w:rsidR="00FD76D0" w:rsidRPr="00385737" w:rsidTr="00B54083">
        <w:tc>
          <w:tcPr>
            <w:tcW w:w="851" w:type="dxa"/>
            <w:vAlign w:val="center"/>
          </w:tcPr>
          <w:p w:rsidR="00FD76D0" w:rsidRDefault="00FD76D0" w:rsidP="00B54083">
            <w:pPr>
              <w:jc w:val="center"/>
            </w:pPr>
            <w:r>
              <w:t>1.10</w:t>
            </w:r>
          </w:p>
        </w:tc>
        <w:tc>
          <w:tcPr>
            <w:tcW w:w="7255" w:type="dxa"/>
            <w:vAlign w:val="center"/>
          </w:tcPr>
          <w:p w:rsidR="00FD76D0" w:rsidRDefault="00FD76D0" w:rsidP="0071327E">
            <w:pPr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10" w:type="dxa"/>
            <w:vAlign w:val="center"/>
          </w:tcPr>
          <w:p w:rsidR="00FD76D0" w:rsidRDefault="00FD76D0" w:rsidP="00B54083">
            <w:pPr>
              <w:jc w:val="center"/>
            </w:pPr>
            <w:r>
              <w:t>3</w:t>
            </w:r>
          </w:p>
          <w:p w:rsidR="00FD76D0" w:rsidRDefault="00FD76D0" w:rsidP="00B54083">
            <w:pPr>
              <w:jc w:val="center"/>
            </w:pPr>
            <w:r>
              <w:t>(</w:t>
            </w:r>
            <w:r w:rsidR="0071327E">
              <w:t>25</w:t>
            </w:r>
            <w:r>
              <w:t>%)</w:t>
            </w:r>
          </w:p>
        </w:tc>
      </w:tr>
      <w:tr w:rsidR="00FD76D0" w:rsidRPr="00385737" w:rsidTr="00B54083">
        <w:tc>
          <w:tcPr>
            <w:tcW w:w="851" w:type="dxa"/>
            <w:vAlign w:val="center"/>
          </w:tcPr>
          <w:p w:rsidR="00FD76D0" w:rsidRDefault="00FD76D0" w:rsidP="00B54083">
            <w:pPr>
              <w:jc w:val="center"/>
            </w:pPr>
            <w:r>
              <w:t>1.11</w:t>
            </w:r>
          </w:p>
        </w:tc>
        <w:tc>
          <w:tcPr>
            <w:tcW w:w="7255" w:type="dxa"/>
            <w:vAlign w:val="center"/>
          </w:tcPr>
          <w:p w:rsidR="00FD76D0" w:rsidRDefault="00FD76D0" w:rsidP="0071327E">
            <w:pPr>
              <w:jc w:val="both"/>
            </w:pPr>
            <w:r w:rsidRPr="00FD76D0"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>
              <w:t>от</w:t>
            </w:r>
            <w:r w:rsidR="0071327E">
              <w:t xml:space="preserve"> </w:t>
            </w:r>
            <w:r>
              <w:t>55</w:t>
            </w:r>
            <w:r w:rsidRPr="00FD76D0">
              <w:t xml:space="preserve"> лет</w:t>
            </w:r>
          </w:p>
        </w:tc>
        <w:tc>
          <w:tcPr>
            <w:tcW w:w="2810" w:type="dxa"/>
            <w:vAlign w:val="center"/>
          </w:tcPr>
          <w:p w:rsidR="00FD76D0" w:rsidRDefault="0071327E" w:rsidP="00B54083">
            <w:pPr>
              <w:jc w:val="center"/>
            </w:pPr>
            <w:r>
              <w:t>5</w:t>
            </w:r>
          </w:p>
          <w:p w:rsidR="00FD76D0" w:rsidRDefault="00FD76D0" w:rsidP="00B54083">
            <w:pPr>
              <w:jc w:val="center"/>
            </w:pPr>
            <w:r>
              <w:t>(</w:t>
            </w:r>
            <w:r w:rsidR="0071327E">
              <w:t>41,6</w:t>
            </w:r>
            <w:r>
              <w:t>%)</w:t>
            </w:r>
          </w:p>
        </w:tc>
      </w:tr>
      <w:tr w:rsidR="00FD76D0" w:rsidRPr="00385737" w:rsidTr="00B54083">
        <w:tc>
          <w:tcPr>
            <w:tcW w:w="851" w:type="dxa"/>
            <w:vAlign w:val="center"/>
          </w:tcPr>
          <w:p w:rsidR="00FD76D0" w:rsidRDefault="00FD76D0" w:rsidP="00B54083">
            <w:pPr>
              <w:jc w:val="center"/>
            </w:pPr>
            <w:r>
              <w:t>1.12</w:t>
            </w:r>
          </w:p>
        </w:tc>
        <w:tc>
          <w:tcPr>
            <w:tcW w:w="7255" w:type="dxa"/>
            <w:vAlign w:val="center"/>
          </w:tcPr>
          <w:p w:rsidR="00FD76D0" w:rsidRPr="00FD76D0" w:rsidRDefault="00FD76D0" w:rsidP="0071327E">
            <w:pPr>
              <w:jc w:val="both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последние 5 лет повышение квалификации/профессиональную переподготовку по профилю педагогическ</w:t>
            </w:r>
            <w:r w:rsidR="00BC714D">
              <w:t xml:space="preserve">ой </w:t>
            </w:r>
            <w:r>
              <w:t>деятельности или иной осуществляемой в образовательной организации деятельности, в общей численнос</w:t>
            </w:r>
            <w:r w:rsidR="00BC714D">
              <w:t xml:space="preserve">ти </w:t>
            </w:r>
            <w:r>
              <w:t>педагогических и административно-хозяйственных работников</w:t>
            </w:r>
            <w:proofErr w:type="gramEnd"/>
          </w:p>
        </w:tc>
        <w:tc>
          <w:tcPr>
            <w:tcW w:w="2810" w:type="dxa"/>
            <w:vAlign w:val="center"/>
          </w:tcPr>
          <w:p w:rsidR="00FD76D0" w:rsidRDefault="00BC714D" w:rsidP="00B54083">
            <w:pPr>
              <w:jc w:val="center"/>
            </w:pPr>
            <w:r>
              <w:t>100%</w:t>
            </w:r>
          </w:p>
        </w:tc>
      </w:tr>
      <w:tr w:rsidR="00BC714D" w:rsidRPr="00385737" w:rsidTr="00B54083">
        <w:tc>
          <w:tcPr>
            <w:tcW w:w="851" w:type="dxa"/>
            <w:vAlign w:val="center"/>
          </w:tcPr>
          <w:p w:rsidR="00BC714D" w:rsidRDefault="00BC714D" w:rsidP="00B54083">
            <w:pPr>
              <w:jc w:val="center"/>
            </w:pPr>
            <w:r>
              <w:t>1.13</w:t>
            </w:r>
          </w:p>
        </w:tc>
        <w:tc>
          <w:tcPr>
            <w:tcW w:w="7255" w:type="dxa"/>
            <w:vAlign w:val="center"/>
          </w:tcPr>
          <w:p w:rsidR="00BC714D" w:rsidRDefault="00BC714D" w:rsidP="0071327E">
            <w:pPr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10" w:type="dxa"/>
            <w:vAlign w:val="center"/>
          </w:tcPr>
          <w:p w:rsidR="00BC714D" w:rsidRDefault="0071327E" w:rsidP="00B54083">
            <w:pPr>
              <w:jc w:val="center"/>
            </w:pPr>
            <w:r>
              <w:t>100%</w:t>
            </w:r>
          </w:p>
        </w:tc>
      </w:tr>
      <w:tr w:rsidR="00BC714D" w:rsidRPr="00385737" w:rsidTr="00B54083">
        <w:tc>
          <w:tcPr>
            <w:tcW w:w="851" w:type="dxa"/>
            <w:vAlign w:val="center"/>
          </w:tcPr>
          <w:p w:rsidR="00BC714D" w:rsidRDefault="00BC714D" w:rsidP="00B54083">
            <w:pPr>
              <w:jc w:val="center"/>
            </w:pPr>
            <w:r>
              <w:t>1.14</w:t>
            </w:r>
          </w:p>
        </w:tc>
        <w:tc>
          <w:tcPr>
            <w:tcW w:w="7255" w:type="dxa"/>
            <w:vAlign w:val="center"/>
          </w:tcPr>
          <w:p w:rsidR="00BC714D" w:rsidRDefault="00BC714D" w:rsidP="0071327E">
            <w:pPr>
              <w:jc w:val="both"/>
            </w:pPr>
            <w:r>
              <w:t>Соотношение «</w:t>
            </w:r>
            <w:r w:rsidRPr="00BC714D">
              <w:t>педа</w:t>
            </w:r>
            <w:r>
              <w:t>гогический работник/воспитанник»</w:t>
            </w:r>
            <w:r w:rsidRPr="00BC714D">
              <w:t xml:space="preserve"> в дошкольной образовательной организации</w:t>
            </w:r>
          </w:p>
        </w:tc>
        <w:tc>
          <w:tcPr>
            <w:tcW w:w="2810" w:type="dxa"/>
            <w:vAlign w:val="center"/>
          </w:tcPr>
          <w:p w:rsidR="00BC714D" w:rsidRDefault="00BC714D" w:rsidP="00B54083">
            <w:pPr>
              <w:jc w:val="center"/>
            </w:pPr>
            <w:r>
              <w:t>1/</w:t>
            </w:r>
            <w:r w:rsidR="0071327E">
              <w:t>8</w:t>
            </w:r>
          </w:p>
        </w:tc>
      </w:tr>
      <w:tr w:rsidR="00BC714D" w:rsidRPr="00385737" w:rsidTr="00B54083">
        <w:tc>
          <w:tcPr>
            <w:tcW w:w="851" w:type="dxa"/>
            <w:vAlign w:val="center"/>
          </w:tcPr>
          <w:p w:rsidR="00BC714D" w:rsidRDefault="00BC714D" w:rsidP="00B54083">
            <w:pPr>
              <w:jc w:val="center"/>
            </w:pPr>
            <w:r>
              <w:t>1.15</w:t>
            </w:r>
          </w:p>
        </w:tc>
        <w:tc>
          <w:tcPr>
            <w:tcW w:w="7255" w:type="dxa"/>
            <w:vAlign w:val="center"/>
          </w:tcPr>
          <w:p w:rsidR="00BC714D" w:rsidRDefault="00BC714D" w:rsidP="0071327E">
            <w:pPr>
              <w:jc w:val="both"/>
            </w:pPr>
            <w:r w:rsidRPr="00BC714D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10" w:type="dxa"/>
            <w:vAlign w:val="center"/>
          </w:tcPr>
          <w:p w:rsidR="00BC714D" w:rsidRDefault="00BC714D" w:rsidP="00B54083">
            <w:pPr>
              <w:jc w:val="center"/>
            </w:pPr>
          </w:p>
        </w:tc>
      </w:tr>
      <w:tr w:rsidR="00BC714D" w:rsidRPr="00385737" w:rsidTr="00B54083">
        <w:tc>
          <w:tcPr>
            <w:tcW w:w="851" w:type="dxa"/>
            <w:vAlign w:val="center"/>
          </w:tcPr>
          <w:p w:rsidR="00BC714D" w:rsidRDefault="00BC714D" w:rsidP="00B54083">
            <w:pPr>
              <w:jc w:val="center"/>
            </w:pPr>
            <w:r>
              <w:t>1.15.1</w:t>
            </w:r>
          </w:p>
        </w:tc>
        <w:tc>
          <w:tcPr>
            <w:tcW w:w="7255" w:type="dxa"/>
            <w:vAlign w:val="center"/>
          </w:tcPr>
          <w:p w:rsidR="00BC714D" w:rsidRPr="00BC714D" w:rsidRDefault="00E0147F" w:rsidP="0071327E">
            <w:pPr>
              <w:jc w:val="both"/>
            </w:pPr>
            <w:r>
              <w:t>Музыкального руководителя</w:t>
            </w:r>
          </w:p>
        </w:tc>
        <w:tc>
          <w:tcPr>
            <w:tcW w:w="2810" w:type="dxa"/>
            <w:vAlign w:val="center"/>
          </w:tcPr>
          <w:p w:rsidR="00BC714D" w:rsidRDefault="00E0147F" w:rsidP="00B54083">
            <w:pPr>
              <w:jc w:val="center"/>
            </w:pPr>
            <w:r>
              <w:t>Да</w:t>
            </w:r>
          </w:p>
        </w:tc>
      </w:tr>
      <w:tr w:rsidR="00E0147F" w:rsidRPr="00385737" w:rsidTr="00B54083">
        <w:tc>
          <w:tcPr>
            <w:tcW w:w="851" w:type="dxa"/>
            <w:vAlign w:val="center"/>
          </w:tcPr>
          <w:p w:rsidR="00E0147F" w:rsidRDefault="00E0147F" w:rsidP="00B54083">
            <w:pPr>
              <w:jc w:val="center"/>
            </w:pPr>
            <w:r>
              <w:t>1.15.2</w:t>
            </w:r>
          </w:p>
        </w:tc>
        <w:tc>
          <w:tcPr>
            <w:tcW w:w="7255" w:type="dxa"/>
            <w:vAlign w:val="center"/>
          </w:tcPr>
          <w:p w:rsidR="00E0147F" w:rsidRDefault="00E0147F" w:rsidP="0071327E">
            <w:pPr>
              <w:jc w:val="both"/>
            </w:pPr>
            <w:r>
              <w:t>Инструктора по физической культуре</w:t>
            </w:r>
          </w:p>
        </w:tc>
        <w:tc>
          <w:tcPr>
            <w:tcW w:w="2810" w:type="dxa"/>
            <w:vAlign w:val="center"/>
          </w:tcPr>
          <w:p w:rsidR="00E0147F" w:rsidRDefault="00E0147F" w:rsidP="00B54083">
            <w:pPr>
              <w:jc w:val="center"/>
            </w:pPr>
            <w:r>
              <w:t>Да</w:t>
            </w:r>
          </w:p>
        </w:tc>
      </w:tr>
      <w:tr w:rsidR="00E0147F" w:rsidRPr="00385737" w:rsidTr="00B54083">
        <w:tc>
          <w:tcPr>
            <w:tcW w:w="851" w:type="dxa"/>
            <w:vAlign w:val="center"/>
          </w:tcPr>
          <w:p w:rsidR="00E0147F" w:rsidRDefault="00E0147F" w:rsidP="00B54083">
            <w:pPr>
              <w:jc w:val="center"/>
            </w:pPr>
            <w:r>
              <w:t>1.15.3</w:t>
            </w:r>
          </w:p>
        </w:tc>
        <w:tc>
          <w:tcPr>
            <w:tcW w:w="7255" w:type="dxa"/>
            <w:vAlign w:val="center"/>
          </w:tcPr>
          <w:p w:rsidR="00E0147F" w:rsidRDefault="00E0147F" w:rsidP="0071327E">
            <w:pPr>
              <w:jc w:val="both"/>
            </w:pPr>
            <w:r>
              <w:t>Учителя-логопеда</w:t>
            </w:r>
          </w:p>
        </w:tc>
        <w:tc>
          <w:tcPr>
            <w:tcW w:w="2810" w:type="dxa"/>
            <w:vAlign w:val="center"/>
          </w:tcPr>
          <w:p w:rsidR="00E0147F" w:rsidRDefault="00783388" w:rsidP="00B54083">
            <w:pPr>
              <w:jc w:val="center"/>
            </w:pPr>
            <w:r>
              <w:t>Да</w:t>
            </w:r>
          </w:p>
        </w:tc>
      </w:tr>
      <w:tr w:rsidR="00E0147F" w:rsidRPr="00385737" w:rsidTr="00B54083">
        <w:tc>
          <w:tcPr>
            <w:tcW w:w="851" w:type="dxa"/>
            <w:vAlign w:val="center"/>
          </w:tcPr>
          <w:p w:rsidR="00E0147F" w:rsidRDefault="00E0147F" w:rsidP="00B54083">
            <w:pPr>
              <w:jc w:val="center"/>
            </w:pPr>
            <w:r>
              <w:t>1.15.4</w:t>
            </w:r>
          </w:p>
        </w:tc>
        <w:tc>
          <w:tcPr>
            <w:tcW w:w="7255" w:type="dxa"/>
            <w:vAlign w:val="center"/>
          </w:tcPr>
          <w:p w:rsidR="00E0147F" w:rsidRDefault="00E0147F" w:rsidP="0071327E">
            <w:pPr>
              <w:jc w:val="both"/>
            </w:pPr>
            <w:r>
              <w:t>Логопеда</w:t>
            </w:r>
          </w:p>
        </w:tc>
        <w:tc>
          <w:tcPr>
            <w:tcW w:w="2810" w:type="dxa"/>
            <w:vAlign w:val="center"/>
          </w:tcPr>
          <w:p w:rsidR="00E0147F" w:rsidRDefault="005C3BA4" w:rsidP="00B54083">
            <w:pPr>
              <w:jc w:val="center"/>
            </w:pPr>
            <w:r>
              <w:t>Да</w:t>
            </w:r>
          </w:p>
        </w:tc>
      </w:tr>
      <w:tr w:rsidR="00E0147F" w:rsidRPr="00385737" w:rsidTr="00B54083">
        <w:tc>
          <w:tcPr>
            <w:tcW w:w="851" w:type="dxa"/>
            <w:vAlign w:val="center"/>
          </w:tcPr>
          <w:p w:rsidR="00E0147F" w:rsidRDefault="00E0147F" w:rsidP="00B54083">
            <w:pPr>
              <w:jc w:val="center"/>
            </w:pPr>
            <w:r>
              <w:t>1.15.5</w:t>
            </w:r>
          </w:p>
        </w:tc>
        <w:tc>
          <w:tcPr>
            <w:tcW w:w="7255" w:type="dxa"/>
            <w:vAlign w:val="center"/>
          </w:tcPr>
          <w:p w:rsidR="00E0147F" w:rsidRDefault="00E0147F" w:rsidP="0071327E">
            <w:pPr>
              <w:jc w:val="both"/>
            </w:pPr>
            <w:r>
              <w:t>Учителя-дефектолога</w:t>
            </w:r>
          </w:p>
        </w:tc>
        <w:tc>
          <w:tcPr>
            <w:tcW w:w="2810" w:type="dxa"/>
            <w:vAlign w:val="center"/>
          </w:tcPr>
          <w:p w:rsidR="00E0147F" w:rsidRDefault="0071327E" w:rsidP="00B54083">
            <w:pPr>
              <w:jc w:val="center"/>
            </w:pPr>
            <w:r>
              <w:t xml:space="preserve">Да </w:t>
            </w:r>
          </w:p>
        </w:tc>
      </w:tr>
      <w:tr w:rsidR="00E0147F" w:rsidRPr="00473492" w:rsidTr="00B54083">
        <w:tc>
          <w:tcPr>
            <w:tcW w:w="851" w:type="dxa"/>
            <w:vAlign w:val="center"/>
          </w:tcPr>
          <w:p w:rsidR="00E0147F" w:rsidRDefault="00E0147F" w:rsidP="00B54083">
            <w:pPr>
              <w:jc w:val="center"/>
            </w:pPr>
            <w:r>
              <w:t>1.15.6</w:t>
            </w:r>
          </w:p>
        </w:tc>
        <w:tc>
          <w:tcPr>
            <w:tcW w:w="7255" w:type="dxa"/>
            <w:vAlign w:val="center"/>
          </w:tcPr>
          <w:p w:rsidR="00E0147F" w:rsidRDefault="00E0147F" w:rsidP="0071327E">
            <w:pPr>
              <w:jc w:val="both"/>
            </w:pPr>
            <w:r>
              <w:t>Педагога-психолога</w:t>
            </w:r>
          </w:p>
        </w:tc>
        <w:tc>
          <w:tcPr>
            <w:tcW w:w="2810" w:type="dxa"/>
            <w:vAlign w:val="center"/>
          </w:tcPr>
          <w:p w:rsidR="00E0147F" w:rsidRDefault="00E0147F" w:rsidP="00B54083">
            <w:pPr>
              <w:jc w:val="center"/>
            </w:pPr>
            <w:r>
              <w:t>Да</w:t>
            </w:r>
          </w:p>
        </w:tc>
      </w:tr>
      <w:tr w:rsidR="00E0147F" w:rsidRPr="00385737" w:rsidTr="00B54083">
        <w:tc>
          <w:tcPr>
            <w:tcW w:w="851" w:type="dxa"/>
            <w:vAlign w:val="center"/>
          </w:tcPr>
          <w:p w:rsidR="00E0147F" w:rsidRDefault="00E0147F" w:rsidP="00B54083">
            <w:pPr>
              <w:jc w:val="center"/>
            </w:pPr>
            <w:r>
              <w:t>2.</w:t>
            </w:r>
          </w:p>
        </w:tc>
        <w:tc>
          <w:tcPr>
            <w:tcW w:w="7255" w:type="dxa"/>
            <w:vAlign w:val="center"/>
          </w:tcPr>
          <w:p w:rsidR="00E0147F" w:rsidRDefault="00E0147F" w:rsidP="0071327E">
            <w:pPr>
              <w:jc w:val="both"/>
            </w:pPr>
            <w:r>
              <w:t>Инфраструктура</w:t>
            </w:r>
          </w:p>
        </w:tc>
        <w:tc>
          <w:tcPr>
            <w:tcW w:w="2810" w:type="dxa"/>
            <w:vAlign w:val="center"/>
          </w:tcPr>
          <w:p w:rsidR="00E0147F" w:rsidRDefault="00E0147F" w:rsidP="00B54083">
            <w:pPr>
              <w:jc w:val="center"/>
            </w:pPr>
          </w:p>
        </w:tc>
      </w:tr>
      <w:tr w:rsidR="00E0147F" w:rsidRPr="00385737" w:rsidTr="00B54083">
        <w:tc>
          <w:tcPr>
            <w:tcW w:w="851" w:type="dxa"/>
            <w:vAlign w:val="center"/>
          </w:tcPr>
          <w:p w:rsidR="00E0147F" w:rsidRDefault="00E0147F" w:rsidP="00B54083">
            <w:pPr>
              <w:jc w:val="center"/>
            </w:pPr>
            <w:r>
              <w:t>2.1</w:t>
            </w:r>
          </w:p>
        </w:tc>
        <w:tc>
          <w:tcPr>
            <w:tcW w:w="7255" w:type="dxa"/>
            <w:vAlign w:val="center"/>
          </w:tcPr>
          <w:p w:rsidR="00E0147F" w:rsidRDefault="00E0147F" w:rsidP="0071327E">
            <w:pPr>
              <w:jc w:val="both"/>
            </w:pPr>
            <w:r>
              <w:t>Общая площадь помещений, в которых осуществляется образовательная деятельность, в расчете на одно</w:t>
            </w:r>
            <w:r w:rsidR="0071327E">
              <w:t>го</w:t>
            </w:r>
            <w:r>
              <w:t xml:space="preserve"> воспитанника</w:t>
            </w:r>
          </w:p>
        </w:tc>
        <w:tc>
          <w:tcPr>
            <w:tcW w:w="2810" w:type="dxa"/>
            <w:vAlign w:val="center"/>
          </w:tcPr>
          <w:p w:rsidR="00E0147F" w:rsidRPr="00E0147F" w:rsidRDefault="00B55C2C" w:rsidP="00B54083">
            <w:pPr>
              <w:jc w:val="center"/>
            </w:pPr>
            <w:r>
              <w:t>2</w:t>
            </w:r>
            <w:r w:rsidR="00E0147F">
              <w:t xml:space="preserve"> м</w:t>
            </w:r>
            <w:proofErr w:type="gramStart"/>
            <w:r w:rsidR="00E0147F">
              <w:rPr>
                <w:vertAlign w:val="superscript"/>
              </w:rPr>
              <w:t>2</w:t>
            </w:r>
            <w:proofErr w:type="gramEnd"/>
            <w:r w:rsidR="00E0147F">
              <w:t xml:space="preserve"> на одного ребенка</w:t>
            </w:r>
          </w:p>
        </w:tc>
      </w:tr>
      <w:tr w:rsidR="00E0147F" w:rsidRPr="00385737" w:rsidTr="00B54083">
        <w:tc>
          <w:tcPr>
            <w:tcW w:w="851" w:type="dxa"/>
            <w:vAlign w:val="center"/>
          </w:tcPr>
          <w:p w:rsidR="00E0147F" w:rsidRDefault="00E0147F" w:rsidP="00B54083">
            <w:pPr>
              <w:jc w:val="center"/>
            </w:pPr>
            <w:r>
              <w:t>2.2</w:t>
            </w:r>
          </w:p>
        </w:tc>
        <w:tc>
          <w:tcPr>
            <w:tcW w:w="7255" w:type="dxa"/>
            <w:vAlign w:val="center"/>
          </w:tcPr>
          <w:p w:rsidR="00E0147F" w:rsidRDefault="00E0147F" w:rsidP="0071327E">
            <w:pPr>
              <w:jc w:val="both"/>
            </w:pPr>
            <w:r>
              <w:t>Площадь помещений для дополнительных видов деятельности воспитанников</w:t>
            </w:r>
          </w:p>
        </w:tc>
        <w:tc>
          <w:tcPr>
            <w:tcW w:w="2810" w:type="dxa"/>
            <w:vAlign w:val="center"/>
          </w:tcPr>
          <w:p w:rsidR="00E0147F" w:rsidRDefault="00E0147F" w:rsidP="00B54083">
            <w:pPr>
              <w:jc w:val="center"/>
            </w:pPr>
            <w:r w:rsidRPr="00473492">
              <w:t>76,</w:t>
            </w:r>
            <w:r w:rsidR="00473492" w:rsidRPr="00473492">
              <w:t>2</w:t>
            </w:r>
          </w:p>
        </w:tc>
      </w:tr>
      <w:tr w:rsidR="00E0147F" w:rsidRPr="00385737" w:rsidTr="00B54083">
        <w:tc>
          <w:tcPr>
            <w:tcW w:w="851" w:type="dxa"/>
            <w:vAlign w:val="center"/>
          </w:tcPr>
          <w:p w:rsidR="00E0147F" w:rsidRDefault="00E0147F" w:rsidP="00B54083">
            <w:pPr>
              <w:jc w:val="center"/>
            </w:pPr>
            <w:r>
              <w:t>2.3</w:t>
            </w:r>
          </w:p>
        </w:tc>
        <w:tc>
          <w:tcPr>
            <w:tcW w:w="7255" w:type="dxa"/>
            <w:vAlign w:val="center"/>
          </w:tcPr>
          <w:p w:rsidR="00E0147F" w:rsidRDefault="002C71D9" w:rsidP="0071327E">
            <w:pPr>
              <w:jc w:val="both"/>
            </w:pPr>
            <w:r>
              <w:t>Наличие физкультурного зала</w:t>
            </w:r>
          </w:p>
        </w:tc>
        <w:tc>
          <w:tcPr>
            <w:tcW w:w="2810" w:type="dxa"/>
            <w:vAlign w:val="center"/>
          </w:tcPr>
          <w:p w:rsidR="00E0147F" w:rsidRDefault="002C71D9" w:rsidP="00B54083">
            <w:pPr>
              <w:jc w:val="center"/>
            </w:pPr>
            <w:proofErr w:type="gramStart"/>
            <w:r>
              <w:t>Совмещен с музыкальным залом</w:t>
            </w:r>
            <w:proofErr w:type="gramEnd"/>
          </w:p>
        </w:tc>
      </w:tr>
      <w:tr w:rsidR="002C71D9" w:rsidRPr="00385737" w:rsidTr="00B54083">
        <w:tc>
          <w:tcPr>
            <w:tcW w:w="851" w:type="dxa"/>
            <w:vAlign w:val="center"/>
          </w:tcPr>
          <w:p w:rsidR="002C71D9" w:rsidRDefault="002C71D9" w:rsidP="00B54083">
            <w:pPr>
              <w:jc w:val="center"/>
            </w:pPr>
            <w:r>
              <w:t>2.4.</w:t>
            </w:r>
          </w:p>
        </w:tc>
        <w:tc>
          <w:tcPr>
            <w:tcW w:w="7255" w:type="dxa"/>
            <w:vAlign w:val="center"/>
          </w:tcPr>
          <w:p w:rsidR="002C71D9" w:rsidRDefault="002C71D9" w:rsidP="0071327E">
            <w:pPr>
              <w:jc w:val="both"/>
            </w:pPr>
            <w:r>
              <w:t>Наличие музыкального зала</w:t>
            </w:r>
          </w:p>
        </w:tc>
        <w:tc>
          <w:tcPr>
            <w:tcW w:w="2810" w:type="dxa"/>
            <w:vAlign w:val="center"/>
          </w:tcPr>
          <w:p w:rsidR="002C71D9" w:rsidRDefault="002C71D9" w:rsidP="00B54083">
            <w:pPr>
              <w:jc w:val="center"/>
            </w:pPr>
            <w:r>
              <w:t>Да</w:t>
            </w:r>
          </w:p>
        </w:tc>
      </w:tr>
      <w:tr w:rsidR="002C71D9" w:rsidRPr="00385737" w:rsidTr="00B54083">
        <w:tc>
          <w:tcPr>
            <w:tcW w:w="851" w:type="dxa"/>
            <w:vAlign w:val="center"/>
          </w:tcPr>
          <w:p w:rsidR="002C71D9" w:rsidRDefault="002C71D9" w:rsidP="00B54083">
            <w:pPr>
              <w:jc w:val="center"/>
            </w:pPr>
            <w:r>
              <w:t>2.5</w:t>
            </w:r>
          </w:p>
        </w:tc>
        <w:tc>
          <w:tcPr>
            <w:tcW w:w="7255" w:type="dxa"/>
            <w:vAlign w:val="center"/>
          </w:tcPr>
          <w:p w:rsidR="002C71D9" w:rsidRDefault="002C71D9" w:rsidP="0071327E">
            <w:pPr>
              <w:jc w:val="both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10" w:type="dxa"/>
            <w:vAlign w:val="center"/>
          </w:tcPr>
          <w:p w:rsidR="002C71D9" w:rsidRDefault="002C71D9" w:rsidP="00B54083">
            <w:pPr>
              <w:jc w:val="center"/>
            </w:pPr>
            <w:r>
              <w:t>Да</w:t>
            </w:r>
          </w:p>
        </w:tc>
      </w:tr>
    </w:tbl>
    <w:p w:rsidR="009C7D57" w:rsidRDefault="009C7D57" w:rsidP="00B5664B"/>
    <w:sectPr w:rsidR="009C7D57" w:rsidSect="00C268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CB8"/>
    <w:multiLevelType w:val="hybridMultilevel"/>
    <w:tmpl w:val="BCBADCA6"/>
    <w:lvl w:ilvl="0" w:tplc="8C16A4AA">
      <w:start w:val="2"/>
      <w:numFmt w:val="upperRoman"/>
      <w:lvlText w:val="%1."/>
      <w:lvlJc w:val="left"/>
      <w:pPr>
        <w:ind w:left="-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1">
    <w:nsid w:val="0C705E7C"/>
    <w:multiLevelType w:val="hybridMultilevel"/>
    <w:tmpl w:val="172662E6"/>
    <w:lvl w:ilvl="0" w:tplc="70AE61F6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>
    <w:nsid w:val="0CE27E7D"/>
    <w:multiLevelType w:val="hybridMultilevel"/>
    <w:tmpl w:val="F58A565C"/>
    <w:lvl w:ilvl="0" w:tplc="1ABE6714">
      <w:start w:val="9"/>
      <w:numFmt w:val="decimal"/>
      <w:lvlText w:val="%1."/>
      <w:lvlJc w:val="left"/>
      <w:pPr>
        <w:ind w:left="780" w:hanging="42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2CDA"/>
    <w:multiLevelType w:val="hybridMultilevel"/>
    <w:tmpl w:val="77B28CBC"/>
    <w:lvl w:ilvl="0" w:tplc="A33CC63C">
      <w:start w:val="9"/>
      <w:numFmt w:val="decimal"/>
      <w:lvlText w:val="%1."/>
      <w:lvlJc w:val="left"/>
      <w:pPr>
        <w:ind w:left="-60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4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72A72"/>
    <w:multiLevelType w:val="hybridMultilevel"/>
    <w:tmpl w:val="169253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553B9"/>
    <w:multiLevelType w:val="hybridMultilevel"/>
    <w:tmpl w:val="00C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D94A5B"/>
    <w:multiLevelType w:val="hybridMultilevel"/>
    <w:tmpl w:val="B8725E8C"/>
    <w:lvl w:ilvl="0" w:tplc="F6F846FA">
      <w:start w:val="1"/>
      <w:numFmt w:val="bullet"/>
      <w:lvlText w:val=""/>
      <w:lvlJc w:val="left"/>
      <w:pPr>
        <w:tabs>
          <w:tab w:val="num" w:pos="117"/>
        </w:tabs>
        <w:ind w:left="344" w:hanging="227"/>
      </w:pPr>
      <w:rPr>
        <w:rFonts w:ascii="Symbol" w:hAnsi="Symbol" w:hint="default"/>
      </w:rPr>
    </w:lvl>
    <w:lvl w:ilvl="1" w:tplc="87B2327E">
      <w:start w:val="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70E0AEB"/>
    <w:multiLevelType w:val="hybridMultilevel"/>
    <w:tmpl w:val="0F3A6A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223F52"/>
    <w:multiLevelType w:val="multilevel"/>
    <w:tmpl w:val="B7AC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01A03"/>
    <w:multiLevelType w:val="hybridMultilevel"/>
    <w:tmpl w:val="026C38FC"/>
    <w:lvl w:ilvl="0" w:tplc="4D32C8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AC76B5"/>
    <w:multiLevelType w:val="hybridMultilevel"/>
    <w:tmpl w:val="49BE6A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81D632B"/>
    <w:multiLevelType w:val="multilevel"/>
    <w:tmpl w:val="6CAC912E"/>
    <w:lvl w:ilvl="0">
      <w:start w:val="1"/>
      <w:numFmt w:val="decimal"/>
      <w:lvlText w:val="%1."/>
      <w:lvlJc w:val="left"/>
      <w:pPr>
        <w:ind w:left="-60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3">
    <w:nsid w:val="39397565"/>
    <w:multiLevelType w:val="hybridMultilevel"/>
    <w:tmpl w:val="F6E0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B7429"/>
    <w:multiLevelType w:val="hybridMultilevel"/>
    <w:tmpl w:val="368E35C0"/>
    <w:lvl w:ilvl="0" w:tplc="8FD8C5C8">
      <w:start w:val="1"/>
      <w:numFmt w:val="upperRoman"/>
      <w:lvlText w:val="%1."/>
      <w:lvlJc w:val="left"/>
      <w:pPr>
        <w:ind w:left="-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5">
    <w:nsid w:val="3F0C7D7E"/>
    <w:multiLevelType w:val="hybridMultilevel"/>
    <w:tmpl w:val="597449D8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CB5C5C"/>
    <w:multiLevelType w:val="hybridMultilevel"/>
    <w:tmpl w:val="DF02CEAE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54E63684"/>
    <w:multiLevelType w:val="hybridMultilevel"/>
    <w:tmpl w:val="6B38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980EAC"/>
    <w:multiLevelType w:val="hybridMultilevel"/>
    <w:tmpl w:val="5DF022F0"/>
    <w:lvl w:ilvl="0" w:tplc="B6964A26">
      <w:start w:val="1"/>
      <w:numFmt w:val="upperRoman"/>
      <w:lvlText w:val="%1."/>
      <w:lvlJc w:val="left"/>
      <w:pPr>
        <w:ind w:left="371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5E4C5BAF"/>
    <w:multiLevelType w:val="multilevel"/>
    <w:tmpl w:val="12A460D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F31D40"/>
    <w:multiLevelType w:val="hybridMultilevel"/>
    <w:tmpl w:val="F566F208"/>
    <w:lvl w:ilvl="0" w:tplc="9F724ACE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4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A405F7"/>
    <w:multiLevelType w:val="hybridMultilevel"/>
    <w:tmpl w:val="21B2212C"/>
    <w:lvl w:ilvl="0" w:tplc="FB50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>
    <w:nsid w:val="7194138F"/>
    <w:multiLevelType w:val="multilevel"/>
    <w:tmpl w:val="01F6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7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E5B4F48"/>
    <w:multiLevelType w:val="hybridMultilevel"/>
    <w:tmpl w:val="E29ADB88"/>
    <w:lvl w:ilvl="0" w:tplc="B42ECFA6">
      <w:start w:val="5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0">
    <w:nsid w:val="7EC8073B"/>
    <w:multiLevelType w:val="hybridMultilevel"/>
    <w:tmpl w:val="2718464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7"/>
  </w:num>
  <w:num w:numId="7">
    <w:abstractNumId w:val="17"/>
  </w:num>
  <w:num w:numId="8">
    <w:abstractNumId w:val="11"/>
  </w:num>
  <w:num w:numId="9">
    <w:abstractNumId w:val="29"/>
  </w:num>
  <w:num w:numId="10">
    <w:abstractNumId w:val="34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8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6"/>
  </w:num>
  <w:num w:numId="25">
    <w:abstractNumId w:val="3"/>
  </w:num>
  <w:num w:numId="26">
    <w:abstractNumId w:val="31"/>
  </w:num>
  <w:num w:numId="27">
    <w:abstractNumId w:val="2"/>
  </w:num>
  <w:num w:numId="28">
    <w:abstractNumId w:val="22"/>
  </w:num>
  <w:num w:numId="29">
    <w:abstractNumId w:val="19"/>
  </w:num>
  <w:num w:numId="30">
    <w:abstractNumId w:val="23"/>
  </w:num>
  <w:num w:numId="31">
    <w:abstractNumId w:val="1"/>
  </w:num>
  <w:num w:numId="32">
    <w:abstractNumId w:val="0"/>
  </w:num>
  <w:num w:numId="33">
    <w:abstractNumId w:val="24"/>
  </w:num>
  <w:num w:numId="34">
    <w:abstractNumId w:val="28"/>
  </w:num>
  <w:num w:numId="35">
    <w:abstractNumId w:val="40"/>
  </w:num>
  <w:num w:numId="36">
    <w:abstractNumId w:val="39"/>
  </w:num>
  <w:num w:numId="37">
    <w:abstractNumId w:val="14"/>
  </w:num>
  <w:num w:numId="38">
    <w:abstractNumId w:val="36"/>
  </w:num>
  <w:num w:numId="39">
    <w:abstractNumId w:val="10"/>
  </w:num>
  <w:num w:numId="40">
    <w:abstractNumId w:val="33"/>
  </w:num>
  <w:num w:numId="41">
    <w:abstractNumId w:val="3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4FDB"/>
    <w:rsid w:val="00002ADB"/>
    <w:rsid w:val="000113A0"/>
    <w:rsid w:val="0002033C"/>
    <w:rsid w:val="000254A1"/>
    <w:rsid w:val="000306F8"/>
    <w:rsid w:val="00035BE1"/>
    <w:rsid w:val="00041CB7"/>
    <w:rsid w:val="00042CD0"/>
    <w:rsid w:val="00072D11"/>
    <w:rsid w:val="0007666F"/>
    <w:rsid w:val="00076CB6"/>
    <w:rsid w:val="000909C2"/>
    <w:rsid w:val="000941F8"/>
    <w:rsid w:val="0009438A"/>
    <w:rsid w:val="000A2894"/>
    <w:rsid w:val="000C7B7B"/>
    <w:rsid w:val="000D127E"/>
    <w:rsid w:val="000D4C13"/>
    <w:rsid w:val="000D55D0"/>
    <w:rsid w:val="000F0037"/>
    <w:rsid w:val="000F62A7"/>
    <w:rsid w:val="000F703E"/>
    <w:rsid w:val="00107E94"/>
    <w:rsid w:val="00127FED"/>
    <w:rsid w:val="00134B5C"/>
    <w:rsid w:val="00140993"/>
    <w:rsid w:val="00143662"/>
    <w:rsid w:val="00143E37"/>
    <w:rsid w:val="00153162"/>
    <w:rsid w:val="00165D41"/>
    <w:rsid w:val="00166CA2"/>
    <w:rsid w:val="0017376C"/>
    <w:rsid w:val="0017648F"/>
    <w:rsid w:val="00177C79"/>
    <w:rsid w:val="0019136A"/>
    <w:rsid w:val="00195BD6"/>
    <w:rsid w:val="00196C3C"/>
    <w:rsid w:val="001B4195"/>
    <w:rsid w:val="001D0384"/>
    <w:rsid w:val="00213BB3"/>
    <w:rsid w:val="00214E60"/>
    <w:rsid w:val="00216B0E"/>
    <w:rsid w:val="0021782C"/>
    <w:rsid w:val="00233046"/>
    <w:rsid w:val="0023648E"/>
    <w:rsid w:val="00236CB3"/>
    <w:rsid w:val="00251B26"/>
    <w:rsid w:val="0025402F"/>
    <w:rsid w:val="002567F4"/>
    <w:rsid w:val="00264FDB"/>
    <w:rsid w:val="00266F04"/>
    <w:rsid w:val="00267B00"/>
    <w:rsid w:val="00274F77"/>
    <w:rsid w:val="0028046E"/>
    <w:rsid w:val="002C11D7"/>
    <w:rsid w:val="002C71D9"/>
    <w:rsid w:val="002E4FA0"/>
    <w:rsid w:val="002E5521"/>
    <w:rsid w:val="00303B71"/>
    <w:rsid w:val="00307B20"/>
    <w:rsid w:val="00311F2B"/>
    <w:rsid w:val="00330BE3"/>
    <w:rsid w:val="00342F20"/>
    <w:rsid w:val="003575FA"/>
    <w:rsid w:val="0036161B"/>
    <w:rsid w:val="003633F6"/>
    <w:rsid w:val="00367FC8"/>
    <w:rsid w:val="00370FEB"/>
    <w:rsid w:val="003769EB"/>
    <w:rsid w:val="00382995"/>
    <w:rsid w:val="00385737"/>
    <w:rsid w:val="00390629"/>
    <w:rsid w:val="003A232F"/>
    <w:rsid w:val="003B73E1"/>
    <w:rsid w:val="003E67FA"/>
    <w:rsid w:val="003F6379"/>
    <w:rsid w:val="004121F9"/>
    <w:rsid w:val="0041282F"/>
    <w:rsid w:val="00422116"/>
    <w:rsid w:val="004240D4"/>
    <w:rsid w:val="00424D7F"/>
    <w:rsid w:val="00431CA7"/>
    <w:rsid w:val="00451AA8"/>
    <w:rsid w:val="00460400"/>
    <w:rsid w:val="00460D5E"/>
    <w:rsid w:val="004627DA"/>
    <w:rsid w:val="004706EF"/>
    <w:rsid w:val="00473492"/>
    <w:rsid w:val="00481019"/>
    <w:rsid w:val="004D181A"/>
    <w:rsid w:val="004E314C"/>
    <w:rsid w:val="004F26E5"/>
    <w:rsid w:val="004F6B7C"/>
    <w:rsid w:val="004F702B"/>
    <w:rsid w:val="005106AD"/>
    <w:rsid w:val="00520596"/>
    <w:rsid w:val="00571DB3"/>
    <w:rsid w:val="0057632E"/>
    <w:rsid w:val="00580370"/>
    <w:rsid w:val="0058149B"/>
    <w:rsid w:val="00584AE9"/>
    <w:rsid w:val="005858CE"/>
    <w:rsid w:val="00595CDB"/>
    <w:rsid w:val="005A5726"/>
    <w:rsid w:val="005B5487"/>
    <w:rsid w:val="005C2AC3"/>
    <w:rsid w:val="005C3BA4"/>
    <w:rsid w:val="005C7CF0"/>
    <w:rsid w:val="005D0354"/>
    <w:rsid w:val="005E2F38"/>
    <w:rsid w:val="005F02E0"/>
    <w:rsid w:val="005F191A"/>
    <w:rsid w:val="0065181C"/>
    <w:rsid w:val="00676FED"/>
    <w:rsid w:val="006A5EDD"/>
    <w:rsid w:val="006A7345"/>
    <w:rsid w:val="006B6B0E"/>
    <w:rsid w:val="006B7285"/>
    <w:rsid w:val="006C7A74"/>
    <w:rsid w:val="006D0A31"/>
    <w:rsid w:val="006D1248"/>
    <w:rsid w:val="006D37AF"/>
    <w:rsid w:val="006D624B"/>
    <w:rsid w:val="006F5E71"/>
    <w:rsid w:val="006F7DB1"/>
    <w:rsid w:val="00710CF7"/>
    <w:rsid w:val="0071327E"/>
    <w:rsid w:val="007150E7"/>
    <w:rsid w:val="00733CED"/>
    <w:rsid w:val="00754788"/>
    <w:rsid w:val="00783388"/>
    <w:rsid w:val="00785675"/>
    <w:rsid w:val="0078703C"/>
    <w:rsid w:val="007957DF"/>
    <w:rsid w:val="007A3289"/>
    <w:rsid w:val="007A4C04"/>
    <w:rsid w:val="007A5C47"/>
    <w:rsid w:val="007C03EF"/>
    <w:rsid w:val="007C1F70"/>
    <w:rsid w:val="007C63E9"/>
    <w:rsid w:val="007D50EC"/>
    <w:rsid w:val="007E7526"/>
    <w:rsid w:val="007F033E"/>
    <w:rsid w:val="007F3697"/>
    <w:rsid w:val="007F5ECF"/>
    <w:rsid w:val="0080682A"/>
    <w:rsid w:val="0081052A"/>
    <w:rsid w:val="008126A2"/>
    <w:rsid w:val="00814FB9"/>
    <w:rsid w:val="00816625"/>
    <w:rsid w:val="00817514"/>
    <w:rsid w:val="008244EE"/>
    <w:rsid w:val="00833B96"/>
    <w:rsid w:val="008344E9"/>
    <w:rsid w:val="00846BDD"/>
    <w:rsid w:val="008567A4"/>
    <w:rsid w:val="00863ACC"/>
    <w:rsid w:val="00876F16"/>
    <w:rsid w:val="00884086"/>
    <w:rsid w:val="008B28B9"/>
    <w:rsid w:val="008B7949"/>
    <w:rsid w:val="008C3745"/>
    <w:rsid w:val="008C4BB5"/>
    <w:rsid w:val="008E0ECD"/>
    <w:rsid w:val="008F4F8B"/>
    <w:rsid w:val="00907CB3"/>
    <w:rsid w:val="00911FF8"/>
    <w:rsid w:val="009254A5"/>
    <w:rsid w:val="0093419D"/>
    <w:rsid w:val="00954300"/>
    <w:rsid w:val="00955850"/>
    <w:rsid w:val="00964904"/>
    <w:rsid w:val="00965491"/>
    <w:rsid w:val="00986424"/>
    <w:rsid w:val="009977D8"/>
    <w:rsid w:val="009A436D"/>
    <w:rsid w:val="009A7F8D"/>
    <w:rsid w:val="009C3341"/>
    <w:rsid w:val="009C6974"/>
    <w:rsid w:val="009C7D57"/>
    <w:rsid w:val="009D7232"/>
    <w:rsid w:val="009F2A58"/>
    <w:rsid w:val="00A06BE1"/>
    <w:rsid w:val="00A15AD9"/>
    <w:rsid w:val="00A230A0"/>
    <w:rsid w:val="00A23984"/>
    <w:rsid w:val="00A34246"/>
    <w:rsid w:val="00A3564D"/>
    <w:rsid w:val="00A51B05"/>
    <w:rsid w:val="00A570A6"/>
    <w:rsid w:val="00A6274A"/>
    <w:rsid w:val="00A67C4F"/>
    <w:rsid w:val="00A86463"/>
    <w:rsid w:val="00A8774F"/>
    <w:rsid w:val="00AA480C"/>
    <w:rsid w:val="00AA4916"/>
    <w:rsid w:val="00AA6B6A"/>
    <w:rsid w:val="00AC0B4C"/>
    <w:rsid w:val="00AD6625"/>
    <w:rsid w:val="00AD738A"/>
    <w:rsid w:val="00AE247D"/>
    <w:rsid w:val="00AF4917"/>
    <w:rsid w:val="00B17E58"/>
    <w:rsid w:val="00B45DFB"/>
    <w:rsid w:val="00B54083"/>
    <w:rsid w:val="00B55C2C"/>
    <w:rsid w:val="00B5664B"/>
    <w:rsid w:val="00B63711"/>
    <w:rsid w:val="00B6751F"/>
    <w:rsid w:val="00B72F8A"/>
    <w:rsid w:val="00B8511F"/>
    <w:rsid w:val="00B914B6"/>
    <w:rsid w:val="00B92E68"/>
    <w:rsid w:val="00BA5B81"/>
    <w:rsid w:val="00BB05D9"/>
    <w:rsid w:val="00BC714D"/>
    <w:rsid w:val="00BD6F2E"/>
    <w:rsid w:val="00BE12D1"/>
    <w:rsid w:val="00C26862"/>
    <w:rsid w:val="00C31B69"/>
    <w:rsid w:val="00C422DA"/>
    <w:rsid w:val="00C813AC"/>
    <w:rsid w:val="00C92F25"/>
    <w:rsid w:val="00C94474"/>
    <w:rsid w:val="00CA176C"/>
    <w:rsid w:val="00CA612C"/>
    <w:rsid w:val="00CB69A4"/>
    <w:rsid w:val="00CB7B13"/>
    <w:rsid w:val="00CC15E6"/>
    <w:rsid w:val="00CE2312"/>
    <w:rsid w:val="00CE28AC"/>
    <w:rsid w:val="00CF4B28"/>
    <w:rsid w:val="00D22920"/>
    <w:rsid w:val="00D34B01"/>
    <w:rsid w:val="00D40D65"/>
    <w:rsid w:val="00D44106"/>
    <w:rsid w:val="00D61DEC"/>
    <w:rsid w:val="00D74778"/>
    <w:rsid w:val="00D751E6"/>
    <w:rsid w:val="00D772C5"/>
    <w:rsid w:val="00D86350"/>
    <w:rsid w:val="00D96ECE"/>
    <w:rsid w:val="00DB5076"/>
    <w:rsid w:val="00DC1158"/>
    <w:rsid w:val="00DC36F5"/>
    <w:rsid w:val="00DD0E24"/>
    <w:rsid w:val="00DD479E"/>
    <w:rsid w:val="00DE1705"/>
    <w:rsid w:val="00DE1CC3"/>
    <w:rsid w:val="00DE3C6C"/>
    <w:rsid w:val="00DE7066"/>
    <w:rsid w:val="00DF3CAE"/>
    <w:rsid w:val="00DF7E59"/>
    <w:rsid w:val="00E00549"/>
    <w:rsid w:val="00E0147F"/>
    <w:rsid w:val="00E01829"/>
    <w:rsid w:val="00E01BEE"/>
    <w:rsid w:val="00E0523D"/>
    <w:rsid w:val="00E11ADE"/>
    <w:rsid w:val="00E16075"/>
    <w:rsid w:val="00E237B4"/>
    <w:rsid w:val="00E24C1A"/>
    <w:rsid w:val="00E32583"/>
    <w:rsid w:val="00E32934"/>
    <w:rsid w:val="00E37DB2"/>
    <w:rsid w:val="00E57439"/>
    <w:rsid w:val="00E673DF"/>
    <w:rsid w:val="00E726AF"/>
    <w:rsid w:val="00E92067"/>
    <w:rsid w:val="00E97A8C"/>
    <w:rsid w:val="00EA5A35"/>
    <w:rsid w:val="00EB53D4"/>
    <w:rsid w:val="00EC676D"/>
    <w:rsid w:val="00EC6782"/>
    <w:rsid w:val="00EC7D82"/>
    <w:rsid w:val="00EF02F7"/>
    <w:rsid w:val="00F002CF"/>
    <w:rsid w:val="00F3103C"/>
    <w:rsid w:val="00F54C11"/>
    <w:rsid w:val="00F61C18"/>
    <w:rsid w:val="00F74A24"/>
    <w:rsid w:val="00F77DA8"/>
    <w:rsid w:val="00F8466D"/>
    <w:rsid w:val="00F85600"/>
    <w:rsid w:val="00F86210"/>
    <w:rsid w:val="00F93E55"/>
    <w:rsid w:val="00F96E0E"/>
    <w:rsid w:val="00FB0300"/>
    <w:rsid w:val="00FD6096"/>
    <w:rsid w:val="00FD76D0"/>
    <w:rsid w:val="00FE0577"/>
    <w:rsid w:val="00FE3E02"/>
    <w:rsid w:val="00FE41A6"/>
    <w:rsid w:val="00FE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4E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2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7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CE23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CE2312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CE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3E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6D37AF"/>
    <w:pPr>
      <w:spacing w:after="120"/>
    </w:pPr>
  </w:style>
  <w:style w:type="character" w:customStyle="1" w:styleId="a7">
    <w:name w:val="Основной текст Знак"/>
    <w:aliases w:val="bt Знак,Òàáë òåêñò Знак"/>
    <w:link w:val="a6"/>
    <w:semiHidden/>
    <w:locked/>
    <w:rsid w:val="006D37AF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D37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C1F70"/>
    <w:pPr>
      <w:spacing w:before="100" w:beforeAutospacing="1" w:after="100" w:afterAutospacing="1"/>
    </w:pPr>
  </w:style>
  <w:style w:type="paragraph" w:customStyle="1" w:styleId="10">
    <w:name w:val="Без интервала1"/>
    <w:rsid w:val="007C1F7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54A1"/>
    <w:rPr>
      <w:rFonts w:cs="Times New Roman"/>
    </w:rPr>
  </w:style>
  <w:style w:type="character" w:styleId="aa">
    <w:name w:val="Strong"/>
    <w:qFormat/>
    <w:rsid w:val="000254A1"/>
    <w:rPr>
      <w:rFonts w:cs="Times New Roman"/>
      <w:b/>
      <w:bCs/>
    </w:rPr>
  </w:style>
  <w:style w:type="paragraph" w:styleId="ab">
    <w:name w:val="No Spacing"/>
    <w:uiPriority w:val="1"/>
    <w:qFormat/>
    <w:rsid w:val="00A570A6"/>
    <w:rPr>
      <w:sz w:val="24"/>
      <w:szCs w:val="24"/>
    </w:rPr>
  </w:style>
  <w:style w:type="paragraph" w:styleId="ac">
    <w:name w:val="Balloon Text"/>
    <w:basedOn w:val="a"/>
    <w:link w:val="ad"/>
    <w:rsid w:val="00F74A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7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4E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2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7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CE23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CE2312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CE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3E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6D37AF"/>
    <w:pPr>
      <w:spacing w:after="120"/>
    </w:pPr>
  </w:style>
  <w:style w:type="character" w:customStyle="1" w:styleId="a7">
    <w:name w:val="Основной текст Знак"/>
    <w:aliases w:val="bt Знак,Òàáë òåêñò Знак"/>
    <w:link w:val="a6"/>
    <w:semiHidden/>
    <w:locked/>
    <w:rsid w:val="006D37AF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D37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C1F70"/>
    <w:pPr>
      <w:spacing w:before="100" w:beforeAutospacing="1" w:after="100" w:afterAutospacing="1"/>
    </w:pPr>
  </w:style>
  <w:style w:type="paragraph" w:customStyle="1" w:styleId="10">
    <w:name w:val="Без интервала1"/>
    <w:rsid w:val="007C1F7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54A1"/>
    <w:rPr>
      <w:rFonts w:cs="Times New Roman"/>
    </w:rPr>
  </w:style>
  <w:style w:type="character" w:styleId="aa">
    <w:name w:val="Strong"/>
    <w:qFormat/>
    <w:rsid w:val="000254A1"/>
    <w:rPr>
      <w:rFonts w:cs="Times New Roman"/>
      <w:b/>
      <w:bCs/>
    </w:rPr>
  </w:style>
  <w:style w:type="paragraph" w:styleId="ab">
    <w:name w:val="No Spacing"/>
    <w:uiPriority w:val="1"/>
    <w:qFormat/>
    <w:rsid w:val="00A570A6"/>
    <w:rPr>
      <w:sz w:val="24"/>
      <w:szCs w:val="24"/>
    </w:rPr>
  </w:style>
  <w:style w:type="paragraph" w:styleId="ac">
    <w:name w:val="Balloon Text"/>
    <w:basedOn w:val="a"/>
    <w:link w:val="ad"/>
    <w:rsid w:val="00F74A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7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ftbbsfefrgc2abf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BC06-54B2-4ABA-9CC8-07DD248A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 по направлениям деятельности</vt:lpstr>
    </vt:vector>
  </TitlesOfParts>
  <Company>Grizli777</Company>
  <LinksUpToDate>false</LinksUpToDate>
  <CharactersWithSpaces>22544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 по направлениям деятельности</dc:title>
  <dc:creator>Богатырь</dc:creator>
  <cp:lastModifiedBy>Эксперт</cp:lastModifiedBy>
  <cp:revision>25</cp:revision>
  <cp:lastPrinted>2019-03-29T08:23:00Z</cp:lastPrinted>
  <dcterms:created xsi:type="dcterms:W3CDTF">2018-04-04T07:58:00Z</dcterms:created>
  <dcterms:modified xsi:type="dcterms:W3CDTF">2019-04-01T03:23:00Z</dcterms:modified>
</cp:coreProperties>
</file>