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62" w:rsidRPr="00107C62" w:rsidRDefault="00107C62" w:rsidP="00557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107C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Муниципальное бюджетное дошкольное учреждение «Солгонский детский сад»</w:t>
      </w:r>
    </w:p>
    <w:p w:rsidR="00557918" w:rsidRDefault="00107C62" w:rsidP="00557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Проект</w:t>
      </w:r>
      <w:r w:rsidR="00557918" w:rsidRPr="005579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F78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«Будущий первоклассник</w:t>
      </w:r>
      <w:r w:rsidR="00557918" w:rsidRPr="005579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107C62" w:rsidRPr="00557918" w:rsidRDefault="00107C62" w:rsidP="00557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579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gramStart"/>
      <w:r w:rsidRPr="005579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Подготовительн</w:t>
      </w:r>
      <w:r w:rsidR="004334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ая</w:t>
      </w:r>
      <w:proofErr w:type="gramEnd"/>
      <w:r w:rsidR="004334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к школе группе «Ромашки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4F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реализации</w:t>
      </w:r>
      <w:r w:rsidR="0069018F">
        <w:rPr>
          <w:rFonts w:ascii="Times New Roman" w:hAnsi="Times New Roman" w:cs="Times New Roman"/>
          <w:sz w:val="24"/>
          <w:szCs w:val="24"/>
          <w:lang w:eastAsia="ru-RU"/>
        </w:rPr>
        <w:t>: долгосрочный (январь</w:t>
      </w:r>
      <w:r w:rsidRPr="00384F55">
        <w:rPr>
          <w:rFonts w:ascii="Times New Roman" w:hAnsi="Times New Roman" w:cs="Times New Roman"/>
          <w:sz w:val="24"/>
          <w:szCs w:val="24"/>
          <w:lang w:eastAsia="ru-RU"/>
        </w:rPr>
        <w:t xml:space="preserve"> – май).</w:t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 проекта</w:t>
      </w:r>
      <w:r w:rsidR="00107C62">
        <w:rPr>
          <w:rFonts w:ascii="Times New Roman" w:hAnsi="Times New Roman" w:cs="Times New Roman"/>
          <w:sz w:val="24"/>
          <w:szCs w:val="24"/>
        </w:rPr>
        <w:t>:  смешанного тип</w:t>
      </w:r>
      <w:proofErr w:type="gramStart"/>
      <w:r w:rsidR="00107C62">
        <w:rPr>
          <w:rFonts w:ascii="Times New Roman" w:hAnsi="Times New Roman" w:cs="Times New Roman"/>
          <w:sz w:val="24"/>
          <w:szCs w:val="24"/>
        </w:rPr>
        <w:t>а</w:t>
      </w:r>
      <w:r w:rsidR="006901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018F">
        <w:rPr>
          <w:rFonts w:ascii="Times New Roman" w:hAnsi="Times New Roman" w:cs="Times New Roman"/>
          <w:sz w:val="24"/>
          <w:szCs w:val="24"/>
        </w:rPr>
        <w:t>познавательно-</w:t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Этапы и сроки проведения проекта</w:t>
      </w:r>
    </w:p>
    <w:p w:rsidR="00557918" w:rsidRPr="00384F55" w:rsidRDefault="0069018F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 (январь</w:t>
      </w:r>
      <w:r w:rsidR="00557918" w:rsidRPr="00384F55">
        <w:rPr>
          <w:rFonts w:ascii="Times New Roman" w:hAnsi="Times New Roman" w:cs="Times New Roman"/>
          <w:sz w:val="24"/>
          <w:szCs w:val="24"/>
        </w:rPr>
        <w:t>)</w:t>
      </w:r>
    </w:p>
    <w:p w:rsidR="00557918" w:rsidRPr="00384F55" w:rsidRDefault="0069018F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 (февраль</w:t>
      </w:r>
      <w:r w:rsidR="00557918" w:rsidRPr="00384F55">
        <w:rPr>
          <w:rFonts w:ascii="Times New Roman" w:hAnsi="Times New Roman" w:cs="Times New Roman"/>
          <w:sz w:val="24"/>
          <w:szCs w:val="24"/>
        </w:rPr>
        <w:t xml:space="preserve"> – апрель)</w:t>
      </w:r>
    </w:p>
    <w:p w:rsidR="00557918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Заключительный (май)</w:t>
      </w:r>
    </w:p>
    <w:p w:rsidR="00107C62" w:rsidRPr="00384F55" w:rsidRDefault="00107C62" w:rsidP="00557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918" w:rsidRDefault="00557918" w:rsidP="005579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4F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 детей</w:t>
      </w:r>
      <w:proofErr w:type="gramStart"/>
      <w:r w:rsidRPr="00384F5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4F55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подготовительная группа</w:t>
      </w:r>
    </w:p>
    <w:p w:rsidR="00107C62" w:rsidRPr="00384F55" w:rsidRDefault="00107C62" w:rsidP="005579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557918" w:rsidP="005579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4F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384F55">
        <w:rPr>
          <w:rFonts w:ascii="Times New Roman" w:hAnsi="Times New Roman" w:cs="Times New Roman"/>
          <w:sz w:val="24"/>
          <w:szCs w:val="24"/>
          <w:lang w:eastAsia="ru-RU"/>
        </w:rPr>
        <w:t xml:space="preserve">  воспитатели,</w:t>
      </w:r>
    </w:p>
    <w:p w:rsidR="00107C62" w:rsidRDefault="00557918" w:rsidP="005579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4F55">
        <w:rPr>
          <w:rFonts w:ascii="Times New Roman" w:hAnsi="Times New Roman" w:cs="Times New Roman"/>
          <w:sz w:val="24"/>
          <w:szCs w:val="24"/>
          <w:lang w:eastAsia="ru-RU"/>
        </w:rPr>
        <w:t xml:space="preserve"> дети подготовительной группы, родители,</w:t>
      </w:r>
    </w:p>
    <w:p w:rsidR="00557918" w:rsidRDefault="00557918" w:rsidP="005579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4F55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 начальных классов, </w:t>
      </w:r>
      <w:r w:rsidR="00107C62">
        <w:rPr>
          <w:rFonts w:ascii="Times New Roman" w:hAnsi="Times New Roman" w:cs="Times New Roman"/>
          <w:sz w:val="24"/>
          <w:szCs w:val="24"/>
          <w:lang w:eastAsia="ru-RU"/>
        </w:rPr>
        <w:t>педагог- психолог</w:t>
      </w:r>
    </w:p>
    <w:p w:rsidR="00107C62" w:rsidRDefault="00107C62" w:rsidP="005579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5579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Pr="00107C62" w:rsidRDefault="00107C62" w:rsidP="005579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7C6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Воспитатели:</w:t>
      </w:r>
    </w:p>
    <w:p w:rsidR="004334E8" w:rsidRPr="00107C62" w:rsidRDefault="004334E8" w:rsidP="00107C6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Шамшутдинова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Л.В.</w:t>
      </w: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Лалетина Д.А.</w:t>
      </w:r>
    </w:p>
    <w:p w:rsidR="00107C62" w:rsidRDefault="004334E8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Аникина Е.М.</w:t>
      </w: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107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Default="00107C62" w:rsidP="006901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C62" w:rsidRPr="00384F55" w:rsidRDefault="00107C62" w:rsidP="0069018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2020 г</w:t>
      </w:r>
    </w:p>
    <w:p w:rsidR="00557918" w:rsidRDefault="00557918" w:rsidP="0055791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4F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 проекта:</w:t>
      </w:r>
    </w:p>
    <w:p w:rsidR="0069018F" w:rsidRPr="00384F55" w:rsidRDefault="0069018F" w:rsidP="005579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918" w:rsidRPr="00384F55" w:rsidRDefault="00557918" w:rsidP="00107C62">
      <w:pPr>
        <w:pStyle w:val="a3"/>
        <w:ind w:firstLine="708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384F55">
        <w:rPr>
          <w:rFonts w:ascii="Times New Roman" w:hAnsi="Times New Roman" w:cs="Times New Roman"/>
          <w:sz w:val="24"/>
          <w:szCs w:val="24"/>
          <w:lang w:eastAsia="ru-RU"/>
        </w:rPr>
        <w:t>Поступление в школу - это новый этап в жизни ребёнка. Многие дети с трепетом и тревогой и волнением переступают порог школы. Ведь их личность стала занимать более значимую социальную позицию – школьника. Это торжественное событие иногда омрачается тревогой, страхом неизвестности. Во избежание негативных эмоций у первоклассников и помощи им в адаптации к школе важную роль играет информация о школе и способ её подачи со стороны родителей и воспитателей детского сада</w:t>
      </w:r>
      <w:r w:rsidRPr="00384F55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557918" w:rsidRPr="00384F55" w:rsidRDefault="00557918" w:rsidP="00107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Необходимое условие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ребенка, а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</w:r>
    </w:p>
    <w:p w:rsidR="00557918" w:rsidRPr="00384F55" w:rsidRDefault="00557918" w:rsidP="00107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Но, несмотря на проводимую работу, на сегодняшний день перед нами стоят актуальные вопросы подготовки детей к школе с учетом ФГОС:</w:t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 xml:space="preserve">•разный уровень психического и физического здоровья детей; </w:t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 xml:space="preserve">•разный уровень знаний у детей; </w:t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•разный уровень предпосылок формирования универсальных учебных действий</w:t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•разная степень развития мотивов учения;</w:t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•разный уровень родительской и педагогической компетенции.</w:t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Таким образом, преемственность должна строиться:</w:t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- на учете возрастных и психологических особенностей детей 5</w:t>
      </w:r>
      <w:r w:rsidR="004334E8">
        <w:rPr>
          <w:rFonts w:ascii="Times New Roman" w:hAnsi="Times New Roman" w:cs="Times New Roman"/>
          <w:sz w:val="24"/>
          <w:szCs w:val="24"/>
        </w:rPr>
        <w:t>,5 лет</w:t>
      </w:r>
      <w:r w:rsidRPr="00384F55">
        <w:rPr>
          <w:rFonts w:ascii="Times New Roman" w:hAnsi="Times New Roman" w:cs="Times New Roman"/>
          <w:sz w:val="24"/>
          <w:szCs w:val="24"/>
        </w:rPr>
        <w:t xml:space="preserve"> – 8 лет;</w:t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- на единых целях воспитания и обучения детей;</w:t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- на единстве требований взрослых (педагогов, психологов, родителей), согласующих с выбранной образовательной программой.</w:t>
      </w:r>
    </w:p>
    <w:p w:rsidR="00557918" w:rsidRPr="00384F55" w:rsidRDefault="00557918" w:rsidP="005579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918" w:rsidRPr="00384F55" w:rsidRDefault="00557918" w:rsidP="004334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F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84F55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 о школе и положительное  отношение к школьной жизни.</w:t>
      </w:r>
    </w:p>
    <w:p w:rsidR="00557918" w:rsidRPr="00384F55" w:rsidRDefault="00557918" w:rsidP="0043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Создание системы по совершенствованию модели «Будущий первоклассник» в рамках преемственности дошкольного и начального общего образования через связь и согласованность всех участников воспитательно-образовательного процесса.</w:t>
      </w:r>
    </w:p>
    <w:p w:rsidR="00557918" w:rsidRPr="00384F55" w:rsidRDefault="00557918" w:rsidP="0043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 xml:space="preserve">- создание преемственности и успешной адаптации при переходе из детского сада в школу. </w:t>
      </w:r>
    </w:p>
    <w:p w:rsidR="00557918" w:rsidRPr="00384F55" w:rsidRDefault="00557918" w:rsidP="0043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 xml:space="preserve">- обеспечить систему непрерывного образования с учетом возрастных особенностей дошкольников и первоклассников. </w:t>
      </w:r>
    </w:p>
    <w:p w:rsidR="00557918" w:rsidRPr="00384F55" w:rsidRDefault="00557918" w:rsidP="0043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- создание благоприятных условий</w:t>
      </w:r>
      <w:proofErr w:type="gramStart"/>
      <w:r w:rsidRPr="00384F5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84F55">
        <w:rPr>
          <w:rFonts w:ascii="Times New Roman" w:hAnsi="Times New Roman" w:cs="Times New Roman"/>
          <w:sz w:val="24"/>
          <w:szCs w:val="24"/>
        </w:rPr>
        <w:t xml:space="preserve">детскому саду и школе для развития познавательной активности, самостоятельности, творчества каждого ребенка. </w:t>
      </w:r>
    </w:p>
    <w:p w:rsidR="00557918" w:rsidRDefault="00557918" w:rsidP="0043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F55">
        <w:rPr>
          <w:rFonts w:ascii="Times New Roman" w:hAnsi="Times New Roman" w:cs="Times New Roman"/>
          <w:sz w:val="24"/>
          <w:szCs w:val="24"/>
        </w:rPr>
        <w:t>- увлечь детей детского сада перспективой школьного обучения, вызвать желание учиться в школе.</w:t>
      </w:r>
    </w:p>
    <w:p w:rsidR="0069018F" w:rsidRPr="00107C62" w:rsidRDefault="0069018F" w:rsidP="00557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918" w:rsidRDefault="00557918" w:rsidP="00557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4D6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9018F" w:rsidRPr="00CB4D6F" w:rsidRDefault="0069018F" w:rsidP="004334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918" w:rsidRPr="00384F55" w:rsidRDefault="0069018F" w:rsidP="004334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7918" w:rsidRPr="00384F55">
        <w:rPr>
          <w:rFonts w:ascii="Times New Roman" w:hAnsi="Times New Roman" w:cs="Times New Roman"/>
          <w:sz w:val="24"/>
          <w:szCs w:val="24"/>
        </w:rPr>
        <w:t xml:space="preserve">Способствовать укреплению и сохранению здоровья дошкольников, готовящихся к обучению в школе. </w:t>
      </w:r>
      <w:r w:rsidR="00557918" w:rsidRPr="00384F5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мотивации учения и интереса к самому процессу обучения </w:t>
      </w:r>
      <w:r w:rsidR="00557918" w:rsidRPr="00384F55">
        <w:rPr>
          <w:rFonts w:ascii="Times New Roman" w:hAnsi="Times New Roman" w:cs="Times New Roman"/>
          <w:sz w:val="24"/>
          <w:szCs w:val="24"/>
          <w:lang w:eastAsia="ru-RU"/>
        </w:rPr>
        <w:br/>
        <w:t>2. Способствовать развитию творческих способностей, познавательной мотивации, интеллектуальных качеств детей;</w:t>
      </w:r>
    </w:p>
    <w:p w:rsidR="00557918" w:rsidRPr="00384F55" w:rsidRDefault="0069018F" w:rsidP="0043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57918" w:rsidRPr="00384F55">
        <w:rPr>
          <w:rFonts w:ascii="Times New Roman" w:hAnsi="Times New Roman" w:cs="Times New Roman"/>
          <w:sz w:val="24"/>
          <w:szCs w:val="24"/>
        </w:rPr>
        <w:t>Всестороннее развитие детей, позволяющее им в дальнейшем успешно овладеть школьной программой.</w:t>
      </w:r>
    </w:p>
    <w:p w:rsidR="00557918" w:rsidRPr="00384F55" w:rsidRDefault="0069018F" w:rsidP="0043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57918" w:rsidRPr="00384F55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психического и личностного развития ребенка. </w:t>
      </w:r>
    </w:p>
    <w:p w:rsidR="00557918" w:rsidRPr="00384F55" w:rsidRDefault="00557918" w:rsidP="004334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918" w:rsidRDefault="00557918" w:rsidP="004334E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4F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Ожидаемый результат:</w:t>
      </w:r>
    </w:p>
    <w:p w:rsidR="0069018F" w:rsidRPr="00384F55" w:rsidRDefault="0069018F" w:rsidP="004334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918" w:rsidRPr="00384F55" w:rsidRDefault="00557918" w:rsidP="004334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F55">
        <w:rPr>
          <w:rFonts w:ascii="Times New Roman" w:hAnsi="Times New Roman" w:cs="Times New Roman"/>
          <w:sz w:val="24"/>
          <w:szCs w:val="24"/>
          <w:lang w:eastAsia="ru-RU"/>
        </w:rPr>
        <w:t>- благоприятное течение адаптационного школьного периода.</w:t>
      </w:r>
    </w:p>
    <w:p w:rsidR="00557918" w:rsidRPr="00384F55" w:rsidRDefault="00557918" w:rsidP="004334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F55">
        <w:rPr>
          <w:rFonts w:ascii="Times New Roman" w:hAnsi="Times New Roman" w:cs="Times New Roman"/>
          <w:sz w:val="24"/>
          <w:szCs w:val="24"/>
          <w:lang w:eastAsia="ru-RU"/>
        </w:rPr>
        <w:t>- формирование у детей мотивационной готовности к школе;</w:t>
      </w:r>
    </w:p>
    <w:p w:rsidR="00557918" w:rsidRPr="00384F55" w:rsidRDefault="00557918" w:rsidP="004334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F55">
        <w:rPr>
          <w:rFonts w:ascii="Times New Roman" w:hAnsi="Times New Roman" w:cs="Times New Roman"/>
          <w:sz w:val="24"/>
          <w:szCs w:val="24"/>
          <w:lang w:eastAsia="ru-RU"/>
        </w:rPr>
        <w:t>- повышение родительской компетентности в вопросах подготовки детей к школе;</w:t>
      </w:r>
    </w:p>
    <w:p w:rsidR="00557918" w:rsidRDefault="00557918" w:rsidP="004334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ситуативной тревоги у родителей по поводу предстоящего перехода детей в школу.</w:t>
      </w:r>
    </w:p>
    <w:p w:rsidR="0069018F" w:rsidRPr="00384F55" w:rsidRDefault="0069018F" w:rsidP="006901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Мероприятия: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</w:p>
    <w:p w:rsidR="00EC1D06" w:rsidRPr="00384F55" w:rsidRDefault="00EC1D06" w:rsidP="005579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EC1D06" w:rsidRPr="00384F55" w:rsidTr="00FD179E">
        <w:tc>
          <w:tcPr>
            <w:tcW w:w="534" w:type="dxa"/>
          </w:tcPr>
          <w:p w:rsidR="00EC1D06" w:rsidRPr="00384F55" w:rsidRDefault="00EC1D06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EC1D06" w:rsidRPr="00384F55" w:rsidRDefault="00EC1D06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6486" w:type="dxa"/>
          </w:tcPr>
          <w:p w:rsidR="00EC1D06" w:rsidRPr="00384F55" w:rsidRDefault="00EC1D06" w:rsidP="006901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  <w:r w:rsidR="0069018F" w:rsidRPr="0069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D06" w:rsidRPr="00384F55" w:rsidTr="00FD179E">
        <w:tc>
          <w:tcPr>
            <w:tcW w:w="534" w:type="dxa"/>
          </w:tcPr>
          <w:p w:rsidR="00EC1D06" w:rsidRPr="00384F55" w:rsidRDefault="00EC1D06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EC1D06" w:rsidRPr="00CD34BC" w:rsidRDefault="00EC1D06" w:rsidP="0055791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486" w:type="dxa"/>
          </w:tcPr>
          <w:p w:rsidR="00EC1D06" w:rsidRPr="00384F55" w:rsidRDefault="00EC1D06" w:rsidP="00EC1D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«Чем школа отличается от детского сада», «Что мы знаем о школе», «Для чего нужно учиться», «Кто учит детей?», «Скоро мы пойдём в школу»</w:t>
            </w:r>
          </w:p>
          <w:p w:rsidR="00EC1D06" w:rsidRPr="00384F55" w:rsidRDefault="00EC1D06" w:rsidP="00EC1D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«Как работает библиотекарь», «Что мы знаем о библиотеке».</w:t>
            </w:r>
          </w:p>
          <w:p w:rsidR="00EC1D06" w:rsidRPr="00384F55" w:rsidRDefault="00EC1D06" w:rsidP="00EC1D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картин, иллюстраций о школе прошлого.</w:t>
            </w:r>
          </w:p>
          <w:p w:rsidR="00EC1D06" w:rsidRPr="00384F55" w:rsidRDefault="00EC1D06" w:rsidP="00EC1D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«Каким будет мой первый день в школе?» (фантазийный рассказ)</w:t>
            </w:r>
          </w:p>
          <w:p w:rsidR="00EC1D06" w:rsidRPr="00384F55" w:rsidRDefault="00EC1D06" w:rsidP="00EC1D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я хочу учиться в школе» (монологический рассказ)</w:t>
            </w:r>
          </w:p>
          <w:p w:rsidR="00EC1D06" w:rsidRPr="00384F55" w:rsidRDefault="00EC1D06" w:rsidP="00EC1D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1D06" w:rsidRPr="00384F55" w:rsidRDefault="00EC1D06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D06" w:rsidRPr="00384F55" w:rsidTr="00FD179E">
        <w:tc>
          <w:tcPr>
            <w:tcW w:w="534" w:type="dxa"/>
          </w:tcPr>
          <w:p w:rsidR="00EC1D06" w:rsidRPr="00384F55" w:rsidRDefault="00EC1D06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EC1D06" w:rsidRPr="00CD34BC" w:rsidRDefault="00EC1D06" w:rsidP="0055791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Словесные игры</w:t>
            </w:r>
          </w:p>
        </w:tc>
        <w:tc>
          <w:tcPr>
            <w:tcW w:w="6486" w:type="dxa"/>
          </w:tcPr>
          <w:p w:rsidR="00EC1D06" w:rsidRPr="00384F55" w:rsidRDefault="00EC1D06" w:rsidP="00EC1D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«Радио», «Путешествие», «Цепочка», «Отгадай, кто мой друг», «Четвёртый лишний», «Я знаю…», «Телеграф», «слова-перевёртыши», «Кто летит (бежит, прыгает, идёт)», «Запомни слова», «Добавь букву» и т.д.</w:t>
            </w:r>
            <w:proofErr w:type="gramEnd"/>
          </w:p>
          <w:p w:rsidR="00EC1D06" w:rsidRPr="00384F55" w:rsidRDefault="00EC1D06" w:rsidP="00EC1D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D06" w:rsidRPr="00384F55" w:rsidTr="00FD179E">
        <w:tc>
          <w:tcPr>
            <w:tcW w:w="534" w:type="dxa"/>
          </w:tcPr>
          <w:p w:rsidR="00EC1D06" w:rsidRPr="00384F55" w:rsidRDefault="00EC1D06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EC1D06" w:rsidRPr="00CD34BC" w:rsidRDefault="00AA43E5" w:rsidP="0055791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486" w:type="dxa"/>
          </w:tcPr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Н. Некрасов « Школьник».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Л. Толстой « Филиппок».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И. </w:t>
            </w:r>
            <w:proofErr w:type="spellStart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Лысцов</w:t>
            </w:r>
            <w:proofErr w:type="spellEnd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Как тетрадка родилась».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А. Барков, Р. </w:t>
            </w:r>
            <w:proofErr w:type="spellStart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Сурьянинов</w:t>
            </w:r>
            <w:proofErr w:type="spellEnd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Откуда книга пришла».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С. Маршак « Вчера и сегодня».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М.А. Панфилова «Школа».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«Первоклассница»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Л.Толстой «Рассказы из «Азбуки».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Б. </w:t>
            </w:r>
            <w:proofErr w:type="spellStart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«Заболела эта книжка».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Л.Барбас</w:t>
            </w:r>
            <w:proofErr w:type="spellEnd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«Кому нужна пятёрка».</w:t>
            </w:r>
          </w:p>
          <w:p w:rsidR="00EC1D06" w:rsidRDefault="00AA43E5" w:rsidP="00690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Материалы Интернета (познавательная информация) и др.</w:t>
            </w:r>
          </w:p>
          <w:p w:rsidR="0069018F" w:rsidRPr="0069018F" w:rsidRDefault="0069018F" w:rsidP="006901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E5" w:rsidRPr="00384F55" w:rsidTr="00FD179E">
        <w:tc>
          <w:tcPr>
            <w:tcW w:w="534" w:type="dxa"/>
          </w:tcPr>
          <w:p w:rsidR="00AA43E5" w:rsidRPr="00384F55" w:rsidRDefault="00AA43E5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AA43E5" w:rsidRPr="00384F55" w:rsidRDefault="00AA43E5" w:rsidP="00AA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A43E5" w:rsidRPr="00384F55" w:rsidRDefault="00AA43E5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 в школу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Сюжетно – ролевые игры: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сад»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«Школа»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«Магазин. Школьные товары»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«Библиотека»</w:t>
            </w:r>
          </w:p>
          <w:p w:rsidR="00FF7894" w:rsidRPr="00384F55" w:rsidRDefault="00AA43E5" w:rsidP="00FF78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Обыгрывание и обсуждение ситуаций</w:t>
            </w: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«Школьная форма», «Мне трудно!», «Переменка», «Урок».</w:t>
            </w:r>
          </w:p>
          <w:p w:rsidR="006453EC" w:rsidRPr="00384F55" w:rsidRDefault="00AA43E5" w:rsidP="00FF78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Дидактические игры</w:t>
            </w: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«Опасно – неопасно», «Кто лишний», «Кто из этих людей твои родственники», «Разложи картинки по порядку»</w:t>
            </w:r>
            <w:proofErr w:type="gramStart"/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53EC"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453EC"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обери портфель для школы», «Чудесный </w:t>
            </w:r>
            <w:r w:rsidR="006453EC"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мешочек», «Путаница», «Живая неделя», «Что лишнее», «Добавь букву», «Логические бусы», «Отгадай, где спрятано», «Когда это бывает?», «Что сначала, что потом» и т.д.</w:t>
            </w:r>
          </w:p>
          <w:p w:rsidR="00FF7894" w:rsidRPr="00384F55" w:rsidRDefault="00AA43E5" w:rsidP="00FF78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ОБЖ «Я упал», «Один на улице», «Телефоны помощи».</w:t>
            </w:r>
          </w:p>
          <w:p w:rsidR="00FF7894" w:rsidRPr="00384F55" w:rsidRDefault="00FF7894" w:rsidP="00FF78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Настольно-печатные</w:t>
            </w: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«Морской бой», «Кто быстрее дойдёт до цели», «Игры с бисером», лото «Соберись в школу», «Составим цифры из счётных палочек», «Найди клад по карте», </w:t>
            </w:r>
            <w:proofErr w:type="spellStart"/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мозаика.</w:t>
            </w:r>
          </w:p>
          <w:p w:rsidR="00FF7894" w:rsidRDefault="00E5201B" w:rsidP="00AA43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деятельность детей</w:t>
            </w:r>
            <w:r w:rsidRPr="00E5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(апрель)</w:t>
            </w:r>
          </w:p>
          <w:p w:rsidR="00E5201B" w:rsidRPr="00E5201B" w:rsidRDefault="00E5201B" w:rsidP="00AA43E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рождение у зайки</w:t>
            </w:r>
          </w:p>
          <w:p w:rsidR="00AA43E5" w:rsidRPr="00384F55" w:rsidRDefault="00AA43E5" w:rsidP="00AA4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E5" w:rsidRPr="00384F55" w:rsidTr="00FD179E">
        <w:tc>
          <w:tcPr>
            <w:tcW w:w="534" w:type="dxa"/>
          </w:tcPr>
          <w:p w:rsidR="00AA43E5" w:rsidRPr="00384F55" w:rsidRDefault="00AA43E5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</w:tcPr>
          <w:p w:rsidR="00AA43E5" w:rsidRPr="00384F55" w:rsidRDefault="00AA43E5" w:rsidP="00AA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  <w:r w:rsidR="006C03AB" w:rsidRPr="0038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культурно-гигиенические навыки</w:t>
            </w:r>
          </w:p>
          <w:p w:rsidR="00AA43E5" w:rsidRPr="00384F55" w:rsidRDefault="00AA43E5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6C03AB" w:rsidRPr="00384F55" w:rsidRDefault="00AA43E5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с элементами соревнования</w:t>
            </w: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«Кто скорее пролезет через обруч к флажку», «Чья команда забросит в корзину больше мячей», «Кто раньше дойдёт до середины</w:t>
            </w:r>
            <w:proofErr w:type="gramStart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гры-эстафеты: «Весёлые соревнования», «Эстафета парами», «Дорожка препятствий», «Мяч над головой» и т.д</w:t>
            </w:r>
            <w:proofErr w:type="gramStart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4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  <w:proofErr w:type="gramEnd"/>
            <w:r w:rsidRPr="00384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еседа:</w:t>
            </w: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заботиться о своей одежде», «Культура еды – серьёзное дело</w:t>
            </w:r>
            <w:proofErr w:type="gramStart"/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4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proofErr w:type="gramEnd"/>
            <w:r w:rsidRPr="00384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тение «</w:t>
            </w: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Я.Аким «Неумейка»,</w:t>
            </w:r>
          </w:p>
          <w:p w:rsidR="006C03AB" w:rsidRPr="00384F55" w:rsidRDefault="00AA43E5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С.Михалков</w:t>
            </w: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Сам». </w:t>
            </w:r>
          </w:p>
          <w:p w:rsidR="006C03AB" w:rsidRPr="00384F55" w:rsidRDefault="00AA43E5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Н. Литвинова</w:t>
            </w: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«Королевство столовых приборов».</w:t>
            </w:r>
          </w:p>
          <w:p w:rsidR="00AA43E5" w:rsidRDefault="00AA43E5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Пальчиковые игры</w:t>
            </w: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развитие мелкой моторики рук.</w:t>
            </w:r>
          </w:p>
          <w:p w:rsidR="0069018F" w:rsidRPr="00384F55" w:rsidRDefault="0069018F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E5" w:rsidRPr="00384F55" w:rsidTr="0069018F">
        <w:trPr>
          <w:trHeight w:val="2655"/>
        </w:trPr>
        <w:tc>
          <w:tcPr>
            <w:tcW w:w="534" w:type="dxa"/>
          </w:tcPr>
          <w:p w:rsidR="00AA43E5" w:rsidRPr="00384F55" w:rsidRDefault="00AA43E5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AA43E5" w:rsidRPr="00384F55" w:rsidRDefault="00AA43E5" w:rsidP="00AA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  <w:p w:rsidR="00FF7894" w:rsidRDefault="00FF7894" w:rsidP="00AA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34BC" w:rsidRDefault="00CD34BC" w:rsidP="00AA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60F6" w:rsidRDefault="00F560F6" w:rsidP="00AA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894" w:rsidRPr="00384F55" w:rsidRDefault="00FF7894" w:rsidP="00AA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DD6231" w:rsidRDefault="00DD6231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AA43E5" w:rsidRPr="00384F55" w:rsidRDefault="006C03AB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грамоте (Посещение учителей занятия)</w:t>
            </w:r>
          </w:p>
          <w:p w:rsidR="00CD34BC" w:rsidRDefault="00CD34BC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развитию речи: Рассказывание по картине. Перес</w:t>
            </w:r>
            <w:r w:rsidR="00F56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казы. Составление рассказов по сюжетным картинкам. Творческие рассказы.</w:t>
            </w:r>
          </w:p>
          <w:p w:rsidR="00CD34BC" w:rsidRDefault="00637B0B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занятие на район по развитию речи «Интервью»</w:t>
            </w:r>
          </w:p>
          <w:p w:rsidR="00637B0B" w:rsidRDefault="00637B0B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школьных принадлежностей (познание)</w:t>
            </w:r>
          </w:p>
          <w:p w:rsidR="006C03AB" w:rsidRPr="00384F55" w:rsidRDefault="00637B0B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и безопасность дорожного движения</w:t>
            </w:r>
          </w:p>
        </w:tc>
      </w:tr>
      <w:tr w:rsidR="0069018F" w:rsidRPr="00384F55" w:rsidTr="00FD179E">
        <w:trPr>
          <w:trHeight w:val="1755"/>
        </w:trPr>
        <w:tc>
          <w:tcPr>
            <w:tcW w:w="534" w:type="dxa"/>
          </w:tcPr>
          <w:p w:rsidR="0069018F" w:rsidRPr="00384F55" w:rsidRDefault="0069018F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69018F" w:rsidRPr="00384F55" w:rsidRDefault="0069018F" w:rsidP="00AA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486" w:type="dxa"/>
          </w:tcPr>
          <w:p w:rsidR="0069018F" w:rsidRPr="00384F55" w:rsidRDefault="0069018F" w:rsidP="00FF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«Кем я хочу стать</w:t>
            </w:r>
            <w:proofErr w:type="gramStart"/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3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«Картинки для азбуки», «До свиданья, детский сад», «Школа», «Букет для учительницы».Лепка «Буквы», «Цифры».</w:t>
            </w:r>
          </w:p>
          <w:p w:rsidR="0069018F" w:rsidRDefault="0069018F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3AB" w:rsidRPr="00384F55" w:rsidTr="00FD179E">
        <w:tc>
          <w:tcPr>
            <w:tcW w:w="534" w:type="dxa"/>
          </w:tcPr>
          <w:p w:rsidR="006C03AB" w:rsidRPr="00384F55" w:rsidRDefault="0069018F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6C03AB" w:rsidRPr="00384F55" w:rsidRDefault="0069018F" w:rsidP="00AA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486" w:type="dxa"/>
          </w:tcPr>
          <w:p w:rsidR="00FD179E" w:rsidRDefault="006C03AB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1.Родительское собрание:1. Возрастные особенности детей 6-7лет.</w:t>
            </w:r>
          </w:p>
          <w:p w:rsidR="00FD179E" w:rsidRDefault="006C03AB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Образовательные задачи подготовительной группы.</w:t>
            </w:r>
          </w:p>
          <w:p w:rsidR="006C03AB" w:rsidRDefault="006C03AB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собрание. 1.Выступление учителей </w:t>
            </w:r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«Солгонская</w:t>
            </w:r>
            <w:r w:rsidR="00433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ОШ» </w:t>
            </w:r>
            <w:proofErr w:type="spellStart"/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Ф.И.О.педагога</w:t>
            </w:r>
            <w:proofErr w:type="spellEnd"/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 должен знать будущий</w:t>
            </w:r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первоклассник»; . 2.Выступление педагога </w:t>
            </w:r>
            <w:proofErr w:type="gramStart"/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сихолога Е.М. Аникина «Что такое готовность к школе?</w:t>
            </w:r>
            <w:r w:rsidR="0038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179E" w:rsidRDefault="00384F55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3.Родительское собрание 1.Консультация для родителей спец</w:t>
            </w:r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иалиста-дефектолога Е.М. Аникина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«Медико-педагогическая комиссия</w:t>
            </w:r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чего она нужна?»</w:t>
            </w:r>
          </w:p>
          <w:p w:rsidR="00384F55" w:rsidRDefault="00384F55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«Готовность</w:t>
            </w:r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к школе» выступление воспитателя </w:t>
            </w:r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Д.А.Лалетиной</w:t>
            </w:r>
          </w:p>
          <w:p w:rsidR="00384F55" w:rsidRPr="0013619B" w:rsidRDefault="0013619B" w:rsidP="006C03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1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Наглядно-информационные стенды:</w:t>
            </w:r>
          </w:p>
          <w:p w:rsidR="0013619B" w:rsidRDefault="0013619B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ФГОС-стандарт дошкольного образования</w:t>
            </w:r>
          </w:p>
          <w:p w:rsidR="0013619B" w:rsidRDefault="0013619B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Советы родителям будущих первоклассников</w:t>
            </w:r>
          </w:p>
          <w:p w:rsidR="0013619B" w:rsidRDefault="0013619B" w:rsidP="006C03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советы</w:t>
            </w:r>
          </w:p>
          <w:p w:rsidR="006C03AB" w:rsidRDefault="0013619B" w:rsidP="00F560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ответственности у детей</w:t>
            </w:r>
          </w:p>
          <w:p w:rsidR="0069018F" w:rsidRPr="00F560F6" w:rsidRDefault="0069018F" w:rsidP="00F560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3AB" w:rsidRPr="00384F55" w:rsidTr="00FD179E">
        <w:tc>
          <w:tcPr>
            <w:tcW w:w="534" w:type="dxa"/>
          </w:tcPr>
          <w:p w:rsidR="006C03AB" w:rsidRPr="00384F55" w:rsidRDefault="0069018F" w:rsidP="005579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</w:tcPr>
          <w:p w:rsidR="006C03AB" w:rsidRPr="00384F55" w:rsidRDefault="00FF7894" w:rsidP="00FF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родителей и детей.</w:t>
            </w:r>
          </w:p>
        </w:tc>
        <w:tc>
          <w:tcPr>
            <w:tcW w:w="6486" w:type="dxa"/>
          </w:tcPr>
          <w:p w:rsidR="00637B0B" w:rsidRPr="00637B0B" w:rsidRDefault="00F560F6" w:rsidP="0063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FD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творческих районных </w:t>
            </w:r>
            <w:r w:rsidRPr="0063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конкурсах</w:t>
            </w:r>
            <w:r w:rsidR="00637B0B" w:rsidRPr="0063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7B0B" w:rsidRDefault="00637B0B" w:rsidP="0063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Дары осени</w:t>
            </w:r>
          </w:p>
          <w:p w:rsidR="00637B0B" w:rsidRDefault="00FD179E" w:rsidP="0063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Безопасности </w:t>
            </w:r>
          </w:p>
          <w:p w:rsidR="00DD6231" w:rsidRPr="00637B0B" w:rsidRDefault="00FD179E" w:rsidP="0063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«Мой папа самый лучший» - рисунки </w:t>
            </w:r>
          </w:p>
          <w:p w:rsidR="00637B0B" w:rsidRPr="00384F55" w:rsidRDefault="00637B0B" w:rsidP="00AA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01B" w:rsidRDefault="00E5201B" w:rsidP="0055791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01B" w:rsidRDefault="00E5201B" w:rsidP="0055791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B0B" w:rsidRDefault="00E5201B" w:rsidP="0055791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  <w:r w:rsidR="00DD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5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проекта:</w:t>
      </w:r>
    </w:p>
    <w:p w:rsidR="00E5201B" w:rsidRPr="00E5201B" w:rsidRDefault="00E5201B" w:rsidP="0055791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01B" w:rsidRDefault="00E5201B" w:rsidP="004334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портфолио детей;</w:t>
      </w:r>
    </w:p>
    <w:p w:rsidR="00E5201B" w:rsidRDefault="00E5201B" w:rsidP="004334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детей: «Я первоклассник»</w:t>
      </w:r>
      <w:r w:rsidR="004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09F" w:rsidRPr="00A4509F">
        <w:rPr>
          <w:rFonts w:ascii="Times New Roman" w:hAnsi="Times New Roman" w:cs="Times New Roman"/>
          <w:sz w:val="24"/>
          <w:szCs w:val="24"/>
        </w:rPr>
        <w:t>мотивация у большинства детей приобрела оптимальный характер (учебно-познавательный).</w:t>
      </w:r>
      <w:r w:rsidR="00A4509F" w:rsidRPr="00A4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17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«Изучение школьных принадлежностей»</w:t>
      </w:r>
      <w:r w:rsidR="00CB4D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колла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 «Мой школьный портфель»</w:t>
      </w:r>
    </w:p>
    <w:p w:rsidR="00637B0B" w:rsidRDefault="00637B0B" w:rsidP="005579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8F" w:rsidRPr="00384F55" w:rsidRDefault="0069018F" w:rsidP="005579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0B" w:rsidRPr="00637B0B" w:rsidRDefault="00637B0B" w:rsidP="004334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B0B">
        <w:rPr>
          <w:rFonts w:ascii="Times New Roman" w:hAnsi="Times New Roman" w:cs="Times New Roman"/>
          <w:sz w:val="24"/>
          <w:szCs w:val="24"/>
          <w:lang w:eastAsia="ru-RU"/>
        </w:rPr>
        <w:t>Используемые для реализации проекта пособия и художественная литература.</w:t>
      </w:r>
    </w:p>
    <w:p w:rsidR="00637B0B" w:rsidRPr="00637B0B" w:rsidRDefault="00637B0B" w:rsidP="004334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B0B">
        <w:rPr>
          <w:rFonts w:ascii="Times New Roman" w:hAnsi="Times New Roman" w:cs="Times New Roman"/>
          <w:sz w:val="24"/>
          <w:szCs w:val="24"/>
          <w:lang w:eastAsia="ru-RU"/>
        </w:rPr>
        <w:t>1. В.Бардин «Подготовка ребёнка к школе».</w:t>
      </w:r>
    </w:p>
    <w:p w:rsidR="00637B0B" w:rsidRPr="00637B0B" w:rsidRDefault="00637B0B" w:rsidP="004334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B0B">
        <w:rPr>
          <w:rFonts w:ascii="Times New Roman" w:hAnsi="Times New Roman" w:cs="Times New Roman"/>
          <w:sz w:val="24"/>
          <w:szCs w:val="24"/>
          <w:lang w:eastAsia="ru-RU"/>
        </w:rPr>
        <w:t xml:space="preserve">2. Т.Н. </w:t>
      </w:r>
      <w:proofErr w:type="spellStart"/>
      <w:r w:rsidRPr="00637B0B">
        <w:rPr>
          <w:rFonts w:ascii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637B0B">
        <w:rPr>
          <w:rFonts w:ascii="Times New Roman" w:hAnsi="Times New Roman" w:cs="Times New Roman"/>
          <w:sz w:val="24"/>
          <w:szCs w:val="24"/>
          <w:lang w:eastAsia="ru-RU"/>
        </w:rPr>
        <w:t xml:space="preserve"> « Из ДОУ - в школу».</w:t>
      </w:r>
    </w:p>
    <w:p w:rsidR="00637B0B" w:rsidRPr="00637B0B" w:rsidRDefault="00637B0B" w:rsidP="004334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B0B">
        <w:rPr>
          <w:rFonts w:ascii="Times New Roman" w:hAnsi="Times New Roman" w:cs="Times New Roman"/>
          <w:sz w:val="24"/>
          <w:szCs w:val="24"/>
          <w:lang w:eastAsia="ru-RU"/>
        </w:rPr>
        <w:t>3. Т.Б. Анисимова «Подготовка ребёнка к школе».</w:t>
      </w:r>
    </w:p>
    <w:p w:rsidR="00637B0B" w:rsidRPr="00637B0B" w:rsidRDefault="00637B0B" w:rsidP="004334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B0B">
        <w:rPr>
          <w:rFonts w:ascii="Times New Roman" w:hAnsi="Times New Roman" w:cs="Times New Roman"/>
          <w:sz w:val="24"/>
          <w:szCs w:val="24"/>
          <w:lang w:eastAsia="ru-RU"/>
        </w:rPr>
        <w:t>4. Москва «Просвещение» «учебная литература» 1996г. «Дети, в школу собирайтесь».</w:t>
      </w:r>
    </w:p>
    <w:p w:rsidR="00A1713D" w:rsidRDefault="00A1713D" w:rsidP="00433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79E" w:rsidRDefault="00FD179E">
      <w:pPr>
        <w:rPr>
          <w:rFonts w:ascii="Times New Roman" w:hAnsi="Times New Roman" w:cs="Times New Roman"/>
          <w:sz w:val="24"/>
          <w:szCs w:val="24"/>
        </w:rPr>
      </w:pPr>
    </w:p>
    <w:p w:rsidR="00FD179E" w:rsidRDefault="00FD179E">
      <w:pPr>
        <w:rPr>
          <w:rFonts w:ascii="Times New Roman" w:hAnsi="Times New Roman" w:cs="Times New Roman"/>
          <w:sz w:val="24"/>
          <w:szCs w:val="24"/>
        </w:rPr>
      </w:pPr>
    </w:p>
    <w:p w:rsidR="00FD179E" w:rsidRDefault="00FD179E">
      <w:pPr>
        <w:rPr>
          <w:rFonts w:ascii="Times New Roman" w:hAnsi="Times New Roman" w:cs="Times New Roman"/>
          <w:sz w:val="24"/>
          <w:szCs w:val="24"/>
        </w:rPr>
      </w:pPr>
    </w:p>
    <w:p w:rsidR="00FD179E" w:rsidRDefault="00FD179E">
      <w:pPr>
        <w:rPr>
          <w:rFonts w:ascii="Times New Roman" w:hAnsi="Times New Roman" w:cs="Times New Roman"/>
          <w:sz w:val="24"/>
          <w:szCs w:val="24"/>
        </w:rPr>
      </w:pPr>
    </w:p>
    <w:p w:rsidR="00A870CC" w:rsidRDefault="00A870CC">
      <w:pPr>
        <w:rPr>
          <w:rFonts w:ascii="Times New Roman" w:hAnsi="Times New Roman" w:cs="Times New Roman"/>
          <w:sz w:val="24"/>
          <w:szCs w:val="24"/>
        </w:rPr>
      </w:pPr>
    </w:p>
    <w:p w:rsidR="0069018F" w:rsidRDefault="0069018F">
      <w:pPr>
        <w:rPr>
          <w:rFonts w:ascii="Times New Roman" w:hAnsi="Times New Roman" w:cs="Times New Roman"/>
          <w:sz w:val="24"/>
          <w:szCs w:val="24"/>
        </w:rPr>
      </w:pPr>
    </w:p>
    <w:p w:rsidR="0069018F" w:rsidRDefault="0069018F">
      <w:pPr>
        <w:rPr>
          <w:rFonts w:ascii="Times New Roman" w:hAnsi="Times New Roman" w:cs="Times New Roman"/>
          <w:sz w:val="24"/>
          <w:szCs w:val="24"/>
        </w:rPr>
      </w:pPr>
    </w:p>
    <w:p w:rsidR="0069018F" w:rsidRDefault="0069018F">
      <w:pPr>
        <w:rPr>
          <w:rFonts w:ascii="Times New Roman" w:hAnsi="Times New Roman" w:cs="Times New Roman"/>
          <w:sz w:val="24"/>
          <w:szCs w:val="24"/>
        </w:rPr>
      </w:pPr>
    </w:p>
    <w:p w:rsidR="0069018F" w:rsidRDefault="0069018F">
      <w:pPr>
        <w:rPr>
          <w:rFonts w:ascii="Times New Roman" w:hAnsi="Times New Roman" w:cs="Times New Roman"/>
          <w:sz w:val="24"/>
          <w:szCs w:val="24"/>
        </w:rPr>
      </w:pPr>
    </w:p>
    <w:p w:rsidR="0069018F" w:rsidRDefault="0069018F">
      <w:pPr>
        <w:rPr>
          <w:rFonts w:ascii="Times New Roman" w:hAnsi="Times New Roman" w:cs="Times New Roman"/>
          <w:sz w:val="24"/>
          <w:szCs w:val="24"/>
        </w:rPr>
      </w:pPr>
    </w:p>
    <w:p w:rsidR="0069018F" w:rsidRDefault="0069018F">
      <w:pPr>
        <w:rPr>
          <w:rFonts w:ascii="Times New Roman" w:hAnsi="Times New Roman" w:cs="Times New Roman"/>
          <w:sz w:val="24"/>
          <w:szCs w:val="24"/>
        </w:rPr>
      </w:pPr>
    </w:p>
    <w:p w:rsidR="0069018F" w:rsidRDefault="0069018F">
      <w:pPr>
        <w:rPr>
          <w:rFonts w:ascii="Times New Roman" w:hAnsi="Times New Roman" w:cs="Times New Roman"/>
          <w:sz w:val="24"/>
          <w:szCs w:val="24"/>
        </w:rPr>
      </w:pPr>
    </w:p>
    <w:p w:rsidR="0069018F" w:rsidRDefault="00A870CC" w:rsidP="00690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179E">
        <w:rPr>
          <w:rFonts w:ascii="Times New Roman" w:hAnsi="Times New Roman" w:cs="Times New Roman"/>
          <w:sz w:val="24"/>
          <w:szCs w:val="24"/>
        </w:rPr>
        <w:lastRenderedPageBreak/>
        <w:t>Приложение к проекту</w:t>
      </w:r>
    </w:p>
    <w:p w:rsidR="00A870CC" w:rsidRDefault="00A870CC" w:rsidP="00690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 xml:space="preserve"> «Будущий первоклассник»</w:t>
      </w:r>
    </w:p>
    <w:p w:rsidR="00FD179E" w:rsidRPr="00FD179E" w:rsidRDefault="00FD179E" w:rsidP="00690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Фотоотчет по проекту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179E" w:rsidRDefault="00FD179E" w:rsidP="00FD17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79E" w:rsidRPr="00FD179E" w:rsidRDefault="00FD179E" w:rsidP="00FD17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0CC" w:rsidRPr="00FD179E" w:rsidRDefault="00A870CC" w:rsidP="00FD179E">
      <w:pPr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Экскурсия в школу</w:t>
      </w:r>
    </w:p>
    <w:p w:rsidR="00A870CC" w:rsidRPr="00FD179E" w:rsidRDefault="00FD179E" w:rsidP="00FD179E">
      <w:pPr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 xml:space="preserve">Учителя СОШ </w:t>
      </w:r>
      <w:r w:rsidR="00A870CC" w:rsidRPr="00FD179E">
        <w:rPr>
          <w:rFonts w:ascii="Times New Roman" w:hAnsi="Times New Roman" w:cs="Times New Roman"/>
          <w:sz w:val="24"/>
          <w:szCs w:val="24"/>
        </w:rPr>
        <w:t xml:space="preserve"> у нас на занятии</w:t>
      </w:r>
    </w:p>
    <w:p w:rsidR="00A870CC" w:rsidRPr="00FD179E" w:rsidRDefault="00A870CC" w:rsidP="00FD179E">
      <w:pPr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Выступление учителей на родительском собрании</w:t>
      </w:r>
    </w:p>
    <w:p w:rsidR="00A870CC" w:rsidRPr="00FD179E" w:rsidRDefault="00A870CC" w:rsidP="00FD179E">
      <w:pPr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Выступление логопеда на родительском собрании</w:t>
      </w:r>
    </w:p>
    <w:p w:rsidR="00A870CC" w:rsidRPr="00FD179E" w:rsidRDefault="00A870CC" w:rsidP="00FD179E">
      <w:pPr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Наши портфолио</w:t>
      </w:r>
    </w:p>
    <w:p w:rsidR="00A870CC" w:rsidRPr="00FD179E" w:rsidRDefault="00A870CC" w:rsidP="00FD179E">
      <w:pPr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Рисунки кем я хочу стать.</w:t>
      </w:r>
    </w:p>
    <w:p w:rsidR="00A870CC" w:rsidRPr="00FD179E" w:rsidRDefault="00A870CC" w:rsidP="00FD179E">
      <w:pPr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Наши последние денечки в детском саду!!!!!</w:t>
      </w:r>
    </w:p>
    <w:p w:rsidR="00A870CC" w:rsidRPr="00FD179E" w:rsidRDefault="00A870CC" w:rsidP="00FD179E">
      <w:pPr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Утренняя гимнастика.</w:t>
      </w:r>
    </w:p>
    <w:p w:rsidR="00A870CC" w:rsidRPr="00FD179E" w:rsidRDefault="00A870CC" w:rsidP="00FD179E">
      <w:pPr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Мы построили Детский сад, школу, супермаркет!!!!</w:t>
      </w:r>
    </w:p>
    <w:p w:rsidR="00A870CC" w:rsidRPr="00FD179E" w:rsidRDefault="00A870CC" w:rsidP="00FD179E">
      <w:pPr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Ждем</w:t>
      </w:r>
      <w:proofErr w:type="gramStart"/>
      <w:r w:rsidRPr="00FD179E">
        <w:rPr>
          <w:rFonts w:ascii="Times New Roman" w:hAnsi="Times New Roman" w:cs="Times New Roman"/>
          <w:sz w:val="24"/>
          <w:szCs w:val="24"/>
        </w:rPr>
        <w:t xml:space="preserve"> …К</w:t>
      </w:r>
      <w:proofErr w:type="gramEnd"/>
      <w:r w:rsidRPr="00FD179E">
        <w:rPr>
          <w:rFonts w:ascii="Times New Roman" w:hAnsi="Times New Roman" w:cs="Times New Roman"/>
          <w:sz w:val="24"/>
          <w:szCs w:val="24"/>
        </w:rPr>
        <w:t>акой свет покажет светофор?</w:t>
      </w:r>
    </w:p>
    <w:p w:rsidR="00A870CC" w:rsidRPr="00FD179E" w:rsidRDefault="00A870CC" w:rsidP="00FD179E">
      <w:pPr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Внимание!!!</w:t>
      </w:r>
    </w:p>
    <w:p w:rsidR="00A870CC" w:rsidRPr="00FD179E" w:rsidRDefault="00A870CC" w:rsidP="00FD179E">
      <w:pPr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А теперь  наши организаторские способности….</w:t>
      </w:r>
    </w:p>
    <w:p w:rsidR="00A870CC" w:rsidRPr="00FD179E" w:rsidRDefault="00A870CC" w:rsidP="00A87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0CC" w:rsidRPr="00FD179E" w:rsidRDefault="00A870CC">
      <w:pPr>
        <w:rPr>
          <w:rFonts w:ascii="Times New Roman" w:hAnsi="Times New Roman" w:cs="Times New Roman"/>
          <w:sz w:val="24"/>
          <w:szCs w:val="24"/>
        </w:rPr>
      </w:pPr>
    </w:p>
    <w:sectPr w:rsidR="00A870CC" w:rsidRPr="00FD179E" w:rsidSect="00A1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918"/>
    <w:rsid w:val="0002091B"/>
    <w:rsid w:val="00107C62"/>
    <w:rsid w:val="0013619B"/>
    <w:rsid w:val="00336EA1"/>
    <w:rsid w:val="00384F55"/>
    <w:rsid w:val="004334E8"/>
    <w:rsid w:val="00557918"/>
    <w:rsid w:val="00637B0B"/>
    <w:rsid w:val="006453EC"/>
    <w:rsid w:val="0069018F"/>
    <w:rsid w:val="006C03AB"/>
    <w:rsid w:val="007B5039"/>
    <w:rsid w:val="00A1713D"/>
    <w:rsid w:val="00A4509F"/>
    <w:rsid w:val="00A870CC"/>
    <w:rsid w:val="00AA43E5"/>
    <w:rsid w:val="00CB4D6F"/>
    <w:rsid w:val="00CC3115"/>
    <w:rsid w:val="00CD34BC"/>
    <w:rsid w:val="00DD6231"/>
    <w:rsid w:val="00DF5D85"/>
    <w:rsid w:val="00E5201B"/>
    <w:rsid w:val="00EC1D06"/>
    <w:rsid w:val="00F102EF"/>
    <w:rsid w:val="00F560F6"/>
    <w:rsid w:val="00FD179E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918"/>
    <w:pPr>
      <w:spacing w:after="0" w:line="240" w:lineRule="auto"/>
    </w:pPr>
  </w:style>
  <w:style w:type="table" w:styleId="a4">
    <w:name w:val="Table Grid"/>
    <w:basedOn w:val="a1"/>
    <w:uiPriority w:val="59"/>
    <w:rsid w:val="00EC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918"/>
    <w:pPr>
      <w:spacing w:after="0" w:line="240" w:lineRule="auto"/>
    </w:pPr>
  </w:style>
  <w:style w:type="table" w:styleId="a4">
    <w:name w:val="Table Grid"/>
    <w:basedOn w:val="a1"/>
    <w:uiPriority w:val="59"/>
    <w:rsid w:val="00EC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AA17-0D45-4158-A7CD-1A840A39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коста</cp:lastModifiedBy>
  <cp:revision>9</cp:revision>
  <cp:lastPrinted>2020-02-05T05:47:00Z</cp:lastPrinted>
  <dcterms:created xsi:type="dcterms:W3CDTF">2018-03-25T03:13:00Z</dcterms:created>
  <dcterms:modified xsi:type="dcterms:W3CDTF">2020-09-22T10:49:00Z</dcterms:modified>
</cp:coreProperties>
</file>