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0" w:rsidRPr="008863C5" w:rsidRDefault="00340330" w:rsidP="00340330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sz w:val="28"/>
          <w:szCs w:val="28"/>
        </w:rPr>
      </w:pPr>
      <w:r w:rsidRPr="008863C5">
        <w:rPr>
          <w:b/>
          <w:sz w:val="28"/>
          <w:szCs w:val="28"/>
        </w:rPr>
        <w:t>Консультация для родителей</w:t>
      </w:r>
    </w:p>
    <w:p w:rsidR="00340330" w:rsidRPr="00ED4B23" w:rsidRDefault="00340330" w:rsidP="00340330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«Обучение дошкольника грамоте. Вопросы и ответы».</w:t>
      </w:r>
    </w:p>
    <w:p w:rsidR="00340330" w:rsidRDefault="00340330" w:rsidP="00340330">
      <w:pPr>
        <w:pStyle w:val="a3"/>
        <w:shd w:val="clear" w:color="auto" w:fill="FFFFFF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</w:p>
    <w:p w:rsidR="00C04C56" w:rsidRDefault="00380B94" w:rsidP="00380B94">
      <w:pPr>
        <w:spacing w:before="240"/>
        <w:ind w:left="-993" w:right="-568"/>
        <w:jc w:val="center"/>
      </w:pPr>
      <w:r>
        <w:rPr>
          <w:noProof/>
        </w:rPr>
        <w:drawing>
          <wp:inline distT="0" distB="0" distL="0" distR="0">
            <wp:extent cx="2630954" cy="1971675"/>
            <wp:effectExtent l="19050" t="0" r="0" b="0"/>
            <wp:docPr id="1" name="Рисунок 1" descr="https://im0-tub-ru.yandex.net/i?id=cd39cba4a4e37c5ac67f4ed19b80e14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d39cba4a4e37c5ac67f4ed19b80e14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89" cy="19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AF16D4">
        <w:rPr>
          <w:b/>
          <w:bCs/>
          <w:color w:val="FF0000"/>
          <w:sz w:val="28"/>
          <w:szCs w:val="28"/>
        </w:rPr>
        <w:t xml:space="preserve">    Обучение грамоте</w:t>
      </w:r>
      <w:r w:rsidRPr="00AF16D4">
        <w:rPr>
          <w:rStyle w:val="apple-converted-space"/>
          <w:color w:val="FF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ему дома.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А практические знания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Все, что мы говорим, читаем, пишем - Речь.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Речь бывает: устная и письменная.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Состоит наша речь из предложений.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Что такое предложения? (слова связанные между собой по смыслу)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Предложения состоят из слов.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Слова состоят из слогов.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Слоги состоят из звуков.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Какие бывают звуки? (гласные, согласные)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 каждом слове слышим звуки.</w:t>
      </w:r>
    </w:p>
    <w:p w:rsidR="00380B94" w:rsidRPr="00AF16D4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70C0"/>
          <w:sz w:val="28"/>
          <w:szCs w:val="28"/>
        </w:rPr>
      </w:pPr>
      <w:r w:rsidRPr="00AF16D4">
        <w:rPr>
          <w:b/>
          <w:bCs/>
          <w:color w:val="0070C0"/>
          <w:sz w:val="28"/>
          <w:szCs w:val="28"/>
        </w:rPr>
        <w:t>Звуки эти разные:</w:t>
      </w:r>
    </w:p>
    <w:p w:rsidR="00380B94" w:rsidRPr="00AF16D4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  <w:r w:rsidRPr="00AF16D4">
        <w:rPr>
          <w:b/>
          <w:bCs/>
          <w:color w:val="FF0000"/>
          <w:sz w:val="28"/>
          <w:szCs w:val="28"/>
        </w:rPr>
        <w:t>Гласные, согласные.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b/>
          <w:bCs/>
          <w:color w:val="000000"/>
          <w:sz w:val="28"/>
          <w:szCs w:val="28"/>
        </w:rPr>
        <w:t>Гласные</w:t>
      </w:r>
      <w:r w:rsidRPr="007E0B2B">
        <w:rPr>
          <w:rStyle w:val="apple-converted-space"/>
          <w:color w:val="00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тянутся в песенке звонкой,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Могут заплакать и закричать.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 тёмном лесу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Могут звать и аукать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И в колыбельке Алёнку баюкать,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Но не желают свистеть и ворчать.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А</w:t>
      </w:r>
      <w:r w:rsidRPr="007E0B2B">
        <w:rPr>
          <w:rStyle w:val="apple-converted-space"/>
          <w:color w:val="000000"/>
          <w:sz w:val="28"/>
          <w:szCs w:val="28"/>
        </w:rPr>
        <w:t> </w:t>
      </w:r>
      <w:r w:rsidRPr="007E0B2B">
        <w:rPr>
          <w:b/>
          <w:bCs/>
          <w:color w:val="000000"/>
          <w:sz w:val="28"/>
          <w:szCs w:val="28"/>
        </w:rPr>
        <w:t>согласные</w:t>
      </w:r>
      <w:r w:rsidRPr="007E0B2B">
        <w:rPr>
          <w:rStyle w:val="apple-converted-space"/>
          <w:color w:val="00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согласны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Шелестеть, шептать, скрипеть,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Даже фыркать и шипеть,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Но не хочется им петь".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Гласные звуки – это звуки, при произнесении которых воздушная струя выходит свободно, ей не мешают ни губы, ни зубы, ни язык, поэтому гласные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lastRenderedPageBreak/>
        <w:t>звуки умеют петь. Они поют (голосят, гласят), могут пропеть любую мелодию. Гласные звуки обозначают красным цветом.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Согласные звуки 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 но петь их нельзя.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МЯГКИЕ И ТВЁРДЫЕ СОГЛАСНЫЕ ЗВУКИ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Согласные звуки могут быть мягкими или твёрдыми. Например, в слове "река" слышится мягкий согласный звук [</w:t>
      </w:r>
      <w:proofErr w:type="gramStart"/>
      <w:r w:rsidRPr="007E0B2B">
        <w:rPr>
          <w:color w:val="000000"/>
          <w:sz w:val="28"/>
          <w:szCs w:val="28"/>
        </w:rPr>
        <w:t>р</w:t>
      </w:r>
      <w:proofErr w:type="gramEnd"/>
      <w:r w:rsidRPr="007E0B2B">
        <w:rPr>
          <w:color w:val="000000"/>
          <w:sz w:val="28"/>
          <w:szCs w:val="28"/>
        </w:rPr>
        <w:t>'], а в слове "рука" - твёрдый согласный звук [р]. Мягкость согласного обозначается с помощью добавления к его записи символа ', например: [</w:t>
      </w:r>
      <w:proofErr w:type="gramStart"/>
      <w:r w:rsidRPr="007E0B2B">
        <w:rPr>
          <w:color w:val="000000"/>
          <w:sz w:val="28"/>
          <w:szCs w:val="28"/>
        </w:rPr>
        <w:t>р</w:t>
      </w:r>
      <w:proofErr w:type="gramEnd"/>
      <w:r w:rsidRPr="007E0B2B">
        <w:rPr>
          <w:color w:val="000000"/>
          <w:sz w:val="28"/>
          <w:szCs w:val="28"/>
        </w:rPr>
        <w:t>'].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</w:t>
      </w:r>
      <w:proofErr w:type="gramStart"/>
      <w:r w:rsidRPr="007E0B2B">
        <w:rPr>
          <w:color w:val="000000"/>
          <w:sz w:val="28"/>
          <w:szCs w:val="28"/>
        </w:rPr>
        <w:t>р</w:t>
      </w:r>
      <w:proofErr w:type="gramEnd"/>
      <w:r w:rsidRPr="007E0B2B">
        <w:rPr>
          <w:color w:val="000000"/>
          <w:sz w:val="28"/>
          <w:szCs w:val="28"/>
        </w:rPr>
        <w:t>'] воздух проходит через более узкую щель, чем при произношении второго согласного звука [р].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Также согласные звуки являются мягкими, если сразу за ними следуют гласные буквы (е, ё, и, ю, я) или (ь).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Мягкий знак и твёрдый знак - буква, а не звук!!!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 xml:space="preserve">И твёрдыми, если за ними следуют другие гласные (а, </w:t>
      </w:r>
      <w:proofErr w:type="gramStart"/>
      <w:r w:rsidRPr="007E0B2B">
        <w:rPr>
          <w:color w:val="000000"/>
          <w:sz w:val="28"/>
          <w:szCs w:val="28"/>
        </w:rPr>
        <w:t>о</w:t>
      </w:r>
      <w:proofErr w:type="gramEnd"/>
      <w:r w:rsidRPr="007E0B2B">
        <w:rPr>
          <w:color w:val="000000"/>
          <w:sz w:val="28"/>
          <w:szCs w:val="28"/>
        </w:rPr>
        <w:t>, у, ы, э).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ЙОТИРОВАННЫЕ ЗВУКИ [Й’Э], [Й’О], [Й’У], [Й’А]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Гласные буквы е, ё, ю, я обозначают два звука, если они стоят: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1. В начале слова (юг, яма, Емеля);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2. После гласных (заявка, приют, Пелагея); а могут обозначать один звук, после согласного.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3. После букв Ь Ъ (вьюга, въезд)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Всегда мягкие звуки: [й’], [ч’], [щ’].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Всегда твёрдые звуки: [ж], [ш], [ц].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Звуки на письме обозначаем буквами.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AF16D4">
        <w:rPr>
          <w:b/>
          <w:bCs/>
          <w:color w:val="FF0000"/>
          <w:sz w:val="28"/>
          <w:szCs w:val="28"/>
        </w:rPr>
        <w:t>Чем отличаются звуки от букв?</w:t>
      </w:r>
      <w:r w:rsidRPr="00AF16D4">
        <w:rPr>
          <w:rStyle w:val="apple-converted-space"/>
          <w:color w:val="FF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(звуки мы слышим, произносим, а буквы пишем)</w:t>
      </w:r>
      <w:r>
        <w:rPr>
          <w:color w:val="000000"/>
          <w:sz w:val="28"/>
          <w:szCs w:val="28"/>
        </w:rPr>
        <w:t>.</w:t>
      </w:r>
    </w:p>
    <w:p w:rsidR="00380B94" w:rsidRPr="007E0B2B" w:rsidRDefault="00380B94" w:rsidP="00380B9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 w:rsidR="00380B94" w:rsidRPr="0007288C" w:rsidRDefault="00380B94" w:rsidP="0007288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Например, звук [</w:t>
      </w:r>
      <w:proofErr w:type="gramStart"/>
      <w:r w:rsidRPr="007E0B2B">
        <w:rPr>
          <w:color w:val="000000"/>
          <w:sz w:val="28"/>
          <w:szCs w:val="28"/>
        </w:rPr>
        <w:t>м</w:t>
      </w:r>
      <w:proofErr w:type="gramEnd"/>
      <w:r w:rsidRPr="007E0B2B">
        <w:rPr>
          <w:color w:val="000000"/>
          <w:sz w:val="28"/>
          <w:szCs w:val="28"/>
        </w:rPr>
        <w:t>] мы произносим отрывисто: м! и букву м необходимо называть так же: м! Ни в коем случае ЭМ или МЭ. Вводя буквы, давайте только печатные образцы.</w:t>
      </w:r>
    </w:p>
    <w:p w:rsidR="00380B94" w:rsidRDefault="00380B94" w:rsidP="00380B94">
      <w:pPr>
        <w:ind w:left="-567"/>
        <w:jc w:val="center"/>
      </w:pPr>
      <w:r>
        <w:rPr>
          <w:noProof/>
        </w:rPr>
        <w:drawing>
          <wp:inline distT="0" distB="0" distL="0" distR="0">
            <wp:extent cx="2667000" cy="1550193"/>
            <wp:effectExtent l="19050" t="0" r="0" b="0"/>
            <wp:docPr id="2" name="Рисунок 2" descr="https://im0-tub-ru.yandex.net/i?id=9a79f2e0887b22d4b6670b210bce49f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a79f2e0887b22d4b6670b210bce49f1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80" cy="15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B94" w:rsidSect="00EE2017">
      <w:pgSz w:w="11906" w:h="16838"/>
      <w:pgMar w:top="851" w:right="850" w:bottom="568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50E"/>
    <w:multiLevelType w:val="multilevel"/>
    <w:tmpl w:val="174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2CDF"/>
    <w:multiLevelType w:val="multilevel"/>
    <w:tmpl w:val="68249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033E6E"/>
    <w:multiLevelType w:val="multilevel"/>
    <w:tmpl w:val="640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60F8"/>
    <w:multiLevelType w:val="multilevel"/>
    <w:tmpl w:val="A9E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67CB0"/>
    <w:multiLevelType w:val="multilevel"/>
    <w:tmpl w:val="5A5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C7C99"/>
    <w:multiLevelType w:val="multilevel"/>
    <w:tmpl w:val="74D69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4A6F43"/>
    <w:multiLevelType w:val="multilevel"/>
    <w:tmpl w:val="5048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6652"/>
    <w:multiLevelType w:val="multilevel"/>
    <w:tmpl w:val="362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B5AEC"/>
    <w:multiLevelType w:val="multilevel"/>
    <w:tmpl w:val="B52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01883"/>
    <w:multiLevelType w:val="multilevel"/>
    <w:tmpl w:val="227A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61D52"/>
    <w:multiLevelType w:val="multilevel"/>
    <w:tmpl w:val="11567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90989"/>
    <w:multiLevelType w:val="hybridMultilevel"/>
    <w:tmpl w:val="F8BE4A40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CE0007B"/>
    <w:multiLevelType w:val="multilevel"/>
    <w:tmpl w:val="538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71CF"/>
    <w:multiLevelType w:val="multilevel"/>
    <w:tmpl w:val="25D2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40761"/>
    <w:multiLevelType w:val="multilevel"/>
    <w:tmpl w:val="967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C7682"/>
    <w:multiLevelType w:val="multilevel"/>
    <w:tmpl w:val="56D49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B7A0144"/>
    <w:multiLevelType w:val="multilevel"/>
    <w:tmpl w:val="6F6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D6432"/>
    <w:multiLevelType w:val="multilevel"/>
    <w:tmpl w:val="19680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F037A82"/>
    <w:multiLevelType w:val="multilevel"/>
    <w:tmpl w:val="5E74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14"/>
  </w:num>
  <w:num w:numId="10">
    <w:abstractNumId w:val="8"/>
  </w:num>
  <w:num w:numId="11">
    <w:abstractNumId w:val="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995"/>
    <w:rsid w:val="0007288C"/>
    <w:rsid w:val="000F4FBD"/>
    <w:rsid w:val="00107D89"/>
    <w:rsid w:val="001B006B"/>
    <w:rsid w:val="002C39EE"/>
    <w:rsid w:val="00327F31"/>
    <w:rsid w:val="00340330"/>
    <w:rsid w:val="00380B94"/>
    <w:rsid w:val="003D677C"/>
    <w:rsid w:val="00481CEE"/>
    <w:rsid w:val="00536DE9"/>
    <w:rsid w:val="00567995"/>
    <w:rsid w:val="005C7624"/>
    <w:rsid w:val="00662181"/>
    <w:rsid w:val="00664D0B"/>
    <w:rsid w:val="007109D7"/>
    <w:rsid w:val="00765A9A"/>
    <w:rsid w:val="007C7A47"/>
    <w:rsid w:val="008761E7"/>
    <w:rsid w:val="008863C5"/>
    <w:rsid w:val="008A672E"/>
    <w:rsid w:val="00960395"/>
    <w:rsid w:val="00974BA1"/>
    <w:rsid w:val="00A34CD9"/>
    <w:rsid w:val="00A90F82"/>
    <w:rsid w:val="00B85DA1"/>
    <w:rsid w:val="00B91979"/>
    <w:rsid w:val="00BA73E6"/>
    <w:rsid w:val="00BB33AE"/>
    <w:rsid w:val="00BC57E1"/>
    <w:rsid w:val="00BD4532"/>
    <w:rsid w:val="00C04C56"/>
    <w:rsid w:val="00C44BB2"/>
    <w:rsid w:val="00DC516F"/>
    <w:rsid w:val="00E72299"/>
    <w:rsid w:val="00ED4B23"/>
    <w:rsid w:val="00EE2017"/>
    <w:rsid w:val="00EE4FCB"/>
    <w:rsid w:val="00EE7C6F"/>
    <w:rsid w:val="00FC09C6"/>
    <w:rsid w:val="00FD6CE2"/>
    <w:rsid w:val="00FE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32"/>
  </w:style>
  <w:style w:type="paragraph" w:styleId="1">
    <w:name w:val="heading 1"/>
    <w:basedOn w:val="a"/>
    <w:link w:val="10"/>
    <w:uiPriority w:val="9"/>
    <w:qFormat/>
    <w:rsid w:val="0056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67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79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679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B91979"/>
    <w:rPr>
      <w:i/>
      <w:iCs/>
    </w:rPr>
  </w:style>
  <w:style w:type="character" w:styleId="a5">
    <w:name w:val="Strong"/>
    <w:basedOn w:val="a0"/>
    <w:uiPriority w:val="22"/>
    <w:qFormat/>
    <w:rsid w:val="00B91979"/>
    <w:rPr>
      <w:b/>
      <w:bCs/>
    </w:rPr>
  </w:style>
  <w:style w:type="character" w:customStyle="1" w:styleId="c3">
    <w:name w:val="c3"/>
    <w:basedOn w:val="a0"/>
    <w:rsid w:val="00B91979"/>
  </w:style>
  <w:style w:type="paragraph" w:customStyle="1" w:styleId="c1">
    <w:name w:val="c1"/>
    <w:basedOn w:val="a"/>
    <w:rsid w:val="00B9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7E1"/>
  </w:style>
  <w:style w:type="paragraph" w:styleId="a6">
    <w:name w:val="Balloon Text"/>
    <w:basedOn w:val="a"/>
    <w:link w:val="a7"/>
    <w:uiPriority w:val="99"/>
    <w:semiHidden/>
    <w:unhideWhenUsed/>
    <w:rsid w:val="003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A7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6</cp:revision>
  <cp:lastPrinted>2020-03-03T08:02:00Z</cp:lastPrinted>
  <dcterms:created xsi:type="dcterms:W3CDTF">2020-03-03T08:07:00Z</dcterms:created>
  <dcterms:modified xsi:type="dcterms:W3CDTF">2024-05-01T01:14:00Z</dcterms:modified>
</cp:coreProperties>
</file>