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D9" w:rsidRPr="003A2BD9" w:rsidRDefault="003A2BD9" w:rsidP="00EC0620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eastAsia="Times New Roman"/>
          <w:bCs/>
          <w:szCs w:val="28"/>
          <w:lang w:eastAsia="ru-RU"/>
        </w:rPr>
      </w:pPr>
      <w:r w:rsidRPr="003A2BD9">
        <w:rPr>
          <w:rFonts w:eastAsia="Times New Roman"/>
          <w:bCs/>
          <w:szCs w:val="28"/>
          <w:lang w:eastAsia="ru-RU"/>
        </w:rPr>
        <w:t>Муниципальное бюджетно</w:t>
      </w:r>
      <w:r w:rsidR="00EC0620">
        <w:rPr>
          <w:rFonts w:eastAsia="Times New Roman"/>
          <w:bCs/>
          <w:szCs w:val="28"/>
          <w:lang w:eastAsia="ru-RU"/>
        </w:rPr>
        <w:t>е дошкольное</w:t>
      </w:r>
      <w:r w:rsidRPr="003A2BD9">
        <w:rPr>
          <w:rFonts w:eastAsia="Times New Roman"/>
          <w:bCs/>
          <w:szCs w:val="28"/>
          <w:lang w:eastAsia="ru-RU"/>
        </w:rPr>
        <w:t xml:space="preserve"> </w:t>
      </w:r>
      <w:r w:rsidR="00EC0620">
        <w:rPr>
          <w:rFonts w:eastAsia="Times New Roman"/>
          <w:bCs/>
          <w:szCs w:val="28"/>
          <w:lang w:eastAsia="ru-RU"/>
        </w:rPr>
        <w:t xml:space="preserve">образовательное </w:t>
      </w:r>
      <w:r w:rsidRPr="003A2BD9">
        <w:rPr>
          <w:rFonts w:eastAsia="Times New Roman"/>
          <w:bCs/>
          <w:szCs w:val="28"/>
          <w:lang w:eastAsia="ru-RU"/>
        </w:rPr>
        <w:t xml:space="preserve"> учреждение «</w:t>
      </w:r>
      <w:proofErr w:type="spellStart"/>
      <w:r w:rsidR="00EC0620">
        <w:rPr>
          <w:rFonts w:eastAsia="Times New Roman"/>
          <w:bCs/>
          <w:szCs w:val="28"/>
          <w:lang w:eastAsia="ru-RU"/>
        </w:rPr>
        <w:t>Солгоский</w:t>
      </w:r>
      <w:proofErr w:type="spellEnd"/>
      <w:r w:rsidR="00EC0620">
        <w:rPr>
          <w:rFonts w:eastAsia="Times New Roman"/>
          <w:bCs/>
          <w:szCs w:val="28"/>
          <w:lang w:eastAsia="ru-RU"/>
        </w:rPr>
        <w:t xml:space="preserve"> детский сад»</w:t>
      </w:r>
    </w:p>
    <w:p w:rsidR="003A2BD9" w:rsidRPr="003A2BD9" w:rsidRDefault="003A2BD9" w:rsidP="003A2BD9">
      <w:pPr>
        <w:spacing w:line="360" w:lineRule="auto"/>
        <w:ind w:left="142"/>
        <w:contextualSpacing/>
        <w:jc w:val="both"/>
        <w:rPr>
          <w:b/>
          <w:i/>
          <w:szCs w:val="28"/>
        </w:rPr>
      </w:pPr>
    </w:p>
    <w:p w:rsidR="003A2BD9" w:rsidRPr="003A2BD9" w:rsidRDefault="003A2BD9" w:rsidP="003A2BD9">
      <w:pPr>
        <w:spacing w:line="360" w:lineRule="auto"/>
        <w:ind w:left="142" w:hanging="142"/>
        <w:contextualSpacing/>
        <w:jc w:val="both"/>
        <w:rPr>
          <w:b/>
          <w:i/>
          <w:szCs w:val="28"/>
        </w:rPr>
      </w:pPr>
    </w:p>
    <w:p w:rsidR="003A2BD9" w:rsidRPr="003A2BD9" w:rsidRDefault="003A2BD9" w:rsidP="003A2BD9">
      <w:pPr>
        <w:spacing w:line="360" w:lineRule="auto"/>
        <w:ind w:left="142" w:hanging="142"/>
        <w:contextualSpacing/>
        <w:jc w:val="both"/>
        <w:rPr>
          <w:b/>
          <w:i/>
          <w:szCs w:val="28"/>
        </w:rPr>
      </w:pPr>
    </w:p>
    <w:p w:rsidR="003A2BD9" w:rsidRPr="003A2BD9" w:rsidRDefault="003A2BD9" w:rsidP="003A2BD9">
      <w:pPr>
        <w:spacing w:line="360" w:lineRule="auto"/>
        <w:ind w:left="142" w:hanging="142"/>
        <w:contextualSpacing/>
        <w:jc w:val="both"/>
        <w:rPr>
          <w:b/>
          <w:i/>
          <w:szCs w:val="28"/>
        </w:rPr>
      </w:pPr>
    </w:p>
    <w:p w:rsidR="003A2BD9" w:rsidRPr="003A2BD9" w:rsidRDefault="003A2BD9" w:rsidP="003A2BD9">
      <w:pPr>
        <w:spacing w:line="360" w:lineRule="auto"/>
        <w:ind w:left="142" w:hanging="142"/>
        <w:contextualSpacing/>
        <w:jc w:val="both"/>
        <w:rPr>
          <w:b/>
          <w:i/>
          <w:szCs w:val="28"/>
        </w:rPr>
      </w:pPr>
    </w:p>
    <w:p w:rsidR="003A2BD9" w:rsidRPr="003A2BD9" w:rsidRDefault="003A2BD9" w:rsidP="003A2BD9">
      <w:pPr>
        <w:spacing w:line="360" w:lineRule="auto"/>
        <w:ind w:left="142" w:hanging="142"/>
        <w:contextualSpacing/>
        <w:jc w:val="both"/>
        <w:rPr>
          <w:b/>
          <w:i/>
          <w:szCs w:val="28"/>
        </w:rPr>
      </w:pPr>
    </w:p>
    <w:p w:rsidR="003A2BD9" w:rsidRPr="003A2BD9" w:rsidRDefault="003A2BD9" w:rsidP="003A2BD9">
      <w:pPr>
        <w:spacing w:line="360" w:lineRule="auto"/>
        <w:ind w:left="142" w:hanging="142"/>
        <w:contextualSpacing/>
        <w:jc w:val="both"/>
        <w:rPr>
          <w:b/>
          <w:i/>
          <w:szCs w:val="28"/>
        </w:rPr>
      </w:pPr>
    </w:p>
    <w:p w:rsidR="003A2BD9" w:rsidRPr="003A2BD9" w:rsidRDefault="003A2BD9" w:rsidP="003A2BD9">
      <w:pPr>
        <w:spacing w:line="360" w:lineRule="auto"/>
        <w:ind w:left="142" w:hanging="142"/>
        <w:contextualSpacing/>
        <w:jc w:val="both"/>
        <w:rPr>
          <w:b/>
          <w:i/>
          <w:szCs w:val="28"/>
        </w:rPr>
      </w:pPr>
    </w:p>
    <w:p w:rsidR="003A2BD9" w:rsidRPr="003A2BD9" w:rsidRDefault="003A2BD9" w:rsidP="003A2BD9">
      <w:pPr>
        <w:spacing w:line="360" w:lineRule="auto"/>
        <w:ind w:left="142" w:hanging="142"/>
        <w:contextualSpacing/>
        <w:jc w:val="both"/>
        <w:rPr>
          <w:b/>
          <w:i/>
          <w:szCs w:val="28"/>
        </w:rPr>
      </w:pPr>
    </w:p>
    <w:p w:rsidR="003A2BD9" w:rsidRPr="003A2BD9" w:rsidRDefault="003A2BD9" w:rsidP="003A2BD9">
      <w:pPr>
        <w:spacing w:line="360" w:lineRule="auto"/>
        <w:ind w:left="142" w:hanging="142"/>
        <w:contextualSpacing/>
        <w:jc w:val="both"/>
        <w:rPr>
          <w:b/>
          <w:i/>
          <w:szCs w:val="28"/>
        </w:rPr>
      </w:pPr>
    </w:p>
    <w:p w:rsidR="003A2BD9" w:rsidRPr="003A2BD9" w:rsidRDefault="003A2BD9" w:rsidP="003A2BD9">
      <w:pPr>
        <w:spacing w:line="360" w:lineRule="auto"/>
        <w:ind w:left="142" w:hanging="142"/>
        <w:contextualSpacing/>
        <w:jc w:val="both"/>
        <w:rPr>
          <w:b/>
          <w:i/>
          <w:szCs w:val="28"/>
        </w:rPr>
      </w:pPr>
    </w:p>
    <w:p w:rsidR="003A2BD9" w:rsidRPr="003A2BD9" w:rsidRDefault="003A2BD9" w:rsidP="00EC0620">
      <w:pPr>
        <w:spacing w:line="360" w:lineRule="auto"/>
        <w:ind w:left="142" w:hanging="142"/>
        <w:contextualSpacing/>
        <w:jc w:val="center"/>
        <w:rPr>
          <w:b/>
          <w:i/>
          <w:szCs w:val="28"/>
        </w:rPr>
      </w:pPr>
      <w:r>
        <w:rPr>
          <w:b/>
          <w:i/>
          <w:szCs w:val="28"/>
        </w:rPr>
        <w:t>Консультация для педагогов «Формирование основ финансовой грамотности у детей дошкольного возраста по</w:t>
      </w:r>
      <w:r w:rsidR="00665040">
        <w:rPr>
          <w:b/>
          <w:i/>
          <w:szCs w:val="28"/>
        </w:rPr>
        <w:t xml:space="preserve"> </w:t>
      </w:r>
      <w:r>
        <w:rPr>
          <w:b/>
          <w:i/>
          <w:szCs w:val="28"/>
        </w:rPr>
        <w:t>средством дидактических игр»</w:t>
      </w:r>
    </w:p>
    <w:p w:rsidR="003A2BD9" w:rsidRPr="003A2BD9" w:rsidRDefault="003A2BD9" w:rsidP="003A2BD9">
      <w:pPr>
        <w:spacing w:line="360" w:lineRule="auto"/>
        <w:ind w:left="142" w:hanging="142"/>
        <w:contextualSpacing/>
        <w:jc w:val="both"/>
        <w:rPr>
          <w:b/>
          <w:i/>
          <w:szCs w:val="28"/>
        </w:rPr>
      </w:pPr>
    </w:p>
    <w:p w:rsidR="003A2BD9" w:rsidRPr="003A2BD9" w:rsidRDefault="003A2BD9" w:rsidP="003A2BD9">
      <w:pPr>
        <w:spacing w:line="360" w:lineRule="auto"/>
        <w:ind w:left="142" w:hanging="142"/>
        <w:contextualSpacing/>
        <w:jc w:val="both"/>
        <w:rPr>
          <w:b/>
          <w:i/>
          <w:szCs w:val="28"/>
        </w:rPr>
      </w:pPr>
    </w:p>
    <w:p w:rsidR="003A2BD9" w:rsidRPr="003A2BD9" w:rsidRDefault="003A2BD9" w:rsidP="003A2BD9">
      <w:pPr>
        <w:spacing w:line="360" w:lineRule="auto"/>
        <w:ind w:left="142" w:hanging="142"/>
        <w:contextualSpacing/>
        <w:jc w:val="both"/>
        <w:rPr>
          <w:b/>
          <w:i/>
          <w:sz w:val="22"/>
        </w:rPr>
      </w:pPr>
    </w:p>
    <w:p w:rsidR="003A2BD9" w:rsidRPr="003A2BD9" w:rsidRDefault="003A2BD9" w:rsidP="003A2BD9">
      <w:pPr>
        <w:spacing w:line="360" w:lineRule="auto"/>
        <w:ind w:left="142" w:hanging="142"/>
        <w:contextualSpacing/>
        <w:jc w:val="both"/>
        <w:rPr>
          <w:b/>
          <w:i/>
          <w:sz w:val="22"/>
        </w:rPr>
      </w:pPr>
    </w:p>
    <w:p w:rsidR="003A2BD9" w:rsidRPr="003A2BD9" w:rsidRDefault="003A2BD9" w:rsidP="003A2BD9">
      <w:pPr>
        <w:spacing w:line="360" w:lineRule="auto"/>
        <w:ind w:left="142" w:hanging="142"/>
        <w:contextualSpacing/>
        <w:jc w:val="both"/>
        <w:rPr>
          <w:b/>
          <w:i/>
          <w:sz w:val="22"/>
        </w:rPr>
      </w:pPr>
    </w:p>
    <w:p w:rsidR="003A2BD9" w:rsidRPr="003A2BD9" w:rsidRDefault="003A2BD9" w:rsidP="003A2BD9">
      <w:pPr>
        <w:spacing w:line="360" w:lineRule="auto"/>
        <w:ind w:left="142" w:hanging="142"/>
        <w:contextualSpacing/>
        <w:jc w:val="both"/>
        <w:rPr>
          <w:b/>
          <w:i/>
          <w:sz w:val="22"/>
        </w:rPr>
      </w:pPr>
    </w:p>
    <w:p w:rsidR="003A2BD9" w:rsidRPr="003A2BD9" w:rsidRDefault="003A2BD9" w:rsidP="003A2BD9">
      <w:pPr>
        <w:spacing w:line="360" w:lineRule="auto"/>
        <w:ind w:left="142" w:hanging="142"/>
        <w:contextualSpacing/>
        <w:jc w:val="both"/>
        <w:rPr>
          <w:b/>
          <w:i/>
          <w:sz w:val="22"/>
        </w:rPr>
      </w:pPr>
    </w:p>
    <w:p w:rsidR="003A2BD9" w:rsidRPr="003A2BD9" w:rsidRDefault="003A2BD9" w:rsidP="003A2BD9">
      <w:pPr>
        <w:spacing w:line="360" w:lineRule="auto"/>
        <w:ind w:left="142" w:hanging="142"/>
        <w:contextualSpacing/>
        <w:jc w:val="right"/>
        <w:rPr>
          <w:b/>
          <w:i/>
          <w:sz w:val="22"/>
        </w:rPr>
      </w:pPr>
      <w:r w:rsidRPr="003A2BD9">
        <w:rPr>
          <w:b/>
          <w:i/>
          <w:sz w:val="22"/>
        </w:rPr>
        <w:t>ПОДГОТОВИЛ  ВОСПИТАТЕЛЬ:</w:t>
      </w:r>
    </w:p>
    <w:p w:rsidR="00EC0620" w:rsidRDefault="00EC0620" w:rsidP="003A2BD9">
      <w:pPr>
        <w:spacing w:line="360" w:lineRule="auto"/>
        <w:ind w:left="142" w:hanging="142"/>
        <w:contextualSpacing/>
        <w:jc w:val="right"/>
        <w:rPr>
          <w:b/>
          <w:i/>
          <w:szCs w:val="28"/>
        </w:rPr>
      </w:pPr>
      <w:r>
        <w:rPr>
          <w:b/>
          <w:i/>
          <w:szCs w:val="28"/>
        </w:rPr>
        <w:t>Богомолова</w:t>
      </w:r>
    </w:p>
    <w:p w:rsidR="003A2BD9" w:rsidRPr="003A2BD9" w:rsidRDefault="00EC0620" w:rsidP="003A2BD9">
      <w:pPr>
        <w:spacing w:line="360" w:lineRule="auto"/>
        <w:ind w:left="142" w:hanging="142"/>
        <w:contextualSpacing/>
        <w:jc w:val="right"/>
        <w:rPr>
          <w:b/>
          <w:i/>
          <w:szCs w:val="28"/>
        </w:rPr>
      </w:pPr>
      <w:r>
        <w:rPr>
          <w:b/>
          <w:i/>
          <w:szCs w:val="28"/>
        </w:rPr>
        <w:t>Татьяна Михайловна</w:t>
      </w:r>
      <w:r w:rsidR="003A2BD9" w:rsidRPr="003A2BD9">
        <w:rPr>
          <w:b/>
          <w:i/>
          <w:szCs w:val="28"/>
        </w:rPr>
        <w:t xml:space="preserve">. </w:t>
      </w:r>
    </w:p>
    <w:p w:rsidR="003A2BD9" w:rsidRPr="003A2BD9" w:rsidRDefault="003A2BD9" w:rsidP="003A2BD9">
      <w:pPr>
        <w:spacing w:line="360" w:lineRule="auto"/>
        <w:ind w:left="142" w:hanging="142"/>
        <w:contextualSpacing/>
        <w:jc w:val="both"/>
        <w:rPr>
          <w:b/>
          <w:i/>
          <w:szCs w:val="28"/>
        </w:rPr>
      </w:pPr>
    </w:p>
    <w:p w:rsidR="003A2BD9" w:rsidRPr="003A2BD9" w:rsidRDefault="003A2BD9" w:rsidP="003A2BD9">
      <w:pPr>
        <w:spacing w:line="360" w:lineRule="auto"/>
        <w:ind w:left="142" w:hanging="142"/>
        <w:contextualSpacing/>
        <w:jc w:val="both"/>
        <w:rPr>
          <w:b/>
          <w:i/>
          <w:szCs w:val="28"/>
        </w:rPr>
      </w:pPr>
    </w:p>
    <w:p w:rsidR="003A2BD9" w:rsidRDefault="003A2BD9" w:rsidP="003A2BD9">
      <w:pPr>
        <w:spacing w:line="360" w:lineRule="auto"/>
        <w:ind w:left="142" w:hanging="142"/>
        <w:contextualSpacing/>
        <w:jc w:val="both"/>
        <w:rPr>
          <w:b/>
          <w:i/>
          <w:szCs w:val="28"/>
        </w:rPr>
      </w:pPr>
    </w:p>
    <w:p w:rsidR="00EC0620" w:rsidRDefault="00EC0620" w:rsidP="003A2BD9">
      <w:pPr>
        <w:spacing w:line="360" w:lineRule="auto"/>
        <w:ind w:left="142" w:hanging="142"/>
        <w:contextualSpacing/>
        <w:jc w:val="both"/>
        <w:rPr>
          <w:b/>
          <w:i/>
          <w:szCs w:val="28"/>
        </w:rPr>
      </w:pPr>
    </w:p>
    <w:p w:rsidR="00EC0620" w:rsidRPr="003A2BD9" w:rsidRDefault="00EC0620" w:rsidP="003A2BD9">
      <w:pPr>
        <w:spacing w:line="360" w:lineRule="auto"/>
        <w:ind w:left="142" w:hanging="142"/>
        <w:contextualSpacing/>
        <w:jc w:val="both"/>
        <w:rPr>
          <w:b/>
          <w:i/>
          <w:szCs w:val="28"/>
        </w:rPr>
      </w:pPr>
    </w:p>
    <w:p w:rsidR="00EC0620" w:rsidRDefault="00EC0620" w:rsidP="00EC0620">
      <w:pPr>
        <w:tabs>
          <w:tab w:val="left" w:pos="9355"/>
        </w:tabs>
        <w:spacing w:after="0" w:line="240" w:lineRule="auto"/>
        <w:ind w:right="-1" w:firstLine="567"/>
        <w:contextualSpacing/>
        <w:jc w:val="center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2B5A4B" w:rsidRPr="003A2BD9" w:rsidRDefault="002B5A4B" w:rsidP="00EC0620">
      <w:pPr>
        <w:tabs>
          <w:tab w:val="left" w:pos="9355"/>
        </w:tabs>
        <w:spacing w:after="0" w:line="240" w:lineRule="auto"/>
        <w:ind w:right="-1" w:firstLine="567"/>
        <w:contextualSpacing/>
        <w:jc w:val="both"/>
        <w:rPr>
          <w:rFonts w:eastAsia="Times New Roman"/>
          <w:szCs w:val="28"/>
          <w:lang w:eastAsia="ru-RU"/>
        </w:rPr>
      </w:pPr>
      <w:r w:rsidRPr="00EC0620"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  <w:t>Финансовая грамотность</w:t>
      </w:r>
      <w:r w:rsidRPr="002B5A4B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– это особое качество человека, которое формируется с самого малого возраста и показывает умение самостоятельно зарабатывать деньги и грамотно ими управлять. В связи  с этим, чтобы ребенок в будущем жил комфортной, обеспеченной жизнью, родители  и мы педагоги должны объяснить своим детям следующие </w:t>
      </w:r>
      <w:proofErr w:type="gramStart"/>
      <w:r w:rsidRPr="002B5A4B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вопросы про деньги</w:t>
      </w:r>
      <w:proofErr w:type="gramEnd"/>
      <w:r w:rsidRPr="002B5A4B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: Что такое деньги? Где их взять?  Как ими правильно распоряжаться?  Если у ребенка не сформировать правильное представление о деньгах, то у него появится собственное, зачастую неверное мнение. Дети должны осознавать, что денежные средства зарабатываются собственным трудом.  Поэтому неоспорима актуальность элементарного экономического образования детей дошкольного возраста.</w:t>
      </w:r>
    </w:p>
    <w:p w:rsidR="002B5A4B" w:rsidRPr="002B5A4B" w:rsidRDefault="002B5A4B" w:rsidP="00EC0620">
      <w:pPr>
        <w:shd w:val="clear" w:color="auto" w:fill="FFFFFF"/>
        <w:tabs>
          <w:tab w:val="left" w:pos="9355"/>
        </w:tabs>
        <w:spacing w:after="0" w:line="240" w:lineRule="auto"/>
        <w:ind w:right="-1" w:firstLine="567"/>
        <w:contextualSpacing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2B5A4B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Дошкольник и экономика лишь на первый взгляд кажутся далекими друг от друга. Область экономической деятельности – одна из жизненно важных, в которую ребенок погружается с детских лет.</w:t>
      </w:r>
    </w:p>
    <w:p w:rsidR="002B5A4B" w:rsidRPr="002B5A4B" w:rsidRDefault="002B5A4B" w:rsidP="00EC0620">
      <w:pPr>
        <w:shd w:val="clear" w:color="auto" w:fill="FFFFFF"/>
        <w:tabs>
          <w:tab w:val="left" w:pos="9355"/>
        </w:tabs>
        <w:spacing w:after="0" w:line="240" w:lineRule="auto"/>
        <w:ind w:right="-1" w:firstLine="567"/>
        <w:contextualSpacing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2B5A4B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Приобщение ребенка к миру экономической действительности – одна из сложных и в то же время важных проблем. Нынешним дошкольникам предстоит жить в </w:t>
      </w:r>
      <w:r w:rsidRPr="002B5A4B">
        <w:rPr>
          <w:rFonts w:eastAsia="Times New Roman" w:cs="Times New Roman"/>
          <w:color w:val="000000"/>
          <w:szCs w:val="28"/>
          <w:bdr w:val="none" w:sz="0" w:space="0" w:color="auto" w:frame="1"/>
          <w:lang w:val="en-US" w:eastAsia="ru-RU"/>
        </w:rPr>
        <w:t>XXI </w:t>
      </w:r>
      <w:r w:rsidRPr="002B5A4B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веке – веке сложных социальных и экономических отношений. Это потребует от них умения правильно ориентироваться в различных жизненных ситуациях, самостоятельно, творчески действовать, а значит – строить свою жизнь более организованно, разумно, интересно.</w:t>
      </w:r>
    </w:p>
    <w:p w:rsidR="002B5A4B" w:rsidRPr="002B5A4B" w:rsidRDefault="002B5A4B" w:rsidP="00EC0620">
      <w:pPr>
        <w:shd w:val="clear" w:color="auto" w:fill="FFFFFF"/>
        <w:tabs>
          <w:tab w:val="left" w:pos="9355"/>
        </w:tabs>
        <w:spacing w:after="0" w:line="240" w:lineRule="auto"/>
        <w:ind w:right="-1" w:firstLine="567"/>
        <w:contextualSpacing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2B5A4B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Финансовая грамотность дает возможность управлять своим финансовым благополучием. Отсутствие элементарных финансовых знаний и навыков ограничивает возможности людей  по принятию правильных решений для обеспечения своего финансового благополучия.</w:t>
      </w:r>
    </w:p>
    <w:p w:rsidR="00630AC4" w:rsidRPr="0079614C" w:rsidRDefault="002B5A4B" w:rsidP="00EC0620">
      <w:pPr>
        <w:shd w:val="clear" w:color="auto" w:fill="FFFFFF"/>
        <w:tabs>
          <w:tab w:val="left" w:pos="9355"/>
        </w:tabs>
        <w:spacing w:after="0" w:line="240" w:lineRule="auto"/>
        <w:ind w:right="-1" w:firstLine="567"/>
        <w:contextualSpacing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2B5A4B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Раннее разумное экономическое воспитание служит основой правильного миропонимания и организации эффективного взаимодействия ребенка с окружающим миром. Осуществляя экономическое воспитание в дошкольном возрасте, мы решаем задачи всестороннего развития личности. </w:t>
      </w:r>
      <w:r w:rsidRPr="002B5A4B">
        <w:rPr>
          <w:rFonts w:eastAsia="Times New Roman" w:cs="Times New Roman"/>
          <w:color w:val="FF0000"/>
          <w:szCs w:val="28"/>
          <w:bdr w:val="none" w:sz="0" w:space="0" w:color="auto" w:frame="1"/>
          <w:lang w:eastAsia="ru-RU"/>
        </w:rPr>
        <w:t> </w:t>
      </w:r>
    </w:p>
    <w:p w:rsidR="0079614C" w:rsidRPr="00386733" w:rsidRDefault="002B5A4B" w:rsidP="00EC0620">
      <w:pPr>
        <w:shd w:val="clear" w:color="auto" w:fill="FFFFFF"/>
        <w:tabs>
          <w:tab w:val="left" w:pos="9355"/>
        </w:tabs>
        <w:spacing w:after="0" w:line="240" w:lineRule="auto"/>
        <w:ind w:right="-1" w:firstLine="567"/>
        <w:contextualSpacing/>
        <w:jc w:val="both"/>
        <w:textAlignment w:val="baseline"/>
        <w:rPr>
          <w:rFonts w:cs="Times New Roman"/>
          <w:szCs w:val="28"/>
          <w:shd w:val="clear" w:color="auto" w:fill="FFFFFF"/>
        </w:rPr>
      </w:pPr>
      <w:r w:rsidRPr="0079614C">
        <w:rPr>
          <w:rFonts w:cs="Times New Roman"/>
          <w:color w:val="111111"/>
          <w:szCs w:val="28"/>
          <w:shd w:val="clear" w:color="auto" w:fill="FFFFFF"/>
        </w:rPr>
        <w:t>В качестве средства </w:t>
      </w:r>
      <w:r w:rsidRPr="0079614C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>формирования основ</w:t>
      </w:r>
      <w:r w:rsidRPr="0079614C">
        <w:rPr>
          <w:rFonts w:cs="Times New Roman"/>
          <w:color w:val="111111"/>
          <w:szCs w:val="28"/>
          <w:shd w:val="clear" w:color="auto" w:fill="FFFFFF"/>
        </w:rPr>
        <w:t xml:space="preserve"> экономической культуры </w:t>
      </w:r>
      <w:r w:rsidR="00630AC4" w:rsidRPr="0079614C">
        <w:rPr>
          <w:rFonts w:cs="Times New Roman"/>
          <w:color w:val="111111"/>
          <w:szCs w:val="28"/>
          <w:shd w:val="clear" w:color="auto" w:fill="FFFFFF"/>
        </w:rPr>
        <w:t xml:space="preserve">целесообразно  использование  </w:t>
      </w:r>
      <w:r w:rsidR="00630AC4" w:rsidRPr="0079614C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 xml:space="preserve">дидактических </w:t>
      </w:r>
      <w:r w:rsidRPr="0079614C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 xml:space="preserve"> игр</w:t>
      </w:r>
      <w:r w:rsidRPr="0079614C">
        <w:rPr>
          <w:rFonts w:cs="Times New Roman"/>
          <w:color w:val="111111"/>
          <w:szCs w:val="28"/>
          <w:shd w:val="clear" w:color="auto" w:fill="FFFFFF"/>
        </w:rPr>
        <w:t>. В игры можно играть как с одним ребенком, так и с несколькими детьми. Главной особенностью </w:t>
      </w:r>
      <w:r w:rsidRPr="0079614C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>дидактических игр</w:t>
      </w:r>
      <w:r w:rsidRPr="0079614C">
        <w:rPr>
          <w:rStyle w:val="a3"/>
          <w:rFonts w:cs="Times New Roman"/>
          <w:color w:val="111111"/>
          <w:szCs w:val="28"/>
          <w:bdr w:val="none" w:sz="0" w:space="0" w:color="auto" w:frame="1"/>
          <w:shd w:val="clear" w:color="auto" w:fill="FFFFFF"/>
        </w:rPr>
        <w:t xml:space="preserve"> </w:t>
      </w:r>
      <w:r w:rsidRPr="0079614C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>является то</w:t>
      </w:r>
      <w:r w:rsidRPr="0079614C">
        <w:rPr>
          <w:rFonts w:cs="Times New Roman"/>
          <w:b/>
          <w:color w:val="111111"/>
          <w:szCs w:val="28"/>
          <w:shd w:val="clear" w:color="auto" w:fill="FFFFFF"/>
        </w:rPr>
        <w:t>,</w:t>
      </w:r>
      <w:r w:rsidRPr="0079614C">
        <w:rPr>
          <w:rFonts w:cs="Times New Roman"/>
          <w:color w:val="111111"/>
          <w:szCs w:val="28"/>
          <w:shd w:val="clear" w:color="auto" w:fill="FFFFFF"/>
        </w:rPr>
        <w:t xml:space="preserve"> что задания предлагаются детям в игровой </w:t>
      </w:r>
      <w:r w:rsidRPr="0079614C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>форме</w:t>
      </w:r>
      <w:r w:rsidRPr="0079614C">
        <w:rPr>
          <w:rFonts w:cs="Times New Roman"/>
          <w:b/>
          <w:color w:val="111111"/>
          <w:szCs w:val="28"/>
          <w:shd w:val="clear" w:color="auto" w:fill="FFFFFF"/>
        </w:rPr>
        <w:t>.</w:t>
      </w:r>
      <w:r w:rsidRPr="0079614C">
        <w:rPr>
          <w:rFonts w:cs="Times New Roman"/>
          <w:color w:val="111111"/>
          <w:szCs w:val="28"/>
          <w:shd w:val="clear" w:color="auto" w:fill="FFFFFF"/>
        </w:rPr>
        <w:t xml:space="preserve"> Они играют, не подозревая, что осваивают знания, овладевают умениями и навыками, учатся культуре общения и поведения. Все </w:t>
      </w:r>
      <w:r w:rsidRPr="0079614C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>дидактические</w:t>
      </w:r>
      <w:r w:rsidRPr="0079614C">
        <w:rPr>
          <w:rFonts w:cs="Times New Roman"/>
          <w:color w:val="111111"/>
          <w:szCs w:val="28"/>
          <w:shd w:val="clear" w:color="auto" w:fill="FFFFFF"/>
        </w:rPr>
        <w:t> игры включают в себя познавательное и воспитательное содержание, что позволяет интегративно решать задачи по </w:t>
      </w:r>
      <w:r w:rsidRPr="0079614C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>формированию у старших дошкольников основ</w:t>
      </w:r>
      <w:r w:rsidRPr="0079614C">
        <w:rPr>
          <w:rFonts w:cs="Times New Roman"/>
          <w:color w:val="111111"/>
          <w:szCs w:val="28"/>
          <w:shd w:val="clear" w:color="auto" w:fill="FFFFFF"/>
        </w:rPr>
        <w:t> экономических знаний. В </w:t>
      </w:r>
      <w:r w:rsidRPr="0079614C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>дидактических</w:t>
      </w:r>
      <w:r w:rsidRPr="0079614C">
        <w:rPr>
          <w:rFonts w:cs="Times New Roman"/>
          <w:color w:val="111111"/>
          <w:szCs w:val="28"/>
          <w:shd w:val="clear" w:color="auto" w:fill="FFFFFF"/>
        </w:rPr>
        <w:t> играх уточняются и закрепляются представления </w:t>
      </w:r>
      <w:r w:rsidRPr="0079614C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>детей</w:t>
      </w:r>
      <w:r w:rsidRPr="0079614C">
        <w:rPr>
          <w:rFonts w:cs="Times New Roman"/>
          <w:color w:val="111111"/>
          <w:szCs w:val="28"/>
          <w:shd w:val="clear" w:color="auto" w:fill="FFFFFF"/>
        </w:rPr>
        <w:t> о мире экономических явлений, терминах, приобретаются новые экономические знания, умения и навыки. </w:t>
      </w:r>
      <w:r w:rsidRPr="0079614C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>Дошкольники</w:t>
      </w:r>
      <w:r w:rsidRPr="0079614C">
        <w:rPr>
          <w:rFonts w:cs="Times New Roman"/>
          <w:b/>
          <w:color w:val="111111"/>
          <w:szCs w:val="28"/>
          <w:shd w:val="clear" w:color="auto" w:fill="FFFFFF"/>
        </w:rPr>
        <w:t>,</w:t>
      </w:r>
      <w:r w:rsidRPr="0079614C">
        <w:rPr>
          <w:rFonts w:cs="Times New Roman"/>
          <w:color w:val="111111"/>
          <w:szCs w:val="28"/>
          <w:shd w:val="clear" w:color="auto" w:fill="FFFFFF"/>
        </w:rPr>
        <w:t xml:space="preserve"> совершая большое количество действий, учатся реализовывать их в разных условиях, с разными объектами, что повышает прочность и осознанность усвоения знаний. В </w:t>
      </w:r>
      <w:r w:rsidRPr="0079614C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>дидактических</w:t>
      </w:r>
      <w:r w:rsidR="00630AC4" w:rsidRPr="0079614C">
        <w:rPr>
          <w:rStyle w:val="a3"/>
          <w:rFonts w:cs="Times New Roman"/>
          <w:color w:val="111111"/>
          <w:szCs w:val="28"/>
          <w:bdr w:val="none" w:sz="0" w:space="0" w:color="auto" w:frame="1"/>
          <w:shd w:val="clear" w:color="auto" w:fill="FFFFFF"/>
        </w:rPr>
        <w:t xml:space="preserve"> </w:t>
      </w:r>
      <w:r w:rsidRPr="0079614C">
        <w:rPr>
          <w:rFonts w:cs="Times New Roman"/>
          <w:color w:val="111111"/>
          <w:szCs w:val="28"/>
          <w:bdr w:val="none" w:sz="0" w:space="0" w:color="auto" w:frame="1"/>
          <w:shd w:val="clear" w:color="auto" w:fill="FFFFFF"/>
        </w:rPr>
        <w:t>играх моделируются реальные жизненные ситуации</w:t>
      </w:r>
      <w:r w:rsidRPr="0079614C">
        <w:rPr>
          <w:rFonts w:cs="Times New Roman"/>
          <w:color w:val="111111"/>
          <w:szCs w:val="28"/>
          <w:shd w:val="clear" w:color="auto" w:fill="FFFFFF"/>
        </w:rPr>
        <w:t xml:space="preserve">: операции купли-продажи, производства и сбыта готовой продукции и др. Соединение учебно-игровой и </w:t>
      </w:r>
      <w:r w:rsidRPr="0079614C">
        <w:rPr>
          <w:rFonts w:cs="Times New Roman"/>
          <w:color w:val="111111"/>
          <w:szCs w:val="28"/>
          <w:shd w:val="clear" w:color="auto" w:fill="FFFFFF"/>
        </w:rPr>
        <w:lastRenderedPageBreak/>
        <w:t>реальной деятельности наиболее эффективно для усвоения </w:t>
      </w:r>
      <w:r w:rsidRPr="0079614C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>дошкольниками</w:t>
      </w:r>
      <w:r w:rsidRPr="0079614C">
        <w:rPr>
          <w:rFonts w:cs="Times New Roman"/>
          <w:color w:val="111111"/>
          <w:szCs w:val="28"/>
          <w:shd w:val="clear" w:color="auto" w:fill="FFFFFF"/>
        </w:rPr>
        <w:t> сложных экономических знаний. Знания усваиваются </w:t>
      </w:r>
      <w:r w:rsidRPr="0079614C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>дошкольниками</w:t>
      </w:r>
      <w:r w:rsidRPr="0079614C">
        <w:rPr>
          <w:rFonts w:cs="Times New Roman"/>
          <w:color w:val="111111"/>
          <w:szCs w:val="28"/>
          <w:shd w:val="clear" w:color="auto" w:fill="FFFFFF"/>
        </w:rPr>
        <w:t> в игре при условии усложнения содержания интеллектуальных задач </w:t>
      </w:r>
      <w:r w:rsidRPr="0079614C">
        <w:rPr>
          <w:rFonts w:cs="Times New Roman"/>
          <w:i/>
          <w:iCs/>
          <w:color w:val="111111"/>
          <w:szCs w:val="28"/>
          <w:bdr w:val="none" w:sz="0" w:space="0" w:color="auto" w:frame="1"/>
          <w:shd w:val="clear" w:color="auto" w:fill="FFFFFF"/>
        </w:rPr>
        <w:t>(заданий)</w:t>
      </w:r>
      <w:r w:rsidRPr="0079614C">
        <w:rPr>
          <w:rFonts w:cs="Times New Roman"/>
          <w:color w:val="111111"/>
          <w:szCs w:val="28"/>
          <w:shd w:val="clear" w:color="auto" w:fill="FFFFFF"/>
        </w:rPr>
        <w:t>. Усложнение носит качественный характер и требует создания проблемно-игровых, проблемно-практических, проблемно-познавательных ситуаций, позволяющих обнаружить глубину понимания детьми тех или иных экономических понятий. Постепенное усложнение игровых задач поддерживает детскую деятельность в </w:t>
      </w:r>
      <w:r w:rsidRPr="0079614C">
        <w:rPr>
          <w:rFonts w:cs="Times New Roman"/>
          <w:i/>
          <w:iCs/>
          <w:color w:val="111111"/>
          <w:szCs w:val="28"/>
          <w:bdr w:val="none" w:sz="0" w:space="0" w:color="auto" w:frame="1"/>
          <w:shd w:val="clear" w:color="auto" w:fill="FFFFFF"/>
        </w:rPr>
        <w:t>«зоне ближайшего развития»</w:t>
      </w:r>
      <w:r w:rsidRPr="0079614C">
        <w:rPr>
          <w:rFonts w:cs="Times New Roman"/>
          <w:color w:val="111111"/>
          <w:szCs w:val="28"/>
          <w:shd w:val="clear" w:color="auto" w:fill="FFFFFF"/>
        </w:rPr>
        <w:t>. Овладение экономическими знаниями в привлекательной для ребенка игровой роли позитивно сказывается и на качестве их усвоения. В процессе </w:t>
      </w:r>
      <w:r w:rsidRPr="0079614C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>дидактической</w:t>
      </w:r>
      <w:r w:rsidRPr="0079614C">
        <w:rPr>
          <w:rFonts w:cs="Times New Roman"/>
          <w:color w:val="111111"/>
          <w:szCs w:val="28"/>
          <w:shd w:val="clear" w:color="auto" w:fill="FFFFFF"/>
        </w:rPr>
        <w:t> игры устанавливается адекватная </w:t>
      </w:r>
      <w:r w:rsidRPr="0079614C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>возрасту ситуация общения</w:t>
      </w:r>
      <w:r w:rsidRPr="0079614C">
        <w:rPr>
          <w:rFonts w:cs="Times New Roman"/>
          <w:b/>
          <w:color w:val="111111"/>
          <w:szCs w:val="28"/>
          <w:shd w:val="clear" w:color="auto" w:fill="FFFFFF"/>
        </w:rPr>
        <w:t>.</w:t>
      </w:r>
      <w:r w:rsidRPr="0079614C">
        <w:rPr>
          <w:rFonts w:cs="Times New Roman"/>
          <w:color w:val="111111"/>
          <w:szCs w:val="28"/>
          <w:shd w:val="clear" w:color="auto" w:fill="FFFFFF"/>
        </w:rPr>
        <w:t xml:space="preserve"> Речевое общение протекает в </w:t>
      </w:r>
      <w:r w:rsidRPr="0079614C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>форме диалога</w:t>
      </w:r>
      <w:r w:rsidRPr="0079614C">
        <w:rPr>
          <w:rFonts w:cs="Times New Roman"/>
          <w:b/>
          <w:color w:val="111111"/>
          <w:szCs w:val="28"/>
          <w:shd w:val="clear" w:color="auto" w:fill="FFFFFF"/>
        </w:rPr>
        <w:t>.</w:t>
      </w:r>
      <w:r w:rsidRPr="0079614C">
        <w:rPr>
          <w:rFonts w:cs="Times New Roman"/>
          <w:color w:val="111111"/>
          <w:szCs w:val="28"/>
          <w:shd w:val="clear" w:color="auto" w:fill="FFFFFF"/>
        </w:rPr>
        <w:t xml:space="preserve"> Педагог </w:t>
      </w:r>
      <w:r w:rsidRPr="0079614C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>формулирует четкие</w:t>
      </w:r>
      <w:r w:rsidRPr="0079614C">
        <w:rPr>
          <w:rFonts w:cs="Times New Roman"/>
          <w:b/>
          <w:color w:val="111111"/>
          <w:szCs w:val="28"/>
          <w:shd w:val="clear" w:color="auto" w:fill="FFFFFF"/>
        </w:rPr>
        <w:t>,</w:t>
      </w:r>
      <w:r w:rsidRPr="0079614C">
        <w:rPr>
          <w:rFonts w:cs="Times New Roman"/>
          <w:color w:val="111111"/>
          <w:szCs w:val="28"/>
          <w:shd w:val="clear" w:color="auto" w:fill="FFFFFF"/>
        </w:rPr>
        <w:t xml:space="preserve"> экономически </w:t>
      </w:r>
      <w:r w:rsidRPr="0079614C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>грамотные вопросы</w:t>
      </w:r>
      <w:r w:rsidRPr="0079614C">
        <w:rPr>
          <w:rFonts w:cs="Times New Roman"/>
          <w:b/>
          <w:color w:val="111111"/>
          <w:szCs w:val="28"/>
          <w:shd w:val="clear" w:color="auto" w:fill="FFFFFF"/>
        </w:rPr>
        <w:t>,</w:t>
      </w:r>
      <w:r w:rsidRPr="0079614C">
        <w:rPr>
          <w:rFonts w:cs="Times New Roman"/>
          <w:color w:val="111111"/>
          <w:szCs w:val="28"/>
          <w:shd w:val="clear" w:color="auto" w:fill="FFFFFF"/>
        </w:rPr>
        <w:t xml:space="preserve"> а дети учатся ясно высказывать свои предположения. Развивается речь объяснительная и речь-доказательство. Процесс общения </w:t>
      </w:r>
      <w:r w:rsidRPr="0079614C">
        <w:rPr>
          <w:rStyle w:val="a3"/>
          <w:rFonts w:cs="Times New Roman"/>
          <w:b w:val="0"/>
          <w:color w:val="111111"/>
          <w:szCs w:val="28"/>
          <w:bdr w:val="none" w:sz="0" w:space="0" w:color="auto" w:frame="1"/>
          <w:shd w:val="clear" w:color="auto" w:fill="FFFFFF"/>
        </w:rPr>
        <w:t>детей</w:t>
      </w:r>
      <w:r w:rsidRPr="0079614C">
        <w:rPr>
          <w:rFonts w:cs="Times New Roman"/>
          <w:color w:val="111111"/>
          <w:szCs w:val="28"/>
          <w:shd w:val="clear" w:color="auto" w:fill="FFFFFF"/>
        </w:rPr>
        <w:t xml:space="preserve"> друг с другом и </w:t>
      </w:r>
      <w:proofErr w:type="gramStart"/>
      <w:r w:rsidRPr="0079614C">
        <w:rPr>
          <w:rFonts w:cs="Times New Roman"/>
          <w:color w:val="111111"/>
          <w:szCs w:val="28"/>
          <w:shd w:val="clear" w:color="auto" w:fill="FFFFFF"/>
        </w:rPr>
        <w:t>со</w:t>
      </w:r>
      <w:proofErr w:type="gramEnd"/>
      <w:r w:rsidRPr="0079614C">
        <w:rPr>
          <w:rFonts w:cs="Times New Roman"/>
          <w:color w:val="111111"/>
          <w:szCs w:val="28"/>
          <w:shd w:val="clear" w:color="auto" w:fill="FFFFFF"/>
        </w:rPr>
        <w:t xml:space="preserve"> взрослым в совместной игровой деятельности сопровождается положительными эмоциями, что стимулирует их познавательную активность, способствует развитию мышления. </w:t>
      </w:r>
      <w:r w:rsidRPr="00386733">
        <w:rPr>
          <w:rFonts w:cs="Times New Roman"/>
          <w:szCs w:val="28"/>
          <w:shd w:val="clear" w:color="auto" w:fill="FFFFFF"/>
        </w:rPr>
        <w:t>Соединение учебно-игровой и реальной деятельности наиболее эффективно для усвоения </w:t>
      </w:r>
      <w:r w:rsidRPr="00386733">
        <w:rPr>
          <w:rStyle w:val="a3"/>
          <w:rFonts w:cs="Times New Roman"/>
          <w:b w:val="0"/>
          <w:szCs w:val="28"/>
          <w:bdr w:val="none" w:sz="0" w:space="0" w:color="auto" w:frame="1"/>
          <w:shd w:val="clear" w:color="auto" w:fill="FFFFFF"/>
        </w:rPr>
        <w:t>дошкольниками</w:t>
      </w:r>
      <w:r w:rsidRPr="00386733">
        <w:rPr>
          <w:rFonts w:cs="Times New Roman"/>
          <w:szCs w:val="28"/>
          <w:shd w:val="clear" w:color="auto" w:fill="FFFFFF"/>
        </w:rPr>
        <w:t> сложных экономических знаний</w:t>
      </w:r>
      <w:r w:rsidR="0079614C" w:rsidRPr="00386733">
        <w:rPr>
          <w:rFonts w:cs="Times New Roman"/>
          <w:szCs w:val="28"/>
          <w:shd w:val="clear" w:color="auto" w:fill="FFFFFF"/>
        </w:rPr>
        <w:t>.</w:t>
      </w:r>
    </w:p>
    <w:p w:rsidR="002B5A4B" w:rsidRPr="00386733" w:rsidRDefault="002B5A4B" w:rsidP="00EC0620">
      <w:pPr>
        <w:shd w:val="clear" w:color="auto" w:fill="FFFFFF"/>
        <w:tabs>
          <w:tab w:val="left" w:pos="9355"/>
        </w:tabs>
        <w:spacing w:after="0" w:line="240" w:lineRule="auto"/>
        <w:ind w:right="-1" w:firstLine="567"/>
        <w:contextualSpacing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86733">
        <w:rPr>
          <w:rFonts w:cs="Times New Roman"/>
          <w:szCs w:val="28"/>
        </w:rPr>
        <w:t>Для возникновения самостоятельных дида</w:t>
      </w:r>
      <w:r w:rsidR="0079614C" w:rsidRPr="00386733">
        <w:rPr>
          <w:rFonts w:cs="Times New Roman"/>
          <w:szCs w:val="28"/>
        </w:rPr>
        <w:t xml:space="preserve">ктических игр в группе  необходимо создать  условия: подобрать </w:t>
      </w:r>
      <w:r w:rsidRPr="00386733">
        <w:rPr>
          <w:rFonts w:cs="Times New Roman"/>
          <w:szCs w:val="28"/>
        </w:rPr>
        <w:t xml:space="preserve"> соответствующий дидактический материал и пособия. Для</w:t>
      </w:r>
      <w:r w:rsidR="0079614C" w:rsidRPr="00386733">
        <w:rPr>
          <w:rFonts w:cs="Times New Roman"/>
          <w:szCs w:val="28"/>
        </w:rPr>
        <w:t xml:space="preserve"> повышения интереса использовать </w:t>
      </w:r>
      <w:r w:rsidRPr="00386733">
        <w:rPr>
          <w:rFonts w:cs="Times New Roman"/>
          <w:szCs w:val="28"/>
        </w:rPr>
        <w:t xml:space="preserve"> разные по содержанию и видам дидактические игры: с предметами, с картинками, настольно-печатные, словесные экономические игры, а также игры-путешествия, игры-загадки, игры-беседы, игры-предположения и т.д.</w:t>
      </w:r>
    </w:p>
    <w:p w:rsidR="002B5A4B" w:rsidRDefault="002B5A4B" w:rsidP="00EC0620">
      <w:pPr>
        <w:tabs>
          <w:tab w:val="left" w:pos="9355"/>
        </w:tabs>
        <w:spacing w:after="0" w:line="240" w:lineRule="auto"/>
        <w:ind w:right="-1" w:firstLine="567"/>
        <w:contextualSpacing/>
        <w:jc w:val="both"/>
      </w:pPr>
    </w:p>
    <w:sectPr w:rsidR="002B5A4B" w:rsidSect="00BE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A4B"/>
    <w:rsid w:val="002B5A4B"/>
    <w:rsid w:val="00386733"/>
    <w:rsid w:val="003A2BD9"/>
    <w:rsid w:val="00630AC4"/>
    <w:rsid w:val="00665040"/>
    <w:rsid w:val="006F0F46"/>
    <w:rsid w:val="0079614C"/>
    <w:rsid w:val="00BE6156"/>
    <w:rsid w:val="00D058E8"/>
    <w:rsid w:val="00D734EC"/>
    <w:rsid w:val="00EC0620"/>
    <w:rsid w:val="00EC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5A4B"/>
    <w:rPr>
      <w:b/>
      <w:bCs/>
    </w:rPr>
  </w:style>
  <w:style w:type="paragraph" w:styleId="a4">
    <w:name w:val="Normal (Web)"/>
    <w:basedOn w:val="a"/>
    <w:uiPriority w:val="99"/>
    <w:semiHidden/>
    <w:unhideWhenUsed/>
    <w:rsid w:val="002B5A4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5A4B"/>
    <w:rPr>
      <w:b/>
      <w:bCs/>
    </w:rPr>
  </w:style>
  <w:style w:type="paragraph" w:styleId="a4">
    <w:name w:val="Normal (Web)"/>
    <w:basedOn w:val="a"/>
    <w:uiPriority w:val="99"/>
    <w:semiHidden/>
    <w:unhideWhenUsed/>
    <w:rsid w:val="002B5A4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коста</cp:lastModifiedBy>
  <cp:revision>7</cp:revision>
  <cp:lastPrinted>2020-11-01T03:49:00Z</cp:lastPrinted>
  <dcterms:created xsi:type="dcterms:W3CDTF">2020-11-01T02:48:00Z</dcterms:created>
  <dcterms:modified xsi:type="dcterms:W3CDTF">2021-01-15T08:54:00Z</dcterms:modified>
</cp:coreProperties>
</file>