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5D14" w:rsidRPr="00E25D14" w:rsidRDefault="00E25D14" w:rsidP="00E25D14">
      <w:pPr>
        <w:spacing w:line="276" w:lineRule="auto"/>
        <w:jc w:val="center"/>
        <w:rPr>
          <w:b/>
          <w:color w:val="1F497D" w:themeColor="text2"/>
          <w:sz w:val="36"/>
          <w:szCs w:val="36"/>
        </w:rPr>
      </w:pPr>
      <w:r w:rsidRPr="00E25D14">
        <w:rPr>
          <w:b/>
          <w:color w:val="1F497D" w:themeColor="text2"/>
          <w:sz w:val="36"/>
          <w:szCs w:val="36"/>
        </w:rPr>
        <w:t>Игра «Гроздь винограда»</w:t>
      </w:r>
    </w:p>
    <w:p w:rsidR="00E25D14" w:rsidRPr="00E25D14" w:rsidRDefault="00E25D14" w:rsidP="00E25D14">
      <w:pPr>
        <w:spacing w:line="276" w:lineRule="auto"/>
        <w:jc w:val="both"/>
        <w:rPr>
          <w:sz w:val="28"/>
          <w:szCs w:val="28"/>
        </w:rPr>
      </w:pPr>
      <w:r w:rsidRPr="00E25D14">
        <w:rPr>
          <w:b/>
          <w:sz w:val="28"/>
          <w:szCs w:val="28"/>
        </w:rPr>
        <w:t>Цель:</w:t>
      </w:r>
      <w:r w:rsidRPr="00E25D14">
        <w:rPr>
          <w:sz w:val="28"/>
          <w:szCs w:val="28"/>
        </w:rPr>
        <w:t xml:space="preserve"> Совершенствование умения делить слова на слоги.</w:t>
      </w:r>
    </w:p>
    <w:p w:rsidR="00E25D14" w:rsidRDefault="00E25D14" w:rsidP="00E25D14">
      <w:pPr>
        <w:spacing w:line="276" w:lineRule="auto"/>
        <w:jc w:val="both"/>
        <w:rPr>
          <w:sz w:val="28"/>
          <w:szCs w:val="28"/>
        </w:rPr>
      </w:pPr>
      <w:r w:rsidRPr="00E25D14">
        <w:rPr>
          <w:b/>
          <w:sz w:val="28"/>
          <w:szCs w:val="28"/>
        </w:rPr>
        <w:t>Ход игры:</w:t>
      </w:r>
      <w:r>
        <w:rPr>
          <w:sz w:val="28"/>
          <w:szCs w:val="28"/>
        </w:rPr>
        <w:t xml:space="preserve"> Н</w:t>
      </w:r>
      <w:r w:rsidRPr="00E25D14">
        <w:rPr>
          <w:sz w:val="28"/>
          <w:szCs w:val="28"/>
        </w:rPr>
        <w:t>ужно на веточку прикрепить ягодки винограда синего</w:t>
      </w:r>
      <w:r>
        <w:rPr>
          <w:sz w:val="28"/>
          <w:szCs w:val="28"/>
        </w:rPr>
        <w:t xml:space="preserve">, </w:t>
      </w:r>
      <w:r w:rsidRPr="00E25D14">
        <w:rPr>
          <w:sz w:val="28"/>
          <w:szCs w:val="28"/>
        </w:rPr>
        <w:t xml:space="preserve"> зеленого</w:t>
      </w:r>
      <w:r>
        <w:rPr>
          <w:sz w:val="28"/>
          <w:szCs w:val="28"/>
        </w:rPr>
        <w:t>, черного, фиолетового цвета (на выбор ребенка).</w:t>
      </w:r>
    </w:p>
    <w:p w:rsidR="00E25D14" w:rsidRPr="00E25D14" w:rsidRDefault="00E25D14" w:rsidP="00E25D14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E25D14">
        <w:rPr>
          <w:sz w:val="28"/>
          <w:szCs w:val="28"/>
        </w:rPr>
        <w:t>зро</w:t>
      </w:r>
      <w:r>
        <w:rPr>
          <w:sz w:val="28"/>
          <w:szCs w:val="28"/>
        </w:rPr>
        <w:t>слый показывает картинку и</w:t>
      </w:r>
      <w:r w:rsidRPr="00E25D14">
        <w:rPr>
          <w:sz w:val="28"/>
          <w:szCs w:val="28"/>
        </w:rPr>
        <w:t xml:space="preserve"> называет слова, а ребенок делит слово на </w:t>
      </w:r>
      <w:r>
        <w:rPr>
          <w:sz w:val="28"/>
          <w:szCs w:val="28"/>
        </w:rPr>
        <w:t>части (</w:t>
      </w:r>
      <w:r w:rsidRPr="00E25D14">
        <w:rPr>
          <w:sz w:val="28"/>
          <w:szCs w:val="28"/>
        </w:rPr>
        <w:t>слоги</w:t>
      </w:r>
      <w:r>
        <w:rPr>
          <w:sz w:val="28"/>
          <w:szCs w:val="28"/>
        </w:rPr>
        <w:t>)</w:t>
      </w:r>
      <w:r w:rsidRPr="00E25D14">
        <w:rPr>
          <w:sz w:val="28"/>
          <w:szCs w:val="28"/>
        </w:rPr>
        <w:t xml:space="preserve"> и на веточке винограда ищет маленькую веточ</w:t>
      </w:r>
      <w:r>
        <w:rPr>
          <w:sz w:val="28"/>
          <w:szCs w:val="28"/>
        </w:rPr>
        <w:t>ку из нужного количества слогов. Одна маленькая веточка – слово из одного слога, один камешек, две веточки – слово из двух слогов, два камешка и т.д.</w:t>
      </w:r>
    </w:p>
    <w:p w:rsidR="00AD12D1" w:rsidRPr="00E25D14" w:rsidRDefault="00E25D14" w:rsidP="00E25D14">
      <w:pPr>
        <w:spacing w:line="276" w:lineRule="auto"/>
        <w:jc w:val="both"/>
        <w:rPr>
          <w:sz w:val="28"/>
          <w:szCs w:val="28"/>
        </w:rPr>
      </w:pPr>
      <w:proofErr w:type="gramStart"/>
      <w:r>
        <w:rPr>
          <w:b/>
          <w:sz w:val="28"/>
          <w:szCs w:val="28"/>
        </w:rPr>
        <w:t>С</w:t>
      </w:r>
      <w:r w:rsidRPr="00E25D14">
        <w:rPr>
          <w:b/>
          <w:sz w:val="28"/>
          <w:szCs w:val="28"/>
        </w:rPr>
        <w:t>лов</w:t>
      </w:r>
      <w:r>
        <w:rPr>
          <w:b/>
          <w:sz w:val="28"/>
          <w:szCs w:val="28"/>
        </w:rPr>
        <w:t>а</w:t>
      </w:r>
      <w:r w:rsidRPr="00E25D14">
        <w:rPr>
          <w:b/>
          <w:sz w:val="28"/>
          <w:szCs w:val="28"/>
        </w:rPr>
        <w:t>:</w:t>
      </w:r>
      <w:r w:rsidRPr="00E25D14">
        <w:rPr>
          <w:sz w:val="28"/>
          <w:szCs w:val="28"/>
        </w:rPr>
        <w:t xml:space="preserve"> кошка, колесо, лимон, вода, машина, дым, рука, коса, мяч,  </w:t>
      </w:r>
      <w:r>
        <w:rPr>
          <w:sz w:val="28"/>
          <w:szCs w:val="28"/>
        </w:rPr>
        <w:t>сом, самолёт,  конфета.</w:t>
      </w:r>
      <w:proofErr w:type="gramEnd"/>
    </w:p>
    <w:p w:rsidR="00E25D14" w:rsidRDefault="00837872" w:rsidP="00837872">
      <w:pPr>
        <w:spacing w:after="200" w:line="276" w:lineRule="auto"/>
        <w:rPr>
          <w:sz w:val="28"/>
          <w:szCs w:val="28"/>
        </w:rPr>
      </w:pPr>
      <w:r w:rsidRPr="00837872">
        <w:rPr>
          <w:sz w:val="28"/>
          <w:szCs w:val="28"/>
        </w:rPr>
        <w:drawing>
          <wp:inline distT="0" distB="0" distL="0" distR="0">
            <wp:extent cx="6076950" cy="6553200"/>
            <wp:effectExtent l="19050" t="0" r="0" b="0"/>
            <wp:docPr id="15" name="Рисунок 2" descr="C:\Users\1\Pictures\img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img1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878" cy="6555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D14">
        <w:rPr>
          <w:sz w:val="28"/>
          <w:szCs w:val="28"/>
        </w:rPr>
        <w:br w:type="page"/>
      </w:r>
    </w:p>
    <w:tbl>
      <w:tblPr>
        <w:tblStyle w:val="a5"/>
        <w:tblW w:w="0" w:type="auto"/>
        <w:tblLook w:val="04A0"/>
      </w:tblPr>
      <w:tblGrid>
        <w:gridCol w:w="4800"/>
        <w:gridCol w:w="4771"/>
      </w:tblGrid>
      <w:tr w:rsidR="00837872" w:rsidTr="002A708F">
        <w:tc>
          <w:tcPr>
            <w:tcW w:w="4746" w:type="dxa"/>
          </w:tcPr>
          <w:p w:rsidR="00837872" w:rsidRDefault="00837872" w:rsidP="002A708F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876550" cy="1916424"/>
                  <wp:effectExtent l="0" t="0" r="0" b="8255"/>
                  <wp:docPr id="1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832" cy="1915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6" w:type="dxa"/>
          </w:tcPr>
          <w:p w:rsidR="00837872" w:rsidRDefault="00837872" w:rsidP="002A708F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95600" cy="2170430"/>
                  <wp:effectExtent l="0" t="0" r="0" b="1270"/>
                  <wp:docPr id="2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0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872" w:rsidTr="002A708F">
        <w:tc>
          <w:tcPr>
            <w:tcW w:w="4746" w:type="dxa"/>
          </w:tcPr>
          <w:p w:rsidR="00837872" w:rsidRDefault="00837872" w:rsidP="002A708F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143125" cy="2143125"/>
                  <wp:effectExtent l="0" t="0" r="0" b="0"/>
                  <wp:docPr id="2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748" cy="21427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6" w:type="dxa"/>
          </w:tcPr>
          <w:p w:rsidR="00837872" w:rsidRDefault="00837872" w:rsidP="002A708F">
            <w:pPr>
              <w:jc w:val="center"/>
              <w:rPr>
                <w:sz w:val="28"/>
                <w:szCs w:val="28"/>
              </w:rPr>
            </w:pPr>
            <w:r w:rsidRPr="00EA30F0">
              <w:rPr>
                <w:noProof/>
              </w:rPr>
              <w:drawing>
                <wp:inline distT="0" distB="0" distL="0" distR="0">
                  <wp:extent cx="1438275" cy="1995294"/>
                  <wp:effectExtent l="0" t="0" r="0" b="5080"/>
                  <wp:docPr id="28" name="Рисунок 6" descr="http://www.drkarchitects.com/assets/wonderful-red-school-chair-free-vector-graphic-chair-red-metal-school-office-fre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drkarchitects.com/assets/wonderful-red-school-chair-free-vector-graphic-chair-red-metal-school-office-fre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337" cy="1999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872" w:rsidTr="002A708F">
        <w:tc>
          <w:tcPr>
            <w:tcW w:w="4746" w:type="dxa"/>
          </w:tcPr>
          <w:p w:rsidR="00837872" w:rsidRDefault="00837872" w:rsidP="002A708F">
            <w:pPr>
              <w:jc w:val="center"/>
              <w:rPr>
                <w:noProof/>
                <w:sz w:val="28"/>
                <w:szCs w:val="28"/>
              </w:rPr>
            </w:pPr>
          </w:p>
          <w:p w:rsidR="00837872" w:rsidRDefault="00837872" w:rsidP="002A708F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914650" cy="1639222"/>
                  <wp:effectExtent l="0" t="0" r="0" b="0"/>
                  <wp:docPr id="2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180" cy="16400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37872" w:rsidRDefault="00837872" w:rsidP="002A708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76" w:type="dxa"/>
          </w:tcPr>
          <w:p w:rsidR="00837872" w:rsidRDefault="00837872" w:rsidP="002A708F">
            <w:pPr>
              <w:jc w:val="center"/>
              <w:rPr>
                <w:sz w:val="28"/>
                <w:szCs w:val="28"/>
              </w:rPr>
            </w:pPr>
          </w:p>
          <w:p w:rsidR="00837872" w:rsidRPr="00E25D14" w:rsidRDefault="00837872" w:rsidP="002A708F">
            <w:pPr>
              <w:tabs>
                <w:tab w:val="left" w:pos="1290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352675" cy="1711211"/>
                  <wp:effectExtent l="0" t="0" r="0" b="3810"/>
                  <wp:docPr id="3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597" cy="17126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872" w:rsidTr="002A708F">
        <w:tc>
          <w:tcPr>
            <w:tcW w:w="4746" w:type="dxa"/>
          </w:tcPr>
          <w:p w:rsidR="00837872" w:rsidRDefault="00837872" w:rsidP="002A708F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358511" cy="2162059"/>
                  <wp:effectExtent l="0" t="0" r="0" b="0"/>
                  <wp:docPr id="3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361" cy="21634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6" w:type="dxa"/>
          </w:tcPr>
          <w:p w:rsidR="00837872" w:rsidRDefault="00837872" w:rsidP="002A708F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314575" cy="2314575"/>
                  <wp:effectExtent l="0" t="0" r="9525" b="9525"/>
                  <wp:docPr id="3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182" cy="23171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5D14" w:rsidRDefault="00E25D14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837872" w:rsidTr="002A708F">
        <w:tc>
          <w:tcPr>
            <w:tcW w:w="4785" w:type="dxa"/>
          </w:tcPr>
          <w:p w:rsidR="00837872" w:rsidRDefault="00837872" w:rsidP="002A708F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105025" cy="1982597"/>
                  <wp:effectExtent l="0" t="0" r="0" b="0"/>
                  <wp:docPr id="3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453" cy="19848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37872" w:rsidRDefault="00837872" w:rsidP="002A708F">
            <w:pPr>
              <w:jc w:val="center"/>
              <w:rPr>
                <w:noProof/>
                <w:sz w:val="28"/>
                <w:szCs w:val="28"/>
              </w:rPr>
            </w:pPr>
          </w:p>
          <w:p w:rsidR="00837872" w:rsidRDefault="00837872" w:rsidP="002A708F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524125" cy="1681303"/>
                  <wp:effectExtent l="0" t="0" r="0" b="0"/>
                  <wp:docPr id="3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752" cy="16837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872" w:rsidTr="002A708F">
        <w:tc>
          <w:tcPr>
            <w:tcW w:w="4785" w:type="dxa"/>
          </w:tcPr>
          <w:p w:rsidR="00837872" w:rsidRDefault="00837872" w:rsidP="002A708F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286000" cy="2286000"/>
                  <wp:effectExtent l="0" t="0" r="0" b="0"/>
                  <wp:docPr id="3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663" cy="2284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37872" w:rsidRDefault="00837872" w:rsidP="002A708F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295525" cy="2295525"/>
                  <wp:effectExtent l="0" t="0" r="0" b="0"/>
                  <wp:docPr id="36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474" cy="22974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872" w:rsidTr="002A708F">
        <w:tc>
          <w:tcPr>
            <w:tcW w:w="4785" w:type="dxa"/>
          </w:tcPr>
          <w:p w:rsidR="00837872" w:rsidRDefault="00837872" w:rsidP="002A708F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714500" cy="2484234"/>
                  <wp:effectExtent l="0" t="0" r="0" b="0"/>
                  <wp:docPr id="3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242" cy="24867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37872" w:rsidRDefault="00837872" w:rsidP="002A708F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504950" cy="2083441"/>
                  <wp:effectExtent l="0" t="0" r="0" b="0"/>
                  <wp:docPr id="38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581" cy="2084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872" w:rsidTr="002A708F">
        <w:tc>
          <w:tcPr>
            <w:tcW w:w="4785" w:type="dxa"/>
          </w:tcPr>
          <w:p w:rsidR="00837872" w:rsidRDefault="00837872" w:rsidP="002A708F">
            <w:pPr>
              <w:jc w:val="center"/>
              <w:rPr>
                <w:noProof/>
                <w:sz w:val="28"/>
                <w:szCs w:val="28"/>
              </w:rPr>
            </w:pPr>
          </w:p>
          <w:p w:rsidR="00837872" w:rsidRDefault="00837872" w:rsidP="002A708F">
            <w:pPr>
              <w:jc w:val="center"/>
              <w:rPr>
                <w:noProof/>
                <w:sz w:val="28"/>
                <w:szCs w:val="28"/>
              </w:rPr>
            </w:pPr>
            <w:r w:rsidRPr="0005072C">
              <w:rPr>
                <w:noProof/>
                <w:sz w:val="28"/>
                <w:szCs w:val="28"/>
              </w:rPr>
              <w:drawing>
                <wp:inline distT="0" distB="0" distL="0" distR="0">
                  <wp:extent cx="2271611" cy="1957929"/>
                  <wp:effectExtent l="0" t="0" r="0" b="4445"/>
                  <wp:docPr id="39" name="Рисунок 17" descr="http://hddfhm.com/images/clipart-skazka-kolobok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hddfhm.com/images/clipart-skazka-kolobok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883" cy="1961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7872" w:rsidRPr="0005072C" w:rsidRDefault="00837872" w:rsidP="002A708F">
            <w:pPr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4786" w:type="dxa"/>
          </w:tcPr>
          <w:p w:rsidR="00837872" w:rsidRDefault="00837872" w:rsidP="002A708F">
            <w:pPr>
              <w:jc w:val="center"/>
              <w:rPr>
                <w:noProof/>
                <w:sz w:val="28"/>
                <w:szCs w:val="28"/>
              </w:rPr>
            </w:pPr>
          </w:p>
          <w:p w:rsidR="00837872" w:rsidRDefault="00837872" w:rsidP="002A708F">
            <w:pPr>
              <w:jc w:val="center"/>
              <w:rPr>
                <w:noProof/>
                <w:sz w:val="28"/>
                <w:szCs w:val="28"/>
              </w:rPr>
            </w:pPr>
          </w:p>
          <w:p w:rsidR="00837872" w:rsidRPr="0005072C" w:rsidRDefault="00837872" w:rsidP="002A708F">
            <w:pPr>
              <w:jc w:val="center"/>
              <w:rPr>
                <w:noProof/>
                <w:sz w:val="28"/>
                <w:szCs w:val="28"/>
              </w:rPr>
            </w:pPr>
            <w:r w:rsidRPr="0005072C">
              <w:rPr>
                <w:noProof/>
                <w:sz w:val="28"/>
                <w:szCs w:val="28"/>
              </w:rPr>
              <w:drawing>
                <wp:inline distT="0" distB="0" distL="0" distR="0">
                  <wp:extent cx="1266825" cy="1374610"/>
                  <wp:effectExtent l="0" t="0" r="0" b="0"/>
                  <wp:docPr id="40" name="Рисунок 18" descr="https://ds04.infourok.ru/uploads/ex/04f7/0002eb26-677a649f/hello_html_m3df9e1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ds04.infourok.ru/uploads/ex/04f7/0002eb26-677a649f/hello_html_m3df9e1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644" cy="1374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5D14" w:rsidRDefault="00E25D14" w:rsidP="00E25D14">
      <w:pPr>
        <w:jc w:val="center"/>
        <w:rPr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837872" w:rsidTr="002A708F">
        <w:tc>
          <w:tcPr>
            <w:tcW w:w="4785" w:type="dxa"/>
          </w:tcPr>
          <w:p w:rsidR="00837872" w:rsidRDefault="00837872" w:rsidP="002A708F">
            <w:pPr>
              <w:jc w:val="center"/>
              <w:rPr>
                <w:sz w:val="28"/>
                <w:szCs w:val="28"/>
              </w:rPr>
            </w:pPr>
          </w:p>
          <w:p w:rsidR="00837872" w:rsidRDefault="00837872" w:rsidP="002A708F">
            <w:pPr>
              <w:jc w:val="center"/>
              <w:rPr>
                <w:sz w:val="28"/>
                <w:szCs w:val="28"/>
              </w:rPr>
            </w:pPr>
            <w:r w:rsidRPr="0005072C">
              <w:rPr>
                <w:noProof/>
                <w:sz w:val="28"/>
                <w:szCs w:val="28"/>
              </w:rPr>
              <w:drawing>
                <wp:inline distT="0" distB="0" distL="0" distR="0">
                  <wp:extent cx="1704975" cy="1704975"/>
                  <wp:effectExtent l="0" t="0" r="9525" b="9525"/>
                  <wp:docPr id="41" name="Рисунок 19" descr="http://1animal.ru/offers_images/9491126492856033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1animal.ru/offers_images/9491126492856033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7872" w:rsidRDefault="00837872" w:rsidP="002A708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837872" w:rsidRDefault="00837872" w:rsidP="002A708F">
            <w:pPr>
              <w:jc w:val="center"/>
              <w:rPr>
                <w:sz w:val="28"/>
                <w:szCs w:val="28"/>
              </w:rPr>
            </w:pPr>
          </w:p>
          <w:p w:rsidR="00837872" w:rsidRDefault="00837872" w:rsidP="002A708F">
            <w:pPr>
              <w:jc w:val="center"/>
              <w:rPr>
                <w:sz w:val="28"/>
                <w:szCs w:val="28"/>
              </w:rPr>
            </w:pPr>
            <w:r w:rsidRPr="0005072C">
              <w:rPr>
                <w:noProof/>
                <w:sz w:val="28"/>
                <w:szCs w:val="28"/>
              </w:rPr>
              <w:drawing>
                <wp:inline distT="0" distB="0" distL="0" distR="0">
                  <wp:extent cx="1943100" cy="1416497"/>
                  <wp:effectExtent l="0" t="0" r="0" b="0"/>
                  <wp:docPr id="42" name="Рисунок 20" descr="http://www.booksiti.net.ru/books/42967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booksiti.net.ru/books/42967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16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872" w:rsidTr="002A708F">
        <w:tc>
          <w:tcPr>
            <w:tcW w:w="4785" w:type="dxa"/>
          </w:tcPr>
          <w:p w:rsidR="00837872" w:rsidRDefault="00837872" w:rsidP="002A708F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28747" cy="2102739"/>
                  <wp:effectExtent l="0" t="0" r="635" b="0"/>
                  <wp:docPr id="4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769" cy="21051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37872" w:rsidRDefault="00837872" w:rsidP="002A708F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047875" cy="2047875"/>
                  <wp:effectExtent l="0" t="0" r="9525" b="9525"/>
                  <wp:docPr id="44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2047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872" w:rsidTr="002A708F">
        <w:tc>
          <w:tcPr>
            <w:tcW w:w="4785" w:type="dxa"/>
          </w:tcPr>
          <w:p w:rsidR="00837872" w:rsidRDefault="00837872" w:rsidP="002A708F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286000" cy="2134526"/>
                  <wp:effectExtent l="0" t="0" r="0" b="0"/>
                  <wp:docPr id="45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489" cy="21359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37872" w:rsidRDefault="00837872" w:rsidP="002A708F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143125" cy="2460644"/>
                  <wp:effectExtent l="0" t="0" r="0" b="0"/>
                  <wp:docPr id="46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597" cy="24634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072C" w:rsidRDefault="0005072C">
      <w:pPr>
        <w:spacing w:after="200" w:line="276" w:lineRule="auto"/>
        <w:rPr>
          <w:sz w:val="28"/>
          <w:szCs w:val="28"/>
        </w:rPr>
      </w:pPr>
    </w:p>
    <w:p w:rsidR="00E25D14" w:rsidRPr="00E25D14" w:rsidRDefault="00E25D14" w:rsidP="006B6C74">
      <w:pPr>
        <w:rPr>
          <w:sz w:val="28"/>
          <w:szCs w:val="28"/>
        </w:rPr>
      </w:pPr>
      <w:bookmarkStart w:id="0" w:name="_GoBack"/>
      <w:bookmarkEnd w:id="0"/>
    </w:p>
    <w:sectPr w:rsidR="00E25D14" w:rsidRPr="00E25D14" w:rsidSect="00D948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3663"/>
    <w:rsid w:val="0005072C"/>
    <w:rsid w:val="00071125"/>
    <w:rsid w:val="004A3663"/>
    <w:rsid w:val="006B6C74"/>
    <w:rsid w:val="00837872"/>
    <w:rsid w:val="00AD12D1"/>
    <w:rsid w:val="00D94857"/>
    <w:rsid w:val="00E25D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D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5D1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5D14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E25D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D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5D1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5D14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E25D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5</cp:revision>
  <dcterms:created xsi:type="dcterms:W3CDTF">2018-02-11T06:23:00Z</dcterms:created>
  <dcterms:modified xsi:type="dcterms:W3CDTF">2021-09-30T07:46:00Z</dcterms:modified>
</cp:coreProperties>
</file>