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2F" w:rsidRPr="00B43444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B434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73512F" w:rsidRPr="00B43444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«Солгонский детский сад</w:t>
      </w:r>
      <w:r w:rsidRPr="00B434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»</w:t>
      </w:r>
    </w:p>
    <w:p w:rsidR="0073512F" w:rsidRPr="00B43444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73737"/>
          <w:sz w:val="40"/>
          <w:szCs w:val="40"/>
          <w:bdr w:val="none" w:sz="0" w:space="0" w:color="auto" w:frame="1"/>
        </w:rPr>
        <w:t xml:space="preserve">Консультация для педагогов </w:t>
      </w:r>
    </w:p>
    <w:p w:rsidR="0073512F" w:rsidRPr="00B43444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40"/>
          <w:szCs w:val="40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  <w:t xml:space="preserve">«Развивающий диалог». </w:t>
      </w:r>
    </w:p>
    <w:p w:rsidR="0073512F" w:rsidRPr="00B43444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  <w:t xml:space="preserve">                                                                            Составитель: </w:t>
      </w: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  <w:t xml:space="preserve">                                                                             воспитатель:</w:t>
      </w:r>
    </w:p>
    <w:p w:rsidR="0073512F" w:rsidRPr="00B43444" w:rsidRDefault="0073512F" w:rsidP="0073512F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  <w:t xml:space="preserve">       Коконова М.Н.</w:t>
      </w:r>
    </w:p>
    <w:p w:rsidR="0073512F" w:rsidRPr="00B43444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</w:pP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</w:pPr>
    </w:p>
    <w:p w:rsidR="0073512F" w:rsidRPr="00B43444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  <w:t>2021</w:t>
      </w:r>
      <w:r w:rsidRPr="00B43444"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  <w:t>г.</w:t>
      </w:r>
    </w:p>
    <w:p w:rsidR="0073512F" w:rsidRDefault="0073512F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  <w:t>с.Солгон.</w:t>
      </w:r>
      <w:r w:rsidR="0097681B"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  <w:t xml:space="preserve"> </w:t>
      </w:r>
    </w:p>
    <w:p w:rsidR="0097681B" w:rsidRDefault="0097681B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36"/>
          <w:szCs w:val="36"/>
          <w:bdr w:val="none" w:sz="0" w:space="0" w:color="auto" w:frame="1"/>
        </w:rPr>
      </w:pPr>
    </w:p>
    <w:p w:rsidR="0097681B" w:rsidRDefault="0097681B" w:rsidP="0073512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</w:pPr>
    </w:p>
    <w:p w:rsidR="00CB1F1D" w:rsidRPr="007E1434" w:rsidRDefault="00586FBC" w:rsidP="00CB1F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CB1F1D" w:rsidRPr="007E1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«Развивающий диалог».  </w:t>
      </w:r>
    </w:p>
    <w:p w:rsidR="00CB1F1D" w:rsidRPr="007E1434" w:rsidRDefault="007E1434" w:rsidP="007E14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B1F1D" w:rsidRPr="007E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Первоначальная функция речи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F1D" w:rsidRPr="007E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коммуникативная. Речь, есть, прежде всего, средство социального общения, средство высказывания и понимания.</w:t>
      </w:r>
      <w:r w:rsidR="00CB1F1D" w:rsidRPr="007E143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B1F1D" w:rsidRPr="007E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Л.С.Выготский</w:t>
      </w:r>
      <w:proofErr w:type="spellEnd"/>
      <w:r w:rsidR="00CB1F1D" w:rsidRPr="007E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CB1F1D" w:rsidRPr="007E1434" w:rsidRDefault="007E1434" w:rsidP="007E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1F1D"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Последнее время, дети практически не общаются. Постоянно сидят в телефонах и телевизорах. И совершенно забыли, что такое диалог. И тут на помощь воспитателям приходят нетрадиционные формы работы, которые ставят ребенка в позицию думающего человека. И одной из таких технологий является технология «Развивающий диалог».  </w:t>
      </w:r>
    </w:p>
    <w:p w:rsidR="00CB1F1D" w:rsidRPr="007E1434" w:rsidRDefault="00CB1F1D" w:rsidP="00CB1F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1434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061178" cy="1927044"/>
            <wp:effectExtent l="19050" t="0" r="0" b="0"/>
            <wp:docPr id="1" name="Рисунок 1" descr="C:\Users\tscha\Desktop\SAComm-cr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tscha\Desktop\SAComm-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84" cy="1928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14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B1F1D" w:rsidRPr="007E1434" w:rsidRDefault="007E1434" w:rsidP="007E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4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CB1F1D" w:rsidRPr="007E14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Развивающий диалог- </w:t>
      </w:r>
      <w:r w:rsidR="00CB1F1D" w:rsidRPr="007E1434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обсуждение с детьми проблемно</w:t>
      </w:r>
      <w:proofErr w:type="gramStart"/>
      <w:r w:rsidR="00CB1F1D" w:rsidRPr="007E1434">
        <w:rPr>
          <w:rFonts w:ascii="Times New Roman" w:hAnsi="Times New Roman" w:cs="Times New Roman"/>
          <w:sz w:val="24"/>
          <w:szCs w:val="24"/>
          <w:shd w:val="clear" w:color="auto" w:fill="FFFFFF"/>
        </w:rPr>
        <w:t>й(</w:t>
      </w:r>
      <w:proofErr w:type="gramEnd"/>
      <w:r w:rsidR="00CB1F1D" w:rsidRPr="007E1434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противоречивой, парадоксальной) ситуации, в результате которого появляются новые идеи и ставятся новые задачи. Развивающий диалог предусматривает не давать прямых объяснений и готовых ответов, а подводить детей к тому, чтобы они рассуждали и сами приходили к правильному ответу.</w:t>
      </w:r>
    </w:p>
    <w:p w:rsidR="00CB1F1D" w:rsidRPr="007E1434" w:rsidRDefault="00CB1F1D" w:rsidP="007E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диалоге воспитатель не является тем, кто обучает. Развивающий диалог основан на свободном общении, дети предстают, как равноправные участники, как </w:t>
      </w:r>
      <w:proofErr w:type="spellStart"/>
      <w:proofErr w:type="gramStart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со-беседники</w:t>
      </w:r>
      <w:proofErr w:type="spellEnd"/>
      <w:proofErr w:type="gramEnd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со-трудники</w:t>
      </w:r>
      <w:proofErr w:type="spellEnd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. Ребёнок и взрослый находятся в динамичной позиции («ищу, пробую, не удовлетворяюсь, продолжаю поиск»)</w:t>
      </w: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Таким образом, основная цель развивающего диалога — помочь развитию творческого, продуктивного, диалектического мышления.</w:t>
      </w: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Существуют несколько задач развивающего диалога: </w:t>
      </w:r>
    </w:p>
    <w:p w:rsidR="00CB1F1D" w:rsidRPr="007E1434" w:rsidRDefault="00CB1F1D" w:rsidP="007E14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Развивать умения понимать разнообразные инициативные обращения (сообщение, вопросы, побуждения);</w:t>
      </w:r>
    </w:p>
    <w:p w:rsidR="00CB1F1D" w:rsidRPr="007E1434" w:rsidRDefault="00CB1F1D" w:rsidP="007E14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Учить детей вступать в речевое общение различными способами: сообщать о своих впечатлениях, переживаниях; задавать вопросы; побуждать партнѐра по общению к совместной деятельности; </w:t>
      </w:r>
    </w:p>
    <w:p w:rsidR="00CB1F1D" w:rsidRPr="007E1434" w:rsidRDefault="00CB1F1D" w:rsidP="007E14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Формировать у детей умение пользоваться интонацией, мимикой, жестами;</w:t>
      </w:r>
    </w:p>
    <w:p w:rsidR="00CB1F1D" w:rsidRDefault="00CB1F1D" w:rsidP="007E14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Развивать умение следовать правилам ведения диалога. </w:t>
      </w:r>
    </w:p>
    <w:p w:rsidR="007E1434" w:rsidRPr="007E1434" w:rsidRDefault="007E1434" w:rsidP="007E14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3282D"/>
          <w:sz w:val="24"/>
          <w:szCs w:val="24"/>
        </w:rPr>
      </w:pPr>
    </w:p>
    <w:p w:rsidR="00CB1F1D" w:rsidRPr="007E1434" w:rsidRDefault="00CB1F1D" w:rsidP="007E1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 детей началам развивающего диалога включает в себя несколько этапов:</w:t>
      </w:r>
    </w:p>
    <w:p w:rsidR="00CB1F1D" w:rsidRPr="007E1434" w:rsidRDefault="007E1434" w:rsidP="007E14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С</w:t>
      </w:r>
      <w:r w:rsidR="00CB1F1D"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оздание проблемных ситуаций;</w:t>
      </w:r>
    </w:p>
    <w:p w:rsidR="00CB1F1D" w:rsidRPr="007E1434" w:rsidRDefault="007E1434" w:rsidP="007E14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П</w:t>
      </w:r>
      <w:r w:rsidR="00CB1F1D"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остановка проблемных вопросов;</w:t>
      </w:r>
    </w:p>
    <w:p w:rsidR="00CB1F1D" w:rsidRPr="007E1434" w:rsidRDefault="007E1434" w:rsidP="007E14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Р</w:t>
      </w:r>
      <w:r w:rsidR="00CB1F1D"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абота с правилами;</w:t>
      </w:r>
    </w:p>
    <w:p w:rsidR="00CB1F1D" w:rsidRPr="007E1434" w:rsidRDefault="007E1434" w:rsidP="007E14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К</w:t>
      </w:r>
      <w:r w:rsidR="00CB1F1D"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руги доверия (работа в парах, мини группах).</w:t>
      </w:r>
    </w:p>
    <w:p w:rsidR="00424422" w:rsidRPr="007E1434" w:rsidRDefault="007E1434" w:rsidP="007E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ab/>
      </w:r>
      <w:r w:rsidR="00424422"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В ходе создания проблемных ситуаций главным является введение детей в проблемно-противоречивую ситуацию, которая симулирует дошкольников выдвигать свои версии и обосновывать их, искать новые доказательства. </w:t>
      </w:r>
    </w:p>
    <w:p w:rsidR="007E1434" w:rsidRPr="007E1434" w:rsidRDefault="007E1434" w:rsidP="007E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82D"/>
          <w:sz w:val="24"/>
          <w:szCs w:val="24"/>
        </w:rPr>
      </w:pPr>
    </w:p>
    <w:p w:rsidR="00EC3ED8" w:rsidRPr="007E1434" w:rsidRDefault="00EC3ED8" w:rsidP="007E143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  <w:t>Существует алгоритм ведения проблемных ситуаций:</w:t>
      </w:r>
    </w:p>
    <w:p w:rsidR="00EC3ED8" w:rsidRPr="007E1434" w:rsidRDefault="00EC3ED8" w:rsidP="007E143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  <w:t xml:space="preserve"> </w:t>
      </w: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Задаётся проблемный вопрос? </w:t>
      </w:r>
      <w:proofErr w:type="gramStart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( Как вы думаете?</w:t>
      </w:r>
      <w:proofErr w:type="gramEnd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 </w:t>
      </w:r>
      <w:proofErr w:type="gramStart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Как вы считаете?). </w:t>
      </w:r>
      <w:proofErr w:type="gramEnd"/>
    </w:p>
    <w:p w:rsidR="00EC3ED8" w:rsidRPr="007E1434" w:rsidRDefault="00EC3ED8" w:rsidP="007E143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lastRenderedPageBreak/>
        <w:t xml:space="preserve">Выдвигаются версии детей с обоснованием.  </w:t>
      </w:r>
    </w:p>
    <w:p w:rsidR="00EC3ED8" w:rsidRPr="007E1434" w:rsidRDefault="00EC3ED8" w:rsidP="007E143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Педагог приводит контраргументы (противоположное мнение) для каждой версии</w:t>
      </w:r>
    </w:p>
    <w:p w:rsidR="00EC3ED8" w:rsidRPr="007E1434" w:rsidRDefault="00EC3ED8" w:rsidP="007E143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Возвращаются к проблемному вопрос</w:t>
      </w:r>
      <w:proofErr w:type="gramStart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у(</w:t>
      </w:r>
      <w:proofErr w:type="gramEnd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 ситуации) и обосновывают сосуществование двух версий. </w:t>
      </w:r>
    </w:p>
    <w:p w:rsidR="00EC3ED8" w:rsidRPr="007E1434" w:rsidRDefault="007E1434" w:rsidP="007E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3ED8"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этого этапа педагог фиксирует мнения детей (ЗА и ПРОТИВ) для наблюдения за мыслительными действиями дошкольников. Ведь каждый ребёнок со своим диалектическим мышлением. </w:t>
      </w:r>
    </w:p>
    <w:p w:rsidR="00EC3ED8" w:rsidRPr="007E1434" w:rsidRDefault="00EC3ED8" w:rsidP="007E1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  <w:t xml:space="preserve">Следующий этап — проблемные вопросы. </w:t>
      </w: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Любознательным и общительным можно считать только того, кто хочет и может задавать вопросы.  </w:t>
      </w:r>
    </w:p>
    <w:p w:rsidR="00EC3ED8" w:rsidRPr="007E1434" w:rsidRDefault="00EC3ED8" w:rsidP="007E143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  <w:t xml:space="preserve">Существуют вопросы следующего характера:  </w:t>
      </w:r>
    </w:p>
    <w:p w:rsidR="00EC3ED8" w:rsidRPr="007E1434" w:rsidRDefault="00EC3ED8" w:rsidP="007E143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</w:p>
    <w:p w:rsidR="003A553F" w:rsidRPr="007E1434" w:rsidRDefault="00EC3ED8" w:rsidP="007E143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Субъективный (Что вы думаете об этом?) </w:t>
      </w:r>
      <w:r w:rsidR="003A553F"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 </w:t>
      </w:r>
    </w:p>
    <w:p w:rsidR="003A553F" w:rsidRPr="007E1434" w:rsidRDefault="003A553F" w:rsidP="007E143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Уточняющий (Верно ли?). </w:t>
      </w:r>
    </w:p>
    <w:p w:rsidR="003A553F" w:rsidRPr="007E1434" w:rsidRDefault="003A553F" w:rsidP="007E143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  <w:proofErr w:type="spellStart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Почемучкин</w:t>
      </w:r>
      <w:proofErr w:type="spellEnd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 (Объясните, почему?) </w:t>
      </w:r>
    </w:p>
    <w:p w:rsidR="003A553F" w:rsidRPr="007E1434" w:rsidRDefault="003A553F" w:rsidP="007E143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  <w:proofErr w:type="gramStart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Оценочный (Что хорошего?</w:t>
      </w:r>
      <w:proofErr w:type="gramEnd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 Что плохого? </w:t>
      </w:r>
      <w:proofErr w:type="gramStart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В чём различие?). </w:t>
      </w:r>
      <w:proofErr w:type="gramEnd"/>
    </w:p>
    <w:p w:rsidR="003A553F" w:rsidRPr="007E1434" w:rsidRDefault="003A553F" w:rsidP="007E143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  <w:proofErr w:type="gramStart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Воображаемый (Что было бы если?</w:t>
      </w:r>
      <w:proofErr w:type="gramEnd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 </w:t>
      </w:r>
      <w:proofErr w:type="gramStart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Предположите, что будет, если) </w:t>
      </w:r>
      <w:proofErr w:type="gramEnd"/>
    </w:p>
    <w:p w:rsidR="003A553F" w:rsidRPr="007E1434" w:rsidRDefault="003A553F" w:rsidP="007E1434">
      <w:pPr>
        <w:pStyle w:val="a5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</w:p>
    <w:p w:rsidR="003A553F" w:rsidRPr="007E1434" w:rsidRDefault="003A553F" w:rsidP="007E1434">
      <w:pPr>
        <w:pStyle w:val="a5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b/>
          <w:noProof/>
          <w:color w:val="23282D"/>
          <w:sz w:val="24"/>
          <w:szCs w:val="24"/>
        </w:rPr>
        <w:drawing>
          <wp:inline distT="0" distB="0" distL="0" distR="0">
            <wp:extent cx="2407066" cy="1072083"/>
            <wp:effectExtent l="19050" t="0" r="0" b="0"/>
            <wp:docPr id="2" name="Рисунок 2" descr="C:\Users\tscha\Desktop\207459004adf1c945708314cb5875645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C:\Users\tscha\Desktop\207459004adf1c945708314cb587564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72" cy="107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434" w:rsidRPr="007E1434" w:rsidRDefault="007E1434" w:rsidP="007E1434">
      <w:pPr>
        <w:pStyle w:val="a5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</w:p>
    <w:p w:rsidR="007E1434" w:rsidRPr="007E1434" w:rsidRDefault="003A553F" w:rsidP="007E1434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Ещё одним из этапов развивающего диалога является работа с правилами. Ведение диалога не возможно без культурных норм, правил.</w:t>
      </w: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Правила возникают на основе разных ситуаций и обсуждаются с детьми. Дошкольники задают проблемные вопросы, высказывают свои мнения, и в ходе детских обсуждений рождается правило. Ребёнку предоставляется выбор в фиксации правил (пиктограмма, предметная картинка в цвете и </w:t>
      </w:r>
      <w:proofErr w:type="spellStart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Созданное правило помещается на </w:t>
      </w:r>
      <w:proofErr w:type="spellStart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файервол</w:t>
      </w:r>
      <w:proofErr w:type="gramStart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стену) правил и вопросов.</w:t>
      </w: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Таким образом, на основе правил, дети учатся рассуждать, доказывать, развивается самостоятельность и саморегуляция.</w:t>
      </w: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 и как ни сказать про круги доверия (утренний круг), которые направлены на взаимодействие детей друг с другом в процессе обмена информацией.</w:t>
      </w: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1434"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Технологию «Развивающий диалог» мы начинаем использовать с 4 лет. </w:t>
      </w:r>
      <w:proofErr w:type="gramStart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4-5 лет задаём «тонкие» вопросы (Кто?</w:t>
      </w:r>
      <w:proofErr w:type="gramEnd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Что? Как звать? </w:t>
      </w:r>
      <w:proofErr w:type="gramStart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Когда?)</w:t>
      </w:r>
      <w:proofErr w:type="gramEnd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этом этапе речь дошкольника становится разнообразней, точнее и богаче по содержанию. В возрасте 5-6 лет дети устанавливают и поддерживают контакты с окружающими детьми. В этом возрасте дошкольников называют «почемучками» и поэтому вопрос</w:t>
      </w:r>
      <w:proofErr w:type="gramStart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очему? используется в их речи чаще всего. Этот вопрос они задают, как взрослым, так и своим друзьям. Поэтому систематически используем круги доверия, которые помогают ребёнку задавать «толстые» вопросы, побуждают их к рассуждению, анализу, находят новые пути решения проблемных ситуаций. Осуществляем работу с правилами, где дети придумывают и закрепляют нормы и правила поведения.</w:t>
      </w: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1434"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и как ни сказать о ролевой игре. В сюжетно-ролевой игре дошкольники играют вместе, коллективно. Примеряют на себя разные социальные роли, придумывают сюжет, самостоятельно выбирают атрибутику, предметы-заменители и, конечно же, общаются. </w:t>
      </w:r>
    </w:p>
    <w:p w:rsidR="00893119" w:rsidRPr="007E1434" w:rsidRDefault="003A553F" w:rsidP="007E1434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>И это происходит в возрасте 6-7 лет.</w:t>
      </w:r>
      <w:r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Таким образом, благодаря развивающему диалогу на основе наблюдения у дошкольников сформированы следующие компетентности:</w:t>
      </w:r>
      <w:r w:rsidR="00893119" w:rsidRPr="007E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93119" w:rsidRPr="007E1434" w:rsidRDefault="00893119" w:rsidP="007E143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lastRenderedPageBreak/>
        <w:t xml:space="preserve">Сформирован навык выдвижения новых идей и их аргументированию; </w:t>
      </w:r>
    </w:p>
    <w:p w:rsidR="00893119" w:rsidRPr="007E1434" w:rsidRDefault="00893119" w:rsidP="007E143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Ребёнок легко вступает в конта</w:t>
      </w:r>
      <w:proofErr w:type="gramStart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>кт с др</w:t>
      </w:r>
      <w:proofErr w:type="gramEnd"/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угими людьми. </w:t>
      </w:r>
    </w:p>
    <w:p w:rsidR="00893119" w:rsidRPr="007E1434" w:rsidRDefault="00893119" w:rsidP="007E143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Развито творческое мышление. </w:t>
      </w:r>
    </w:p>
    <w:p w:rsidR="00893119" w:rsidRPr="007E1434" w:rsidRDefault="00893119" w:rsidP="007E143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Развита самостоятельность и саморегуляция. </w:t>
      </w:r>
    </w:p>
    <w:p w:rsidR="00893119" w:rsidRPr="007E1434" w:rsidRDefault="00893119" w:rsidP="007E143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Сформировано умение задавать проблемные вопросы. </w:t>
      </w:r>
    </w:p>
    <w:p w:rsidR="00893119" w:rsidRPr="007E1434" w:rsidRDefault="00893119" w:rsidP="007E143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Развита способность к рефлексии. </w:t>
      </w:r>
    </w:p>
    <w:p w:rsidR="00893119" w:rsidRPr="007E1434" w:rsidRDefault="00893119" w:rsidP="007E143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434">
        <w:rPr>
          <w:rFonts w:ascii="Times New Roman" w:eastAsia="Times New Roman" w:hAnsi="Times New Roman" w:cs="Times New Roman"/>
          <w:color w:val="23282D"/>
          <w:sz w:val="24"/>
          <w:szCs w:val="24"/>
        </w:rPr>
        <w:t xml:space="preserve">Общение служит в качестве механизма объединения людей в группы и условия социализации личности. И чем разнообразнее и богаче общение человека с окружающими его людьми, тем успешнее осуществляется развитие его личности. </w:t>
      </w:r>
    </w:p>
    <w:p w:rsidR="00893119" w:rsidRDefault="00893119" w:rsidP="00893119">
      <w:pPr>
        <w:shd w:val="clear" w:color="auto" w:fill="FFFFFF"/>
        <w:spacing w:after="93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434" w:rsidRPr="007E1434" w:rsidRDefault="007E1434" w:rsidP="00893119">
      <w:pPr>
        <w:shd w:val="clear" w:color="auto" w:fill="FFFFFF"/>
        <w:spacing w:after="93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3ED8" w:rsidRPr="007E1434" w:rsidRDefault="00893119" w:rsidP="007E1434">
      <w:pPr>
        <w:shd w:val="clear" w:color="auto" w:fill="FFFFFF"/>
        <w:spacing w:after="93" w:line="240" w:lineRule="auto"/>
        <w:ind w:left="-426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93119">
        <w:rPr>
          <w:rFonts w:ascii="Roboto" w:eastAsia="Times New Roman" w:hAnsi="Roboto" w:cs="Times New Roman"/>
          <w:noProof/>
          <w:color w:val="000000"/>
          <w:sz w:val="28"/>
          <w:szCs w:val="28"/>
        </w:rPr>
        <w:drawing>
          <wp:inline distT="0" distB="0" distL="0" distR="0">
            <wp:extent cx="6203091" cy="2726724"/>
            <wp:effectExtent l="19050" t="0" r="7209" b="0"/>
            <wp:docPr id="3" name="Рисунок 3" descr="C:\Users\tscha\Desktop\dinamica-meu-nome-e-para-volta-as-aul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C:\Users\tscha\Desktop\dinamica-meu-nome-e-para-volta-as-aul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44" cy="272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422" w:rsidRPr="00424422" w:rsidRDefault="00424422" w:rsidP="004244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23282D"/>
          <w:sz w:val="24"/>
          <w:szCs w:val="24"/>
        </w:rPr>
      </w:pPr>
    </w:p>
    <w:p w:rsidR="00CB1F1D" w:rsidRDefault="00CB1F1D" w:rsidP="00CB1F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F1D" w:rsidRDefault="00CB1F1D" w:rsidP="00CB1F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27" w:rsidRDefault="00A04127"/>
    <w:sectPr w:rsidR="00A04127" w:rsidSect="0023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448"/>
    <w:multiLevelType w:val="multilevel"/>
    <w:tmpl w:val="9894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967F6"/>
    <w:multiLevelType w:val="hybridMultilevel"/>
    <w:tmpl w:val="E4DC5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105"/>
    <w:multiLevelType w:val="multilevel"/>
    <w:tmpl w:val="AD6C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45626"/>
    <w:multiLevelType w:val="multilevel"/>
    <w:tmpl w:val="7CC8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B0643"/>
    <w:multiLevelType w:val="hybridMultilevel"/>
    <w:tmpl w:val="971EFBB2"/>
    <w:lvl w:ilvl="0" w:tplc="C0C28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42DB6"/>
    <w:multiLevelType w:val="multilevel"/>
    <w:tmpl w:val="AAFA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D1812"/>
    <w:multiLevelType w:val="hybridMultilevel"/>
    <w:tmpl w:val="75B2B4CA"/>
    <w:lvl w:ilvl="0" w:tplc="A01C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560E2"/>
    <w:multiLevelType w:val="hybridMultilevel"/>
    <w:tmpl w:val="F3F23A42"/>
    <w:lvl w:ilvl="0" w:tplc="D2D24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1C69E6"/>
    <w:multiLevelType w:val="hybridMultilevel"/>
    <w:tmpl w:val="06B4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4768D"/>
    <w:multiLevelType w:val="hybridMultilevel"/>
    <w:tmpl w:val="256045FA"/>
    <w:lvl w:ilvl="0" w:tplc="627E19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1F7F63"/>
    <w:multiLevelType w:val="hybridMultilevel"/>
    <w:tmpl w:val="CCAA3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3512F"/>
    <w:rsid w:val="002315EF"/>
    <w:rsid w:val="003A553F"/>
    <w:rsid w:val="00424422"/>
    <w:rsid w:val="00586FBC"/>
    <w:rsid w:val="0073512F"/>
    <w:rsid w:val="007E1434"/>
    <w:rsid w:val="00893119"/>
    <w:rsid w:val="0097681B"/>
    <w:rsid w:val="00A04127"/>
    <w:rsid w:val="00CB1F1D"/>
    <w:rsid w:val="00EC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281B-D074-4395-AC9F-FA767B18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Чаенков</dc:creator>
  <cp:keywords/>
  <dc:description/>
  <cp:lastModifiedBy>user</cp:lastModifiedBy>
  <cp:revision>7</cp:revision>
  <dcterms:created xsi:type="dcterms:W3CDTF">2021-10-07T01:57:00Z</dcterms:created>
  <dcterms:modified xsi:type="dcterms:W3CDTF">2021-10-18T08:08:00Z</dcterms:modified>
</cp:coreProperties>
</file>