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B3A" w:rsidRPr="00BB08CE" w:rsidRDefault="00166B3A" w:rsidP="00166B3A">
      <w:pPr>
        <w:jc w:val="center"/>
        <w:rPr>
          <w:rFonts w:ascii="Times New Roman" w:hAnsi="Times New Roman" w:cs="Times New Roman"/>
          <w:b/>
          <w:sz w:val="28"/>
          <w:szCs w:val="28"/>
        </w:rPr>
      </w:pPr>
      <w:r w:rsidRPr="00BB08CE">
        <w:rPr>
          <w:rFonts w:ascii="Times New Roman" w:hAnsi="Times New Roman" w:cs="Times New Roman"/>
          <w:b/>
          <w:sz w:val="28"/>
          <w:szCs w:val="28"/>
        </w:rPr>
        <w:t>КОРРЕКЦИОННО-РАЗВИВАЮЩАЯ СРЕДА В СЕМЬЕ РЕБЕНКА С ТЯЖЕЛЫМИ</w:t>
      </w:r>
      <w:r w:rsidR="00BB08CE">
        <w:rPr>
          <w:rFonts w:ascii="Times New Roman" w:hAnsi="Times New Roman" w:cs="Times New Roman"/>
          <w:b/>
          <w:sz w:val="28"/>
          <w:szCs w:val="28"/>
        </w:rPr>
        <w:t xml:space="preserve"> </w:t>
      </w:r>
      <w:r w:rsidRPr="00BB08CE">
        <w:rPr>
          <w:rFonts w:ascii="Times New Roman" w:hAnsi="Times New Roman" w:cs="Times New Roman"/>
          <w:b/>
          <w:sz w:val="28"/>
          <w:szCs w:val="28"/>
        </w:rPr>
        <w:t xml:space="preserve"> НАРУШЕНИЯМИ РЕЧИ И ЕЕ СТРУКТУРНЫЕ КОМПОНЕНТЫ</w:t>
      </w:r>
    </w:p>
    <w:p w:rsidR="00BB08CE" w:rsidRDefault="00BB08CE" w:rsidP="00BB08C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Педагог – психолог:</w:t>
      </w:r>
    </w:p>
    <w:p w:rsidR="00BB08CE" w:rsidRDefault="00BB08CE" w:rsidP="00BB08C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Аникина Елена Михайловна</w:t>
      </w:r>
    </w:p>
    <w:p w:rsidR="00166B3A" w:rsidRDefault="00166B3A" w:rsidP="00BB08CE">
      <w:pPr>
        <w:ind w:left="567" w:firstLine="993"/>
        <w:jc w:val="both"/>
        <w:rPr>
          <w:rFonts w:ascii="Times New Roman" w:hAnsi="Times New Roman" w:cs="Times New Roman"/>
          <w:sz w:val="28"/>
          <w:szCs w:val="28"/>
        </w:rPr>
      </w:pPr>
      <w:r w:rsidRPr="00E00152">
        <w:rPr>
          <w:rFonts w:ascii="Times New Roman" w:hAnsi="Times New Roman" w:cs="Times New Roman"/>
          <w:sz w:val="28"/>
          <w:szCs w:val="28"/>
        </w:rPr>
        <w:t>Развитие речи детей приобретает все большую актуальность в нашем обществе. Речь является одним из самых мощных факторов и стимулов в развитии ребенка. Но в наше время наметилась тенденция снижения уровня бытовой культуры: широкое распространение получили низкопробная литература, бедная и неграмотная речь с экранов телевизоров, отсутствие «живого» общения ребенка с родителями в семье и т. п. Все это препятствует развитию правильной речи у детей. Если между ребенком и окружающими людьми возникает преграда, его контакты со старшими резко сокращаются, обедняются, то нормальное речевое развитие замедляется или же прекращается. При полноценном общении с окружающими людьми дети быстро осваивают речевой опыт старших, а потом сами вносят свой вклад в «</w:t>
      </w:r>
      <w:r w:rsidR="00C12A61">
        <w:rPr>
          <w:rFonts w:ascii="Times New Roman" w:hAnsi="Times New Roman" w:cs="Times New Roman"/>
          <w:sz w:val="28"/>
          <w:szCs w:val="28"/>
        </w:rPr>
        <w:t>копилку человеческого опыта»</w:t>
      </w:r>
      <w:r w:rsidRPr="00E00152">
        <w:rPr>
          <w:rFonts w:ascii="Times New Roman" w:hAnsi="Times New Roman" w:cs="Times New Roman"/>
          <w:sz w:val="28"/>
          <w:szCs w:val="28"/>
        </w:rPr>
        <w:t xml:space="preserve">. Речь открывает доступ ребенку ко всем достижениям человеческой культуры. С развитием речи у ребенка связано формирование личности в целом, развитие основных психических процессов. Речь теснейшим образом взаимосвязана с мышлением. От богатства словарного запаса умение выбрать лучшее и точное слово зависит ясность и точность мышления. </w:t>
      </w:r>
    </w:p>
    <w:p w:rsidR="00166B3A" w:rsidRDefault="00166B3A" w:rsidP="00BB08CE">
      <w:pPr>
        <w:ind w:left="567" w:firstLine="993"/>
        <w:jc w:val="both"/>
        <w:rPr>
          <w:rFonts w:ascii="Times New Roman" w:hAnsi="Times New Roman" w:cs="Times New Roman"/>
          <w:sz w:val="28"/>
          <w:szCs w:val="28"/>
        </w:rPr>
      </w:pPr>
      <w:r w:rsidRPr="00E00152">
        <w:rPr>
          <w:rFonts w:ascii="Times New Roman" w:hAnsi="Times New Roman" w:cs="Times New Roman"/>
          <w:sz w:val="28"/>
          <w:szCs w:val="28"/>
        </w:rPr>
        <w:t xml:space="preserve">Семье принадлежит ведущая роль в развитии ребенка, семья является источником, который питает ребенка с рождения, дает ребенку первые знания и умения. Овладение родным языком является стержнем полноценного формирования всей личности ребенка. Потому так важно сотрудничество и взаимодействие родителей и специалистов в развитии одного из важнейших познавательных процессов человека – речи. Для ребенка, имеющего речевые нарушения, семья – это еще и наиболее значимое </w:t>
      </w:r>
      <w:proofErr w:type="spellStart"/>
      <w:r w:rsidRPr="00E00152">
        <w:rPr>
          <w:rFonts w:ascii="Times New Roman" w:hAnsi="Times New Roman" w:cs="Times New Roman"/>
          <w:sz w:val="28"/>
          <w:szCs w:val="28"/>
        </w:rPr>
        <w:t>коррекционно</w:t>
      </w:r>
      <w:proofErr w:type="spellEnd"/>
      <w:r>
        <w:rPr>
          <w:rFonts w:ascii="Times New Roman" w:hAnsi="Times New Roman" w:cs="Times New Roman"/>
          <w:sz w:val="28"/>
          <w:szCs w:val="28"/>
        </w:rPr>
        <w:t xml:space="preserve"> - </w:t>
      </w:r>
      <w:r w:rsidRPr="00E00152">
        <w:rPr>
          <w:rFonts w:ascii="Times New Roman" w:hAnsi="Times New Roman" w:cs="Times New Roman"/>
          <w:sz w:val="28"/>
          <w:szCs w:val="28"/>
        </w:rPr>
        <w:t xml:space="preserve">развивающее пространство, и только при условии создания коррекционно-развивающей среды в семье появляется возможность решения проблемы речевого развития ребенка. </w:t>
      </w:r>
    </w:p>
    <w:p w:rsidR="00166B3A" w:rsidRDefault="00166B3A" w:rsidP="00BB08CE">
      <w:pPr>
        <w:ind w:left="567" w:firstLine="993"/>
        <w:jc w:val="both"/>
        <w:rPr>
          <w:rFonts w:ascii="Times New Roman" w:hAnsi="Times New Roman" w:cs="Times New Roman"/>
          <w:sz w:val="28"/>
          <w:szCs w:val="28"/>
        </w:rPr>
      </w:pPr>
      <w:r w:rsidRPr="00E00152">
        <w:rPr>
          <w:rFonts w:ascii="Times New Roman" w:hAnsi="Times New Roman" w:cs="Times New Roman"/>
          <w:sz w:val="28"/>
          <w:szCs w:val="28"/>
        </w:rPr>
        <w:t xml:space="preserve">Под специальной коррекционно-развивающей средой в семье понимается совокупность внутрисемейных условий, которые создаются родителями и обеспечивают оптимальное развитие ребенка с речевыми нарушениями. Семейное пространство должно быть наполнено коррекционно-развивающим содержанием, в то же время оно должно быть простым и естественным. </w:t>
      </w:r>
    </w:p>
    <w:p w:rsidR="00166B3A" w:rsidRDefault="00166B3A" w:rsidP="00BB08CE">
      <w:pPr>
        <w:ind w:left="567" w:firstLine="993"/>
        <w:jc w:val="both"/>
        <w:rPr>
          <w:rFonts w:ascii="Times New Roman" w:hAnsi="Times New Roman" w:cs="Times New Roman"/>
          <w:sz w:val="28"/>
          <w:szCs w:val="28"/>
        </w:rPr>
      </w:pPr>
      <w:r w:rsidRPr="00E00152">
        <w:rPr>
          <w:rFonts w:ascii="Times New Roman" w:hAnsi="Times New Roman" w:cs="Times New Roman"/>
          <w:sz w:val="28"/>
          <w:szCs w:val="28"/>
        </w:rPr>
        <w:t xml:space="preserve">Основными компонентами такой коррекционно-развивающей среды являются: </w:t>
      </w:r>
    </w:p>
    <w:p w:rsidR="00166B3A" w:rsidRDefault="00166B3A" w:rsidP="00BB08CE">
      <w:pPr>
        <w:ind w:left="567" w:firstLine="993"/>
        <w:jc w:val="both"/>
        <w:rPr>
          <w:rFonts w:ascii="Times New Roman" w:hAnsi="Times New Roman" w:cs="Times New Roman"/>
          <w:sz w:val="28"/>
          <w:szCs w:val="28"/>
        </w:rPr>
      </w:pPr>
      <w:r w:rsidRPr="00E001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0152">
        <w:rPr>
          <w:rFonts w:ascii="Times New Roman" w:hAnsi="Times New Roman" w:cs="Times New Roman"/>
          <w:sz w:val="28"/>
          <w:szCs w:val="28"/>
        </w:rPr>
        <w:t xml:space="preserve">общая эмоциональная семейная атмосфера, адекватное внимание к особенностям развития ребенка;  </w:t>
      </w:r>
    </w:p>
    <w:p w:rsidR="00166B3A" w:rsidRDefault="00166B3A" w:rsidP="00BB08CE">
      <w:pPr>
        <w:ind w:left="567" w:firstLine="99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00152">
        <w:rPr>
          <w:rFonts w:ascii="Times New Roman" w:hAnsi="Times New Roman" w:cs="Times New Roman"/>
          <w:sz w:val="28"/>
          <w:szCs w:val="28"/>
        </w:rPr>
        <w:t xml:space="preserve">особый тип коммуникации «Взрослый – ребенок», обеспечивающей поддержку, сотрудничество в соответствии с особенностями ребенка;  </w:t>
      </w:r>
    </w:p>
    <w:p w:rsidR="00166B3A" w:rsidRDefault="00166B3A" w:rsidP="00BB08CE">
      <w:pPr>
        <w:ind w:left="567"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Pr="00E00152">
        <w:rPr>
          <w:rFonts w:ascii="Times New Roman" w:hAnsi="Times New Roman" w:cs="Times New Roman"/>
          <w:sz w:val="28"/>
          <w:szCs w:val="28"/>
        </w:rPr>
        <w:t xml:space="preserve">предметно-пространственная развивающая среда, специально организованные условия в семье для развития всех основных компонентов устной речи. </w:t>
      </w:r>
    </w:p>
    <w:p w:rsidR="00166B3A" w:rsidRPr="00BB08CE" w:rsidRDefault="00166B3A" w:rsidP="00BB08CE">
      <w:pPr>
        <w:ind w:left="567" w:firstLine="993"/>
        <w:jc w:val="both"/>
        <w:rPr>
          <w:rFonts w:ascii="Times New Roman" w:hAnsi="Times New Roman" w:cs="Times New Roman"/>
          <w:b/>
          <w:sz w:val="28"/>
          <w:szCs w:val="28"/>
        </w:rPr>
      </w:pPr>
      <w:r w:rsidRPr="00BB08CE">
        <w:rPr>
          <w:rFonts w:ascii="Times New Roman" w:hAnsi="Times New Roman" w:cs="Times New Roman"/>
          <w:b/>
          <w:sz w:val="28"/>
          <w:szCs w:val="28"/>
        </w:rPr>
        <w:t xml:space="preserve">Общая эмоциональная семейная атмосфера </w:t>
      </w:r>
    </w:p>
    <w:p w:rsidR="00166B3A" w:rsidRDefault="00166B3A" w:rsidP="00BB08CE">
      <w:pPr>
        <w:ind w:left="567" w:firstLine="993"/>
        <w:jc w:val="both"/>
        <w:rPr>
          <w:rFonts w:ascii="Times New Roman" w:hAnsi="Times New Roman" w:cs="Times New Roman"/>
          <w:sz w:val="28"/>
          <w:szCs w:val="28"/>
        </w:rPr>
      </w:pPr>
      <w:r w:rsidRPr="00E00152">
        <w:rPr>
          <w:rFonts w:ascii="Times New Roman" w:hAnsi="Times New Roman" w:cs="Times New Roman"/>
          <w:sz w:val="28"/>
          <w:szCs w:val="28"/>
        </w:rPr>
        <w:t xml:space="preserve">Специалисты, ведущие коррекционную работу с детьми, имеющими тяжелые нарушения речи, отмечают, что родителей, как правило, волнует лишь произносительная сторона речи. Почти все родители замечают только неправильное произношение отдельных звуков и, очень редко, недоразвитие других компонентов устной речи. Некоторые родители осознают нарушения речи, как дефект устранимый, требующий специальной работы, как педагогов, так и самих родителей. </w:t>
      </w:r>
      <w:proofErr w:type="gramStart"/>
      <w:r w:rsidRPr="00E00152">
        <w:rPr>
          <w:rFonts w:ascii="Times New Roman" w:hAnsi="Times New Roman" w:cs="Times New Roman"/>
          <w:sz w:val="28"/>
          <w:szCs w:val="28"/>
        </w:rPr>
        <w:t>Другие же родители не могут правильно оценить реальные возможности своего ребенка, они не считают, что речь у ребенка сформирована недостаточно; возможно, они слышат ошибки в речи, но не придают им значения, так как полагают, что это «само пройдет», «пойдет в школу — научится» и т. п., либо придерживаются такого мнения, что и с дефектом можно прожить без особых проблем.</w:t>
      </w:r>
      <w:proofErr w:type="gramEnd"/>
      <w:r w:rsidRPr="00E00152">
        <w:rPr>
          <w:rFonts w:ascii="Times New Roman" w:hAnsi="Times New Roman" w:cs="Times New Roman"/>
          <w:sz w:val="28"/>
          <w:szCs w:val="28"/>
        </w:rPr>
        <w:t xml:space="preserve"> И в связи с этим они не понимают цели и задачи коррекционного воздействия, которое проводят специалисты, и поэтому они часто отвергают их помощь или не принимают ее. А бывают и те, кто явно преувеличивают серьезность дефекта, демонстрируя своеобразную </w:t>
      </w:r>
      <w:proofErr w:type="spellStart"/>
      <w:r w:rsidRPr="00E00152">
        <w:rPr>
          <w:rFonts w:ascii="Times New Roman" w:hAnsi="Times New Roman" w:cs="Times New Roman"/>
          <w:sz w:val="28"/>
          <w:szCs w:val="28"/>
        </w:rPr>
        <w:t>гиперзаботу</w:t>
      </w:r>
      <w:proofErr w:type="spellEnd"/>
      <w:r w:rsidRPr="00E00152">
        <w:rPr>
          <w:rFonts w:ascii="Times New Roman" w:hAnsi="Times New Roman" w:cs="Times New Roman"/>
          <w:sz w:val="28"/>
          <w:szCs w:val="28"/>
        </w:rPr>
        <w:t xml:space="preserve">, постоянно напоминают ребенку о речевых трудностях, просят произнести слова хорошо, правильно, хотя ребенок не может этого сделать. Такое отношение формирует у ребенка комплекс неполноценности, речевой негативизм. </w:t>
      </w:r>
    </w:p>
    <w:p w:rsidR="00166B3A" w:rsidRDefault="00166B3A" w:rsidP="00BB08CE">
      <w:pPr>
        <w:ind w:left="567" w:firstLine="993"/>
        <w:jc w:val="both"/>
        <w:rPr>
          <w:rFonts w:ascii="Times New Roman" w:hAnsi="Times New Roman" w:cs="Times New Roman"/>
          <w:sz w:val="28"/>
          <w:szCs w:val="28"/>
        </w:rPr>
      </w:pPr>
      <w:r w:rsidRPr="00E00152">
        <w:rPr>
          <w:rFonts w:ascii="Times New Roman" w:hAnsi="Times New Roman" w:cs="Times New Roman"/>
          <w:sz w:val="28"/>
          <w:szCs w:val="28"/>
        </w:rPr>
        <w:t xml:space="preserve">Необходимо предостеречь родителей от ошибок, отрицательно влияющих на общую эмоциональную семейную атмосферу:  </w:t>
      </w:r>
    </w:p>
    <w:p w:rsidR="00166B3A" w:rsidRDefault="00166B3A" w:rsidP="00BB08CE">
      <w:pPr>
        <w:pStyle w:val="a3"/>
        <w:numPr>
          <w:ilvl w:val="0"/>
          <w:numId w:val="1"/>
        </w:numPr>
        <w:ind w:left="567" w:firstLine="993"/>
        <w:jc w:val="both"/>
        <w:rPr>
          <w:rFonts w:ascii="Times New Roman" w:hAnsi="Times New Roman" w:cs="Times New Roman"/>
          <w:sz w:val="28"/>
          <w:szCs w:val="28"/>
        </w:rPr>
      </w:pPr>
      <w:r w:rsidRPr="00E00152">
        <w:rPr>
          <w:rFonts w:ascii="Times New Roman" w:hAnsi="Times New Roman" w:cs="Times New Roman"/>
          <w:sz w:val="28"/>
          <w:szCs w:val="28"/>
        </w:rPr>
        <w:t>Несоответствие требований родителей возможностям и потребностям детей, обучение</w:t>
      </w:r>
      <w:r>
        <w:t xml:space="preserve"> </w:t>
      </w:r>
      <w:r w:rsidRPr="00E00152">
        <w:rPr>
          <w:rFonts w:ascii="Times New Roman" w:hAnsi="Times New Roman" w:cs="Times New Roman"/>
          <w:sz w:val="28"/>
          <w:szCs w:val="28"/>
        </w:rPr>
        <w:t xml:space="preserve">иностранным языкам, представление информации не по возрасту и т. п.  </w:t>
      </w:r>
    </w:p>
    <w:p w:rsidR="00166B3A" w:rsidRPr="00E00152" w:rsidRDefault="00166B3A" w:rsidP="00BB08CE">
      <w:pPr>
        <w:pStyle w:val="a3"/>
        <w:numPr>
          <w:ilvl w:val="0"/>
          <w:numId w:val="1"/>
        </w:numPr>
        <w:ind w:left="567" w:firstLine="993"/>
        <w:jc w:val="both"/>
        <w:rPr>
          <w:rFonts w:ascii="Times New Roman" w:hAnsi="Times New Roman" w:cs="Times New Roman"/>
          <w:sz w:val="28"/>
          <w:szCs w:val="28"/>
        </w:rPr>
      </w:pPr>
      <w:r w:rsidRPr="00E00152">
        <w:rPr>
          <w:rFonts w:ascii="Times New Roman" w:hAnsi="Times New Roman" w:cs="Times New Roman"/>
          <w:sz w:val="28"/>
          <w:szCs w:val="28"/>
        </w:rPr>
        <w:t>Непринятие индивидуальности детей.</w:t>
      </w:r>
    </w:p>
    <w:p w:rsidR="00166B3A" w:rsidRDefault="00166B3A" w:rsidP="00BB08CE">
      <w:pPr>
        <w:pStyle w:val="a3"/>
        <w:numPr>
          <w:ilvl w:val="0"/>
          <w:numId w:val="1"/>
        </w:numPr>
        <w:ind w:left="567" w:firstLine="993"/>
        <w:jc w:val="both"/>
        <w:rPr>
          <w:rFonts w:ascii="Times New Roman" w:hAnsi="Times New Roman" w:cs="Times New Roman"/>
          <w:sz w:val="28"/>
          <w:szCs w:val="28"/>
        </w:rPr>
      </w:pPr>
      <w:r w:rsidRPr="00E00152">
        <w:rPr>
          <w:rFonts w:ascii="Times New Roman" w:hAnsi="Times New Roman" w:cs="Times New Roman"/>
          <w:sz w:val="28"/>
          <w:szCs w:val="28"/>
        </w:rPr>
        <w:t xml:space="preserve">Разный подход и непоследовательность в воспитании со стороны специалистов, родителей и других членов семьи. </w:t>
      </w:r>
    </w:p>
    <w:p w:rsidR="00166B3A" w:rsidRDefault="00166B3A" w:rsidP="00BB08CE">
      <w:pPr>
        <w:pStyle w:val="a3"/>
        <w:numPr>
          <w:ilvl w:val="0"/>
          <w:numId w:val="1"/>
        </w:numPr>
        <w:ind w:left="567" w:firstLine="993"/>
        <w:jc w:val="both"/>
        <w:rPr>
          <w:rFonts w:ascii="Times New Roman" w:hAnsi="Times New Roman" w:cs="Times New Roman"/>
          <w:sz w:val="28"/>
          <w:szCs w:val="28"/>
        </w:rPr>
      </w:pPr>
      <w:r w:rsidRPr="00E00152">
        <w:rPr>
          <w:rFonts w:ascii="Times New Roman" w:hAnsi="Times New Roman" w:cs="Times New Roman"/>
          <w:sz w:val="28"/>
          <w:szCs w:val="28"/>
        </w:rPr>
        <w:t xml:space="preserve"> Неустойчивость в обращении с детьми — повышенный тон, крик, общая эмоциональная</w:t>
      </w:r>
      <w:r>
        <w:t xml:space="preserve"> </w:t>
      </w:r>
      <w:r w:rsidRPr="00E00152">
        <w:rPr>
          <w:rFonts w:ascii="Times New Roman" w:hAnsi="Times New Roman" w:cs="Times New Roman"/>
          <w:sz w:val="28"/>
          <w:szCs w:val="28"/>
        </w:rPr>
        <w:t xml:space="preserve">неровность.  </w:t>
      </w:r>
    </w:p>
    <w:p w:rsidR="00166B3A" w:rsidRDefault="00166B3A" w:rsidP="00BB08CE">
      <w:pPr>
        <w:pStyle w:val="a3"/>
        <w:numPr>
          <w:ilvl w:val="0"/>
          <w:numId w:val="1"/>
        </w:numPr>
        <w:ind w:left="567" w:firstLine="993"/>
        <w:jc w:val="both"/>
        <w:rPr>
          <w:rFonts w:ascii="Times New Roman" w:hAnsi="Times New Roman" w:cs="Times New Roman"/>
          <w:sz w:val="28"/>
          <w:szCs w:val="28"/>
        </w:rPr>
      </w:pPr>
      <w:r w:rsidRPr="00E00152">
        <w:rPr>
          <w:rFonts w:ascii="Times New Roman" w:hAnsi="Times New Roman" w:cs="Times New Roman"/>
          <w:sz w:val="28"/>
          <w:szCs w:val="28"/>
        </w:rPr>
        <w:t>Тревожность в воспитании — постоянное беспокойство о ребенке, наличие излишних опасений.</w:t>
      </w:r>
      <w:r>
        <w:t xml:space="preserve"> </w:t>
      </w:r>
      <w:r w:rsidRPr="00E00152">
        <w:rPr>
          <w:rFonts w:ascii="Times New Roman" w:hAnsi="Times New Roman" w:cs="Times New Roman"/>
          <w:sz w:val="28"/>
          <w:szCs w:val="28"/>
        </w:rPr>
        <w:t xml:space="preserve">Родителям необходимо осознать, что именно они ответственны за судьбу ребенка. Специалисты, конечно, окажут им поддержку, </w:t>
      </w:r>
      <w:r w:rsidRPr="00E00152">
        <w:rPr>
          <w:rFonts w:ascii="Times New Roman" w:hAnsi="Times New Roman" w:cs="Times New Roman"/>
          <w:sz w:val="28"/>
          <w:szCs w:val="28"/>
        </w:rPr>
        <w:lastRenderedPageBreak/>
        <w:t xml:space="preserve">направят, посоветуют как организовать развитие малыша, однако заменить собой ежедневную родительскую помощь ребенку специалисты не смогут никогда. </w:t>
      </w:r>
    </w:p>
    <w:p w:rsidR="00166B3A" w:rsidRPr="00BB08CE" w:rsidRDefault="00166B3A" w:rsidP="00BB08CE">
      <w:pPr>
        <w:ind w:left="567" w:firstLine="993"/>
        <w:jc w:val="both"/>
        <w:rPr>
          <w:rFonts w:ascii="Times New Roman" w:hAnsi="Times New Roman" w:cs="Times New Roman"/>
          <w:b/>
          <w:sz w:val="28"/>
          <w:szCs w:val="28"/>
        </w:rPr>
      </w:pPr>
      <w:r w:rsidRPr="00BB08CE">
        <w:rPr>
          <w:rFonts w:ascii="Times New Roman" w:hAnsi="Times New Roman" w:cs="Times New Roman"/>
          <w:b/>
          <w:sz w:val="28"/>
          <w:szCs w:val="28"/>
        </w:rPr>
        <w:t xml:space="preserve">Особый тип коммуникации «Взрослый – ребенок» </w:t>
      </w:r>
    </w:p>
    <w:p w:rsidR="00166B3A" w:rsidRDefault="00166B3A" w:rsidP="00BB08CE">
      <w:pPr>
        <w:ind w:left="567" w:firstLine="993"/>
        <w:jc w:val="both"/>
        <w:rPr>
          <w:rFonts w:ascii="Times New Roman" w:hAnsi="Times New Roman" w:cs="Times New Roman"/>
          <w:sz w:val="28"/>
          <w:szCs w:val="28"/>
        </w:rPr>
      </w:pPr>
      <w:proofErr w:type="gramStart"/>
      <w:r w:rsidRPr="00E00152">
        <w:rPr>
          <w:rFonts w:ascii="Times New Roman" w:hAnsi="Times New Roman" w:cs="Times New Roman"/>
          <w:sz w:val="28"/>
          <w:szCs w:val="28"/>
        </w:rPr>
        <w:t>Для того чтобы понять, что чувствуют дети с речевым недоразвитием, когда мы, взрослые пытаемся их чему-либо научить, можно представить, как Вас обучают, например, счету до десяти на китайском языке, а затем оценить ощущения «детей» и «родителей» с точки зрения построения процесса общения, сотрудничества, осознания целей такого обучения и сделать определенные выводы: очень часто для детей, а тем более для детей</w:t>
      </w:r>
      <w:proofErr w:type="gramEnd"/>
      <w:r w:rsidRPr="00E00152">
        <w:rPr>
          <w:rFonts w:ascii="Times New Roman" w:hAnsi="Times New Roman" w:cs="Times New Roman"/>
          <w:sz w:val="28"/>
          <w:szCs w:val="28"/>
        </w:rPr>
        <w:t xml:space="preserve"> с тяжелыми нарушениями речи, в силу </w:t>
      </w:r>
      <w:proofErr w:type="spellStart"/>
      <w:r w:rsidRPr="00E00152">
        <w:rPr>
          <w:rFonts w:ascii="Times New Roman" w:hAnsi="Times New Roman" w:cs="Times New Roman"/>
          <w:sz w:val="28"/>
          <w:szCs w:val="28"/>
        </w:rPr>
        <w:t>обедненности</w:t>
      </w:r>
      <w:proofErr w:type="spellEnd"/>
      <w:r w:rsidRPr="00E00152">
        <w:rPr>
          <w:rFonts w:ascii="Times New Roman" w:hAnsi="Times New Roman" w:cs="Times New Roman"/>
          <w:sz w:val="28"/>
          <w:szCs w:val="28"/>
        </w:rPr>
        <w:t xml:space="preserve"> их представлений об окружающем, снижении уровня развития познавательных процессов, простые, очевидные вещи являются своеобразной «китайской грамотой», и для достижения определенного результата необходимы многократные повторения, дополнительная опора на алгоритмы, схемы. Так для облегчения воспроизведения содержания сказки детям предлагаются варианты алгоритмов сюжетных картинок, помогающих составлению рассказа, для закрепления правильного произношения звуков детям предлагается опора на схему правильной артикуляции звука и т. д.</w:t>
      </w:r>
    </w:p>
    <w:p w:rsidR="00166B3A" w:rsidRDefault="00166B3A" w:rsidP="00BB08CE">
      <w:pPr>
        <w:ind w:left="567" w:firstLine="993"/>
        <w:jc w:val="both"/>
        <w:rPr>
          <w:rFonts w:ascii="Times New Roman" w:hAnsi="Times New Roman" w:cs="Times New Roman"/>
          <w:sz w:val="28"/>
          <w:szCs w:val="28"/>
        </w:rPr>
      </w:pPr>
      <w:r w:rsidRPr="00E00152">
        <w:rPr>
          <w:rFonts w:ascii="Times New Roman" w:hAnsi="Times New Roman" w:cs="Times New Roman"/>
          <w:sz w:val="28"/>
          <w:szCs w:val="28"/>
        </w:rPr>
        <w:t xml:space="preserve">Модель «сотрудничества взрослый – ребенок», как оптимальная форма воспитания ребенка с нарушениями в развитии речи, предполагает позитивный диалог, одобрение, поддержку инициативы ребенка, оказание необходимой и достаточной помощи в преодолении имеющихся проблем, понимание потребностей и возможностей ребенка. Напротив, изоляция ребенка, дефицит эмоциональных контактов может усугубить задержку в развитии речи и привести к изменению личности в целом. Речь не развивается вне общения, особенно вне речевого общения. </w:t>
      </w:r>
      <w:proofErr w:type="gramStart"/>
      <w:r w:rsidRPr="00E00152">
        <w:rPr>
          <w:rFonts w:ascii="Times New Roman" w:hAnsi="Times New Roman" w:cs="Times New Roman"/>
          <w:sz w:val="28"/>
          <w:szCs w:val="28"/>
        </w:rPr>
        <w:t>Эмоционально насыщенная речь (интонации, паузы, речь, сопровождаемая мимикой, движениями головы, рук и т. д.) доступнее пониманию ребенка, способствует более полноценному развитию малыша.</w:t>
      </w:r>
      <w:proofErr w:type="gramEnd"/>
      <w:r w:rsidRPr="00E00152">
        <w:rPr>
          <w:rFonts w:ascii="Times New Roman" w:hAnsi="Times New Roman" w:cs="Times New Roman"/>
          <w:sz w:val="28"/>
          <w:szCs w:val="28"/>
        </w:rPr>
        <w:t xml:space="preserve"> Ребенок заражается речевой и эмоциональной активностью взросло</w:t>
      </w:r>
      <w:r>
        <w:rPr>
          <w:rFonts w:ascii="Times New Roman" w:hAnsi="Times New Roman" w:cs="Times New Roman"/>
          <w:sz w:val="28"/>
          <w:szCs w:val="28"/>
        </w:rPr>
        <w:t>го, стремится подражать ему.</w:t>
      </w:r>
      <w:r w:rsidRPr="00E00152">
        <w:rPr>
          <w:rFonts w:ascii="Times New Roman" w:hAnsi="Times New Roman" w:cs="Times New Roman"/>
          <w:sz w:val="28"/>
          <w:szCs w:val="28"/>
        </w:rPr>
        <w:t xml:space="preserve"> </w:t>
      </w:r>
    </w:p>
    <w:p w:rsidR="00166B3A" w:rsidRDefault="00166B3A" w:rsidP="00BB08CE">
      <w:pPr>
        <w:ind w:left="567" w:firstLine="993"/>
        <w:jc w:val="both"/>
        <w:rPr>
          <w:rFonts w:ascii="Times New Roman" w:hAnsi="Times New Roman" w:cs="Times New Roman"/>
          <w:sz w:val="28"/>
          <w:szCs w:val="28"/>
        </w:rPr>
      </w:pPr>
      <w:r w:rsidRPr="00E00152">
        <w:rPr>
          <w:rFonts w:ascii="Times New Roman" w:hAnsi="Times New Roman" w:cs="Times New Roman"/>
          <w:sz w:val="28"/>
          <w:szCs w:val="28"/>
        </w:rPr>
        <w:t xml:space="preserve">В семье для ребенка с нарушениями речи необходимо создавать такие условия, чтобы он испытывал удовлетворение от общения с взрослыми, старшими братьями и сестрами, получал от них не только новые знания, но и обогащал свой словарный запас, учился </w:t>
      </w:r>
      <w:proofErr w:type="gramStart"/>
      <w:r w:rsidRPr="00E00152">
        <w:rPr>
          <w:rFonts w:ascii="Times New Roman" w:hAnsi="Times New Roman" w:cs="Times New Roman"/>
          <w:sz w:val="28"/>
          <w:szCs w:val="28"/>
        </w:rPr>
        <w:t>верно</w:t>
      </w:r>
      <w:proofErr w:type="gramEnd"/>
      <w:r w:rsidRPr="00E00152">
        <w:rPr>
          <w:rFonts w:ascii="Times New Roman" w:hAnsi="Times New Roman" w:cs="Times New Roman"/>
          <w:sz w:val="28"/>
          <w:szCs w:val="28"/>
        </w:rPr>
        <w:t xml:space="preserve"> строить предложения, правильно и четко произносить звуки и слова, интересно рассказывать. Однако стоит помнить, что из-за недостаточности словарного запаса, ограниченного владения грамматическими категориями дошкольники с тяжелыми нарушениями речи испытывают большие трудности в общении, форма общения у них примитивна. Они не умеют общаться, не могут наладить контакт, не умеют понять и выслушать другого ребенка или взрослого. Очень важно при этом выработать у </w:t>
      </w:r>
      <w:r w:rsidRPr="00E00152">
        <w:rPr>
          <w:rFonts w:ascii="Times New Roman" w:hAnsi="Times New Roman" w:cs="Times New Roman"/>
          <w:sz w:val="28"/>
          <w:szCs w:val="28"/>
        </w:rPr>
        <w:lastRenderedPageBreak/>
        <w:t xml:space="preserve">ребенка желание общаться и говорить. Родителям при общении с ребенком необходимо ориентироваться не на его речевое развитие, а на его интеллектуальные способности, необходимо учитывать возраст ребенка независимо от того, в каком состоянии у него находится речь. </w:t>
      </w:r>
    </w:p>
    <w:p w:rsidR="00BB08CE" w:rsidRDefault="00BB08CE" w:rsidP="00BB08CE">
      <w:pPr>
        <w:ind w:left="567" w:firstLine="993"/>
        <w:jc w:val="both"/>
        <w:rPr>
          <w:rFonts w:ascii="Times New Roman" w:hAnsi="Times New Roman" w:cs="Times New Roman"/>
          <w:sz w:val="28"/>
          <w:szCs w:val="28"/>
        </w:rPr>
      </w:pPr>
    </w:p>
    <w:p w:rsidR="00166B3A" w:rsidRPr="00BB08CE" w:rsidRDefault="00166B3A" w:rsidP="00BB08CE">
      <w:pPr>
        <w:ind w:left="567" w:firstLine="993"/>
        <w:jc w:val="both"/>
        <w:rPr>
          <w:rFonts w:ascii="Times New Roman" w:hAnsi="Times New Roman" w:cs="Times New Roman"/>
          <w:b/>
          <w:sz w:val="28"/>
          <w:szCs w:val="28"/>
        </w:rPr>
      </w:pPr>
      <w:r w:rsidRPr="00BB08CE">
        <w:rPr>
          <w:rFonts w:ascii="Times New Roman" w:hAnsi="Times New Roman" w:cs="Times New Roman"/>
          <w:b/>
          <w:sz w:val="28"/>
          <w:szCs w:val="28"/>
        </w:rPr>
        <w:t xml:space="preserve">Предметно-пространственная развивающая среда </w:t>
      </w:r>
    </w:p>
    <w:p w:rsidR="00166B3A" w:rsidRDefault="00166B3A" w:rsidP="00BB08CE">
      <w:pPr>
        <w:ind w:left="567" w:firstLine="993"/>
        <w:jc w:val="both"/>
        <w:rPr>
          <w:rFonts w:ascii="Times New Roman" w:hAnsi="Times New Roman" w:cs="Times New Roman"/>
          <w:sz w:val="28"/>
          <w:szCs w:val="28"/>
        </w:rPr>
      </w:pPr>
      <w:r w:rsidRPr="00E00152">
        <w:rPr>
          <w:rFonts w:ascii="Times New Roman" w:hAnsi="Times New Roman" w:cs="Times New Roman"/>
          <w:sz w:val="28"/>
          <w:szCs w:val="28"/>
        </w:rPr>
        <w:t xml:space="preserve">Семьи живут в различных условиях и поэтому имеют различные возможности для организации коррекционно-развивающей среды дома. Хорошо, если есть отдельная детская. А если нет? Как же создать в семье такую обстановку, которая обеспечивала бы оптимальную компенсацию всех направлений речевого развития ребенка? </w:t>
      </w:r>
    </w:p>
    <w:p w:rsidR="00166B3A" w:rsidRDefault="00166B3A" w:rsidP="00BB08CE">
      <w:pPr>
        <w:ind w:left="567" w:firstLine="993"/>
        <w:jc w:val="both"/>
        <w:rPr>
          <w:rFonts w:ascii="Times New Roman" w:hAnsi="Times New Roman" w:cs="Times New Roman"/>
          <w:sz w:val="28"/>
          <w:szCs w:val="28"/>
        </w:rPr>
      </w:pPr>
      <w:r w:rsidRPr="00E00152">
        <w:rPr>
          <w:rFonts w:ascii="Times New Roman" w:hAnsi="Times New Roman" w:cs="Times New Roman"/>
          <w:sz w:val="28"/>
          <w:szCs w:val="28"/>
        </w:rPr>
        <w:t xml:space="preserve">Прежде всего, родители должны четко представлять основные направления коррекционной работы специалистов по развитию речи:  </w:t>
      </w:r>
    </w:p>
    <w:p w:rsidR="00166B3A" w:rsidRDefault="00166B3A" w:rsidP="00BB08CE">
      <w:pPr>
        <w:pStyle w:val="a3"/>
        <w:numPr>
          <w:ilvl w:val="0"/>
          <w:numId w:val="2"/>
        </w:numPr>
        <w:ind w:left="567" w:firstLine="993"/>
        <w:jc w:val="both"/>
        <w:rPr>
          <w:rFonts w:ascii="Times New Roman" w:hAnsi="Times New Roman" w:cs="Times New Roman"/>
          <w:sz w:val="28"/>
          <w:szCs w:val="28"/>
        </w:rPr>
      </w:pPr>
      <w:r w:rsidRPr="00E00152">
        <w:rPr>
          <w:rFonts w:ascii="Times New Roman" w:hAnsi="Times New Roman" w:cs="Times New Roman"/>
          <w:sz w:val="28"/>
          <w:szCs w:val="28"/>
        </w:rPr>
        <w:t xml:space="preserve">развитие целенаправленного речевого дыхания; </w:t>
      </w:r>
    </w:p>
    <w:p w:rsidR="00166B3A" w:rsidRPr="00E00152" w:rsidRDefault="00166B3A" w:rsidP="00BB08CE">
      <w:pPr>
        <w:pStyle w:val="a3"/>
        <w:numPr>
          <w:ilvl w:val="0"/>
          <w:numId w:val="2"/>
        </w:numPr>
        <w:ind w:left="567" w:firstLine="993"/>
        <w:jc w:val="both"/>
        <w:rPr>
          <w:rFonts w:ascii="Times New Roman" w:hAnsi="Times New Roman" w:cs="Times New Roman"/>
          <w:sz w:val="28"/>
          <w:szCs w:val="28"/>
        </w:rPr>
      </w:pPr>
      <w:r w:rsidRPr="00E00152">
        <w:rPr>
          <w:rFonts w:ascii="Times New Roman" w:hAnsi="Times New Roman" w:cs="Times New Roman"/>
          <w:sz w:val="28"/>
          <w:szCs w:val="28"/>
        </w:rPr>
        <w:t>развитие общей и мелкой моторики, координации движений;</w:t>
      </w:r>
    </w:p>
    <w:p w:rsidR="00166B3A" w:rsidRPr="00E00152" w:rsidRDefault="00166B3A" w:rsidP="00BB08CE">
      <w:pPr>
        <w:pStyle w:val="a3"/>
        <w:numPr>
          <w:ilvl w:val="0"/>
          <w:numId w:val="2"/>
        </w:numPr>
        <w:ind w:left="567" w:firstLine="993"/>
        <w:jc w:val="both"/>
        <w:rPr>
          <w:rFonts w:ascii="Times New Roman" w:hAnsi="Times New Roman" w:cs="Times New Roman"/>
          <w:sz w:val="28"/>
          <w:szCs w:val="28"/>
        </w:rPr>
      </w:pPr>
      <w:r w:rsidRPr="00E00152">
        <w:rPr>
          <w:rFonts w:ascii="Times New Roman" w:hAnsi="Times New Roman" w:cs="Times New Roman"/>
          <w:sz w:val="28"/>
          <w:szCs w:val="28"/>
        </w:rPr>
        <w:t>формирование и развитие артикуляционной моторики, мимических движений;</w:t>
      </w:r>
    </w:p>
    <w:p w:rsidR="00166B3A" w:rsidRPr="00E00152" w:rsidRDefault="00166B3A" w:rsidP="00BB08CE">
      <w:pPr>
        <w:pStyle w:val="a3"/>
        <w:numPr>
          <w:ilvl w:val="0"/>
          <w:numId w:val="2"/>
        </w:numPr>
        <w:ind w:left="567" w:firstLine="993"/>
        <w:jc w:val="both"/>
        <w:rPr>
          <w:rFonts w:ascii="Times New Roman" w:hAnsi="Times New Roman" w:cs="Times New Roman"/>
          <w:sz w:val="28"/>
          <w:szCs w:val="28"/>
        </w:rPr>
      </w:pPr>
      <w:r w:rsidRPr="00E00152">
        <w:rPr>
          <w:rFonts w:ascii="Times New Roman" w:hAnsi="Times New Roman" w:cs="Times New Roman"/>
          <w:sz w:val="28"/>
          <w:szCs w:val="28"/>
        </w:rPr>
        <w:t xml:space="preserve"> совершенствование фонематического слуха и восприятия;</w:t>
      </w:r>
    </w:p>
    <w:p w:rsidR="00166B3A" w:rsidRDefault="00166B3A" w:rsidP="00BB08CE">
      <w:pPr>
        <w:pStyle w:val="a3"/>
        <w:numPr>
          <w:ilvl w:val="0"/>
          <w:numId w:val="2"/>
        </w:numPr>
        <w:ind w:left="567" w:firstLine="993"/>
        <w:jc w:val="both"/>
        <w:rPr>
          <w:rFonts w:ascii="Times New Roman" w:hAnsi="Times New Roman" w:cs="Times New Roman"/>
          <w:sz w:val="28"/>
          <w:szCs w:val="28"/>
        </w:rPr>
      </w:pPr>
      <w:r w:rsidRPr="00E00152">
        <w:rPr>
          <w:rFonts w:ascii="Times New Roman" w:hAnsi="Times New Roman" w:cs="Times New Roman"/>
          <w:sz w:val="28"/>
          <w:szCs w:val="28"/>
        </w:rPr>
        <w:t>совершенствование слоговой структуры слов</w:t>
      </w:r>
      <w:r>
        <w:rPr>
          <w:rFonts w:ascii="Times New Roman" w:hAnsi="Times New Roman" w:cs="Times New Roman"/>
          <w:sz w:val="28"/>
          <w:szCs w:val="28"/>
        </w:rPr>
        <w:t>;</w:t>
      </w:r>
    </w:p>
    <w:p w:rsidR="00166B3A" w:rsidRPr="00E00152" w:rsidRDefault="00166B3A" w:rsidP="00BB08CE">
      <w:pPr>
        <w:pStyle w:val="a3"/>
        <w:numPr>
          <w:ilvl w:val="0"/>
          <w:numId w:val="2"/>
        </w:numPr>
        <w:ind w:left="567" w:firstLine="993"/>
        <w:jc w:val="both"/>
        <w:rPr>
          <w:rFonts w:ascii="Times New Roman" w:hAnsi="Times New Roman" w:cs="Times New Roman"/>
          <w:sz w:val="28"/>
          <w:szCs w:val="28"/>
        </w:rPr>
      </w:pPr>
      <w:r w:rsidRPr="00E00152">
        <w:rPr>
          <w:rFonts w:ascii="Times New Roman" w:hAnsi="Times New Roman" w:cs="Times New Roman"/>
          <w:sz w:val="28"/>
          <w:szCs w:val="28"/>
        </w:rPr>
        <w:t>развитие правильного звукопроизношения;</w:t>
      </w:r>
    </w:p>
    <w:p w:rsidR="00166B3A" w:rsidRPr="00E00152" w:rsidRDefault="00166B3A" w:rsidP="00BB08CE">
      <w:pPr>
        <w:pStyle w:val="a3"/>
        <w:numPr>
          <w:ilvl w:val="0"/>
          <w:numId w:val="2"/>
        </w:numPr>
        <w:ind w:left="567" w:firstLine="993"/>
        <w:jc w:val="both"/>
        <w:rPr>
          <w:rFonts w:ascii="Times New Roman" w:hAnsi="Times New Roman" w:cs="Times New Roman"/>
          <w:sz w:val="28"/>
          <w:szCs w:val="28"/>
        </w:rPr>
      </w:pPr>
      <w:r w:rsidRPr="00E00152">
        <w:rPr>
          <w:rFonts w:ascii="Times New Roman" w:hAnsi="Times New Roman" w:cs="Times New Roman"/>
          <w:sz w:val="28"/>
          <w:szCs w:val="28"/>
        </w:rPr>
        <w:t>развитие словарного запаса;</w:t>
      </w:r>
    </w:p>
    <w:p w:rsidR="00166B3A" w:rsidRPr="00E00152" w:rsidRDefault="00166B3A" w:rsidP="00BB08CE">
      <w:pPr>
        <w:pStyle w:val="a3"/>
        <w:numPr>
          <w:ilvl w:val="0"/>
          <w:numId w:val="2"/>
        </w:numPr>
        <w:ind w:left="567" w:firstLine="993"/>
        <w:jc w:val="both"/>
        <w:rPr>
          <w:rFonts w:ascii="Times New Roman" w:hAnsi="Times New Roman" w:cs="Times New Roman"/>
          <w:sz w:val="28"/>
          <w:szCs w:val="28"/>
        </w:rPr>
      </w:pPr>
      <w:r w:rsidRPr="00E00152">
        <w:rPr>
          <w:rFonts w:ascii="Times New Roman" w:hAnsi="Times New Roman" w:cs="Times New Roman"/>
          <w:sz w:val="28"/>
          <w:szCs w:val="28"/>
        </w:rPr>
        <w:t>формирование грамматического строя речи;</w:t>
      </w:r>
    </w:p>
    <w:p w:rsidR="00166B3A" w:rsidRPr="00E00152" w:rsidRDefault="00166B3A" w:rsidP="00BB08CE">
      <w:pPr>
        <w:pStyle w:val="a3"/>
        <w:numPr>
          <w:ilvl w:val="0"/>
          <w:numId w:val="2"/>
        </w:numPr>
        <w:ind w:left="567" w:firstLine="993"/>
        <w:jc w:val="both"/>
        <w:rPr>
          <w:rFonts w:ascii="Times New Roman" w:hAnsi="Times New Roman" w:cs="Times New Roman"/>
          <w:sz w:val="28"/>
          <w:szCs w:val="28"/>
        </w:rPr>
      </w:pPr>
      <w:r w:rsidRPr="00E00152">
        <w:rPr>
          <w:rFonts w:ascii="Times New Roman" w:hAnsi="Times New Roman" w:cs="Times New Roman"/>
          <w:sz w:val="28"/>
          <w:szCs w:val="28"/>
        </w:rPr>
        <w:t>формирование связного высказывания.</w:t>
      </w:r>
    </w:p>
    <w:p w:rsidR="00166B3A" w:rsidRPr="00E00152" w:rsidRDefault="00166B3A" w:rsidP="00BB08CE">
      <w:pPr>
        <w:ind w:left="567" w:firstLine="993"/>
        <w:jc w:val="both"/>
        <w:rPr>
          <w:rFonts w:ascii="Times New Roman" w:hAnsi="Times New Roman" w:cs="Times New Roman"/>
          <w:sz w:val="28"/>
          <w:szCs w:val="28"/>
        </w:rPr>
      </w:pPr>
      <w:r w:rsidRPr="00E00152">
        <w:rPr>
          <w:rFonts w:ascii="Times New Roman" w:hAnsi="Times New Roman" w:cs="Times New Roman"/>
          <w:sz w:val="28"/>
          <w:szCs w:val="28"/>
        </w:rPr>
        <w:t xml:space="preserve">Очень важными в коррекционной работе с детьми с речевым недоразвитием являются систематизация и непрерывность, постоянное закрепление знаний и умений, полученных на занятиях в детском саду. И в этом случае родители – не сторонние наблюдатели, а активные помощники в коррекционном процессе. Родителям необходимо знать, что детский мозг обладает очень большой пластичностью, гибкостью и имеет выраженную тенденцию к развитию. В силу этого многие его повреждения могут почти бесследно сглаживаться, не оставляя после себя заметных следов. Огромная и ничем не заменимая роль в такой компенсации принадлежит благоприятным социально-бытовым условиям, в которых </w:t>
      </w:r>
      <w:r>
        <w:rPr>
          <w:rFonts w:ascii="Times New Roman" w:hAnsi="Times New Roman" w:cs="Times New Roman"/>
          <w:sz w:val="28"/>
          <w:szCs w:val="28"/>
        </w:rPr>
        <w:t>растёт и развивается ребёнок</w:t>
      </w:r>
      <w:proofErr w:type="gramStart"/>
      <w:r>
        <w:rPr>
          <w:rFonts w:ascii="Times New Roman" w:hAnsi="Times New Roman" w:cs="Times New Roman"/>
          <w:sz w:val="28"/>
          <w:szCs w:val="28"/>
        </w:rPr>
        <w:t xml:space="preserve"> </w:t>
      </w:r>
      <w:r w:rsidRPr="00E00152">
        <w:rPr>
          <w:rFonts w:ascii="Times New Roman" w:hAnsi="Times New Roman" w:cs="Times New Roman"/>
          <w:sz w:val="28"/>
          <w:szCs w:val="28"/>
        </w:rPr>
        <w:t>.</w:t>
      </w:r>
      <w:proofErr w:type="gramEnd"/>
      <w:r w:rsidRPr="00E00152">
        <w:rPr>
          <w:rFonts w:ascii="Times New Roman" w:hAnsi="Times New Roman" w:cs="Times New Roman"/>
          <w:sz w:val="28"/>
          <w:szCs w:val="28"/>
        </w:rPr>
        <w:t xml:space="preserve"> Если же эти условия оставляют желать лучшего, то на компенсацию рассчитывать не приходится, скорее наоборот — уже имеющиеся отклонения в развитии можно усугубить. </w:t>
      </w:r>
    </w:p>
    <w:p w:rsidR="006D53B9" w:rsidRDefault="006D53B9" w:rsidP="00BB08CE">
      <w:pPr>
        <w:ind w:left="567" w:firstLine="993"/>
      </w:pPr>
    </w:p>
    <w:sectPr w:rsidR="006D53B9" w:rsidSect="008D757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685"/>
    <w:multiLevelType w:val="hybridMultilevel"/>
    <w:tmpl w:val="AFBC6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DB4544"/>
    <w:multiLevelType w:val="hybridMultilevel"/>
    <w:tmpl w:val="059CA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66B3A"/>
    <w:rsid w:val="00166B3A"/>
    <w:rsid w:val="006D53B9"/>
    <w:rsid w:val="009227B2"/>
    <w:rsid w:val="00B502AC"/>
    <w:rsid w:val="00BB08CE"/>
    <w:rsid w:val="00C12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7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B3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1409</Words>
  <Characters>8037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Педагог</dc:creator>
  <cp:keywords/>
  <dc:description/>
  <cp:lastModifiedBy>user</cp:lastModifiedBy>
  <cp:revision>4</cp:revision>
  <cp:lastPrinted>2022-03-11T07:09:00Z</cp:lastPrinted>
  <dcterms:created xsi:type="dcterms:W3CDTF">2022-02-27T18:14:00Z</dcterms:created>
  <dcterms:modified xsi:type="dcterms:W3CDTF">2022-03-11T07:13:00Z</dcterms:modified>
</cp:coreProperties>
</file>