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DE" w:rsidRPr="007F79DE" w:rsidRDefault="007F79DE" w:rsidP="007F79D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aps/>
          <w:spacing w:val="12"/>
          <w:sz w:val="28"/>
          <w:szCs w:val="28"/>
          <w:u w:val="single"/>
          <w:lang w:eastAsia="ru-RU"/>
        </w:rPr>
      </w:pPr>
      <w:r w:rsidRPr="007F79DE">
        <w:rPr>
          <w:rFonts w:ascii="Times New Roman" w:eastAsia="Times New Roman" w:hAnsi="Times New Roman" w:cs="Times New Roman"/>
          <w:caps/>
          <w:spacing w:val="12"/>
          <w:sz w:val="28"/>
          <w:szCs w:val="28"/>
          <w:u w:val="single"/>
          <w:lang w:eastAsia="ru-RU"/>
        </w:rPr>
        <w:t>Подготовила</w:t>
      </w:r>
      <w:r w:rsidR="00EB2551" w:rsidRPr="007F79DE">
        <w:rPr>
          <w:rFonts w:ascii="Times New Roman" w:eastAsia="Times New Roman" w:hAnsi="Times New Roman" w:cs="Times New Roman"/>
          <w:caps/>
          <w:spacing w:val="12"/>
          <w:sz w:val="28"/>
          <w:szCs w:val="28"/>
          <w:u w:val="single"/>
          <w:lang w:eastAsia="ru-RU"/>
        </w:rPr>
        <w:t xml:space="preserve">: </w:t>
      </w:r>
    </w:p>
    <w:p w:rsidR="004F6484" w:rsidRDefault="00EB2551" w:rsidP="007F79D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aps/>
          <w:spacing w:val="12"/>
          <w:sz w:val="28"/>
          <w:szCs w:val="28"/>
          <w:u w:val="single"/>
          <w:lang w:eastAsia="ru-RU"/>
        </w:rPr>
      </w:pPr>
      <w:r w:rsidRPr="007F79DE">
        <w:rPr>
          <w:rFonts w:ascii="Times New Roman" w:eastAsia="Times New Roman" w:hAnsi="Times New Roman" w:cs="Times New Roman"/>
          <w:caps/>
          <w:spacing w:val="12"/>
          <w:sz w:val="28"/>
          <w:szCs w:val="28"/>
          <w:u w:val="single"/>
          <w:lang w:eastAsia="ru-RU"/>
        </w:rPr>
        <w:t>Шамшутдинова  Л.В.</w:t>
      </w:r>
    </w:p>
    <w:p w:rsidR="007F79DE" w:rsidRPr="007F79DE" w:rsidRDefault="007F79DE" w:rsidP="007F79D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84" w:rsidRDefault="004F6484" w:rsidP="007F79D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spacing w:val="-7"/>
          <w:kern w:val="36"/>
          <w:sz w:val="28"/>
          <w:szCs w:val="28"/>
          <w:lang w:eastAsia="ru-RU"/>
        </w:rPr>
      </w:pPr>
      <w:r w:rsidRPr="0097683C">
        <w:rPr>
          <w:rFonts w:ascii="Times New Roman" w:eastAsia="Times New Roman" w:hAnsi="Times New Roman" w:cs="Times New Roman"/>
          <w:b/>
          <w:bCs/>
          <w:color w:val="333333"/>
          <w:spacing w:val="-7"/>
          <w:kern w:val="36"/>
          <w:sz w:val="28"/>
          <w:szCs w:val="28"/>
          <w:lang w:eastAsia="ru-RU"/>
        </w:rPr>
        <w:t>7 практических советов по формированию читательской грамотности у дошкольников</w:t>
      </w:r>
    </w:p>
    <w:p w:rsidR="007F79DE" w:rsidRPr="0097683C" w:rsidRDefault="007F79DE" w:rsidP="007F79D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spacing w:val="-7"/>
          <w:kern w:val="36"/>
          <w:sz w:val="28"/>
          <w:szCs w:val="28"/>
          <w:lang w:eastAsia="ru-RU"/>
        </w:rPr>
      </w:pPr>
    </w:p>
    <w:p w:rsidR="004F6484" w:rsidRDefault="007F79DE" w:rsidP="007F79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F6484" w:rsidRPr="00976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Понимание текста — это ключевой навык, который начи</w:t>
      </w:r>
      <w:r w:rsidR="00EB2551" w:rsidRPr="00976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нает развиваться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B2551" w:rsidRPr="00976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Уже в саду,</w:t>
      </w:r>
      <w:r w:rsidR="004F6484" w:rsidRPr="00976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современном мире</w:t>
      </w:r>
      <w:r w:rsidR="00EB2551" w:rsidRPr="00976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</w:t>
      </w:r>
      <w:r w:rsidR="004F6484" w:rsidRPr="00976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переизбытка информации проблема понимания текстов особенно актуальна. Чтобы научить ребенка воспринимать и анализировать данные, важно </w:t>
      </w:r>
      <w:r w:rsidR="004F6484" w:rsidRPr="009768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обращаться к разным источникам информации</w:t>
      </w:r>
      <w:r w:rsidR="004F6484" w:rsidRPr="00976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художественные тексты — лишь один из них. Нужно еще научить ребенка понимать графики и диаграммы, видео и картинки, комикс</w:t>
      </w:r>
      <w:r w:rsidR="00D26EEF" w:rsidRPr="00976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и фотографии, рассказы воспитателя</w:t>
      </w:r>
      <w:r w:rsidR="004F6484" w:rsidRPr="00976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аудио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4F6484" w:rsidRPr="00976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сообщения — словом, любой источник, который можно осмыслить. Для этого и нужна читательская грамотность.</w:t>
      </w:r>
    </w:p>
    <w:p w:rsidR="007F79DE" w:rsidRPr="0097683C" w:rsidRDefault="007F79DE" w:rsidP="007F79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683C" w:rsidRDefault="007F79DE" w:rsidP="007F79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F6484" w:rsidRPr="00976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Ребенок, испытывающий проблемы в понимании текстов, неизбежно будет сталкиваться со сложностями в обучении: ведь текст, в устном или письменном виде, лежит в основе любой задачи. Поэтому важно отметить, что читательская грамотность — это метапредметное умение, которое важно формир</w:t>
      </w:r>
      <w:r w:rsidR="00D26EEF" w:rsidRPr="00976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овать на всех видах деятельности</w:t>
      </w:r>
      <w:r w:rsidR="004F6484" w:rsidRPr="00976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используя задания по читательской грамотности.</w:t>
      </w:r>
    </w:p>
    <w:p w:rsidR="007F79DE" w:rsidRDefault="007F79DE" w:rsidP="007F79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6484" w:rsidRPr="0097683C" w:rsidRDefault="004F6484" w:rsidP="007F79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683C">
        <w:rPr>
          <w:rFonts w:ascii="Times New Roman" w:eastAsia="Times New Roman" w:hAnsi="Times New Roman" w:cs="Times New Roman"/>
          <w:b/>
          <w:bCs/>
          <w:color w:val="333333"/>
          <w:spacing w:val="-7"/>
          <w:sz w:val="28"/>
          <w:szCs w:val="28"/>
          <w:lang w:eastAsia="ru-RU"/>
        </w:rPr>
        <w:t>Совет №1. Начните с простых текстов</w:t>
      </w:r>
    </w:p>
    <w:p w:rsidR="004F6484" w:rsidRPr="0097683C" w:rsidRDefault="007F79DE" w:rsidP="007F79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4F6484" w:rsidRPr="00976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того, чтобы научить ребенка пониманию информации в тексте, есть множество приемов. Но для начала важно развить умение внимательно слушать, постепенно автоматизировать этот навык. И это совсем не простая задача, учитывая, что ребенку нужно быть достаточно сосредоточенным: длительное время быть усидчивым</w:t>
      </w:r>
    </w:p>
    <w:p w:rsidR="0097683C" w:rsidRDefault="007F79DE" w:rsidP="007F79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4F6484" w:rsidRPr="00976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Поэтому самые первые тексты — это закономерно тексты самые простые, посильные для ребенка. Ведь если ребенку сложно просто прослушать текст, на его обдумывание у него не хватит сил.</w:t>
      </w:r>
    </w:p>
    <w:p w:rsidR="007F79DE" w:rsidRPr="007F79DE" w:rsidRDefault="004F6484" w:rsidP="0097683C">
      <w:pPr>
        <w:spacing w:before="331" w:after="0" w:line="41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pacing w:val="-7"/>
          <w:sz w:val="28"/>
          <w:szCs w:val="28"/>
          <w:lang w:eastAsia="ru-RU"/>
        </w:rPr>
      </w:pPr>
      <w:r w:rsidRPr="0097683C">
        <w:rPr>
          <w:rFonts w:ascii="Times New Roman" w:eastAsia="Times New Roman" w:hAnsi="Times New Roman" w:cs="Times New Roman"/>
          <w:b/>
          <w:bCs/>
          <w:color w:val="333333"/>
          <w:spacing w:val="-7"/>
          <w:sz w:val="28"/>
          <w:szCs w:val="28"/>
          <w:lang w:eastAsia="ru-RU"/>
        </w:rPr>
        <w:t>Совет №2. Предлагайте картинки вместо длинных текстов</w:t>
      </w:r>
    </w:p>
    <w:p w:rsidR="0097683C" w:rsidRDefault="007F79DE" w:rsidP="0097683C">
      <w:pPr>
        <w:spacing w:after="0" w:line="41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4F6484" w:rsidRPr="00976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Самым маленьким для начала можно предлагать даже не тексты, а, допустим, комиксы или графические романы. А для «легкого чтения» дошколят в саду и дома вполне подойдет сборник сказок или загадок: они короткие, их легко слушать  и, кроме того, они имеют полностью законченный сюжет.</w:t>
      </w:r>
    </w:p>
    <w:p w:rsidR="007F79DE" w:rsidRDefault="007F79DE" w:rsidP="0097683C">
      <w:pPr>
        <w:spacing w:after="0" w:line="414" w:lineRule="atLeast"/>
        <w:jc w:val="both"/>
        <w:textAlignment w:val="baseline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</w:p>
    <w:p w:rsidR="007F79DE" w:rsidRDefault="007F79DE" w:rsidP="0097683C">
      <w:pPr>
        <w:spacing w:after="0" w:line="414" w:lineRule="atLeast"/>
        <w:jc w:val="both"/>
        <w:textAlignment w:val="baseline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</w:p>
    <w:p w:rsidR="007F79DE" w:rsidRDefault="007F79DE" w:rsidP="0097683C">
      <w:pPr>
        <w:spacing w:after="0" w:line="414" w:lineRule="atLeast"/>
        <w:jc w:val="both"/>
        <w:textAlignment w:val="baseline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</w:p>
    <w:p w:rsidR="004F6484" w:rsidRPr="0097683C" w:rsidRDefault="004F6484" w:rsidP="0097683C">
      <w:pPr>
        <w:spacing w:after="0" w:line="414" w:lineRule="atLeast"/>
        <w:jc w:val="both"/>
        <w:textAlignment w:val="baseline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97683C">
        <w:rPr>
          <w:rFonts w:ascii="Times New Roman" w:eastAsia="Times New Roman" w:hAnsi="Times New Roman" w:cs="Times New Roman"/>
          <w:b/>
          <w:bCs/>
          <w:color w:val="333333"/>
          <w:spacing w:val="-7"/>
          <w:sz w:val="28"/>
          <w:szCs w:val="28"/>
          <w:lang w:eastAsia="ru-RU"/>
        </w:rPr>
        <w:lastRenderedPageBreak/>
        <w:t>Совет №3. Используйте комментированное чтение</w:t>
      </w:r>
    </w:p>
    <w:p w:rsidR="0097683C" w:rsidRDefault="007F79DE" w:rsidP="0097683C">
      <w:pPr>
        <w:spacing w:after="0" w:line="41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4F6484" w:rsidRPr="00976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Знакомясь с произведением, можно использовать комментированное чтение. В этом случае при чтении важно думать о том, как ребенок слышит и понимает текст. Воспитателю не стоит стесняться прерывать ребёнка и спрашивать о том, как он понял ту или иную фразу, предложение, мысль героя, обсуждать прочитанное. Важно, чтобы ребёнок делился своими мыслями и знал, что, даже если он не может понять фразу, исходя из контекста, восп</w:t>
      </w:r>
      <w:r w:rsidR="00976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4F6484" w:rsidRPr="00976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татель всегда наведет его на правильную мысль. Так развивается </w:t>
      </w:r>
      <w:r w:rsidR="004F6484" w:rsidRPr="0097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фактическое понимание информации в тексте.</w:t>
      </w:r>
    </w:p>
    <w:p w:rsidR="007F79DE" w:rsidRDefault="007F79DE" w:rsidP="0097683C">
      <w:pPr>
        <w:spacing w:after="0" w:line="414" w:lineRule="atLeast"/>
        <w:jc w:val="both"/>
        <w:textAlignment w:val="baseline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</w:p>
    <w:p w:rsidR="004F6484" w:rsidRPr="0097683C" w:rsidRDefault="004F6484" w:rsidP="0097683C">
      <w:pPr>
        <w:spacing w:after="0" w:line="414" w:lineRule="atLeast"/>
        <w:jc w:val="both"/>
        <w:textAlignment w:val="baseline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97683C">
        <w:rPr>
          <w:rFonts w:ascii="Times New Roman" w:eastAsia="Times New Roman" w:hAnsi="Times New Roman" w:cs="Times New Roman"/>
          <w:b/>
          <w:bCs/>
          <w:color w:val="333333"/>
          <w:spacing w:val="-7"/>
          <w:sz w:val="28"/>
          <w:szCs w:val="28"/>
          <w:lang w:eastAsia="ru-RU"/>
        </w:rPr>
        <w:t>Совет №4. Учите читать «между строк» </w:t>
      </w:r>
    </w:p>
    <w:p w:rsidR="0097683C" w:rsidRDefault="007F79DE" w:rsidP="0097683C">
      <w:pPr>
        <w:spacing w:after="0" w:line="41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4F6484" w:rsidRPr="00976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Кроме того, по ходу </w:t>
      </w:r>
      <w:r w:rsidR="00EB2551" w:rsidRPr="00976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чтения можно спрашивать детей</w:t>
      </w:r>
      <w:r w:rsidR="004F6484" w:rsidRPr="00976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смысле того, что происходит с героями. Например</w:t>
      </w:r>
      <w:r w:rsidR="00EB2551" w:rsidRPr="00976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 рассказе «Живая шляпа</w:t>
      </w:r>
      <w:r w:rsidR="004F6484" w:rsidRPr="00976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целые главы состоят из диалогов, и многие мысли остаются неназванными, вроде бы, понятными априори. Однако не лишним тут будет обсудить прочитанное и убедиться, что и ребенку все ясно. Например, спросить, что испытывает герой, какие слова друзей вызвали у него беспокойство и почему? Так дети учатся понимать чувства, мысли героев, их мотивы, а также работать с интерпретацией.</w:t>
      </w:r>
    </w:p>
    <w:p w:rsidR="007F79DE" w:rsidRDefault="007F79DE" w:rsidP="0097683C">
      <w:pPr>
        <w:spacing w:after="0" w:line="414" w:lineRule="atLeast"/>
        <w:jc w:val="both"/>
        <w:textAlignment w:val="baseline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</w:p>
    <w:p w:rsidR="004F6484" w:rsidRPr="0097683C" w:rsidRDefault="004F6484" w:rsidP="0097683C">
      <w:pPr>
        <w:spacing w:after="0" w:line="414" w:lineRule="atLeast"/>
        <w:jc w:val="both"/>
        <w:textAlignment w:val="baseline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97683C">
        <w:rPr>
          <w:rFonts w:ascii="Times New Roman" w:eastAsia="Times New Roman" w:hAnsi="Times New Roman" w:cs="Times New Roman"/>
          <w:b/>
          <w:bCs/>
          <w:color w:val="333333"/>
          <w:spacing w:val="-7"/>
          <w:sz w:val="28"/>
          <w:szCs w:val="28"/>
          <w:lang w:eastAsia="ru-RU"/>
        </w:rPr>
        <w:t>Совет №5. Учите детей прогнозировать сюжетные ходы и поступки героев</w:t>
      </w:r>
    </w:p>
    <w:p w:rsidR="007F79DE" w:rsidRPr="007F79DE" w:rsidRDefault="007F79DE" w:rsidP="0097683C">
      <w:pPr>
        <w:spacing w:after="0" w:line="41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4F6484" w:rsidRPr="00976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Следующим этапом в анализе текста может стать прогнозирование — это один из способов </w:t>
      </w:r>
      <w:r w:rsidR="004F6484" w:rsidRPr="0097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применить</w:t>
      </w:r>
      <w:r w:rsidR="004F6484" w:rsidRPr="00976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новые знания. Сделав паузу в чтении или закончив его, можно спросить у ребенка: «Как ты думаешь, что теперь будет делать герой?» Таким образом легко перевести нетерпение, которое исп</w:t>
      </w:r>
      <w:r w:rsidR="00EB2551" w:rsidRPr="00976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ытывает ребенок, желающий слушать дальше</w:t>
      </w:r>
      <w:r w:rsidR="004F6484" w:rsidRPr="00976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дальше и дальше, в обсуждение прочитанного. А при следующем прочтении «проверить» версии. </w:t>
      </w:r>
      <w:r w:rsidR="004F6484" w:rsidRPr="00976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Такой подход позволяет  проговорить, продумать и «прожить» большее количество ситуаций</w:t>
      </w:r>
      <w:r w:rsidR="004F6484" w:rsidRPr="00976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— этому способствует большая часть заданий по читательской грамотности.</w:t>
      </w:r>
    </w:p>
    <w:p w:rsidR="007F79DE" w:rsidRDefault="007F79DE" w:rsidP="0097683C">
      <w:pPr>
        <w:spacing w:after="0" w:line="41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pacing w:val="-7"/>
          <w:sz w:val="28"/>
          <w:szCs w:val="28"/>
          <w:lang w:eastAsia="ru-RU"/>
        </w:rPr>
      </w:pPr>
    </w:p>
    <w:p w:rsidR="004F6484" w:rsidRPr="0097683C" w:rsidRDefault="004F6484" w:rsidP="0097683C">
      <w:pPr>
        <w:spacing w:after="0" w:line="414" w:lineRule="atLeast"/>
        <w:jc w:val="both"/>
        <w:textAlignment w:val="baseline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97683C">
        <w:rPr>
          <w:rFonts w:ascii="Times New Roman" w:eastAsia="Times New Roman" w:hAnsi="Times New Roman" w:cs="Times New Roman"/>
          <w:b/>
          <w:bCs/>
          <w:color w:val="333333"/>
          <w:spacing w:val="-7"/>
          <w:sz w:val="28"/>
          <w:szCs w:val="28"/>
          <w:lang w:eastAsia="ru-RU"/>
        </w:rPr>
        <w:t>Совет №6. Задавайте нестандартные вопросы</w:t>
      </w:r>
    </w:p>
    <w:p w:rsidR="0097683C" w:rsidRDefault="007F79DE" w:rsidP="0097683C">
      <w:pPr>
        <w:spacing w:after="0" w:line="41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4F6484" w:rsidRPr="00976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Понимает ли ребенок все, что до него пытаются донести? И как это проверить? Единственный вариант — задавать нестандартные, адаптированные под ситуацию вопросы, обсуждать прочитанное и </w:t>
      </w:r>
      <w:r w:rsidR="004F6484" w:rsidRPr="00976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просмотренное. Например, прежде чем показать видео, можно</w:t>
      </w:r>
      <w:r w:rsidR="00EB2551" w:rsidRPr="00976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акцентировать внимание дошкольников</w:t>
      </w:r>
      <w:r w:rsidR="004F6484" w:rsidRPr="00976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том, что им нужно из этого видео извлечь. Предложить, например, на основе фильм</w:t>
      </w:r>
      <w:r w:rsidR="00EB2551" w:rsidRPr="00976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предположить, о чем будет занятие</w:t>
      </w:r>
      <w:r w:rsidR="004F6484" w:rsidRPr="00976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выделить какие-то свойства предметов из фильма или обсудить, какие мотивы есть у героев.</w:t>
      </w:r>
    </w:p>
    <w:p w:rsidR="007F79DE" w:rsidRDefault="007F79DE" w:rsidP="0097683C">
      <w:pPr>
        <w:spacing w:after="0" w:line="414" w:lineRule="atLeast"/>
        <w:jc w:val="both"/>
        <w:textAlignment w:val="baseline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</w:p>
    <w:p w:rsidR="004F6484" w:rsidRPr="0097683C" w:rsidRDefault="007F79DE" w:rsidP="0097683C">
      <w:pPr>
        <w:spacing w:after="0" w:line="414" w:lineRule="atLeast"/>
        <w:jc w:val="both"/>
        <w:textAlignment w:val="baseline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-7"/>
          <w:sz w:val="28"/>
          <w:szCs w:val="28"/>
          <w:lang w:eastAsia="ru-RU"/>
        </w:rPr>
        <w:tab/>
      </w:r>
      <w:r w:rsidR="004F6484" w:rsidRPr="0097683C">
        <w:rPr>
          <w:rFonts w:ascii="Times New Roman" w:eastAsia="Times New Roman" w:hAnsi="Times New Roman" w:cs="Times New Roman"/>
          <w:b/>
          <w:bCs/>
          <w:color w:val="333333"/>
          <w:spacing w:val="-7"/>
          <w:sz w:val="28"/>
          <w:szCs w:val="28"/>
          <w:lang w:eastAsia="ru-RU"/>
        </w:rPr>
        <w:t>Совет №7. Давайте текст с пропущенными ключевыми словами</w:t>
      </w:r>
    </w:p>
    <w:p w:rsidR="004F6484" w:rsidRPr="0097683C" w:rsidRDefault="004F6484" w:rsidP="0097683C">
      <w:pPr>
        <w:spacing w:after="100" w:line="414" w:lineRule="atLeast"/>
        <w:jc w:val="both"/>
        <w:textAlignment w:val="baseline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976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того, чтобы проверить, насколько вдумчиво дети слушали</w:t>
      </w:r>
      <w:r w:rsidR="00EB2551" w:rsidRPr="00976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занятии речь воспитателя</w:t>
      </w:r>
      <w:r w:rsidRPr="00976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м</w:t>
      </w:r>
      <w:r w:rsidR="00EB2551" w:rsidRPr="00976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ожно дать им текст по теме занятия</w:t>
      </w:r>
      <w:r w:rsidRPr="00976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пропущенными ключевыми словами — не только существительными, но и глаголами, союзами. Такие задания «работают» на формирование </w:t>
      </w:r>
      <w:r w:rsidR="00EB2551" w:rsidRPr="00976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читательской грамотности ребёнка</w:t>
      </w:r>
      <w:r w:rsidRPr="00976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одновременно проверяют текущее положение дел. Они научат ребят концентрировать в</w:t>
      </w:r>
      <w:r w:rsidR="00EB2551" w:rsidRPr="00976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нимание и тренировать</w:t>
      </w:r>
      <w:r w:rsidR="00976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B2551" w:rsidRPr="00976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память.</w:t>
      </w:r>
    </w:p>
    <w:p w:rsidR="00BF04A6" w:rsidRPr="0097683C" w:rsidRDefault="007F79DE" w:rsidP="009768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83C" w:rsidRPr="0097683C" w:rsidRDefault="009768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683C" w:rsidRPr="0097683C" w:rsidSect="00C87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52E6A"/>
    <w:multiLevelType w:val="multilevel"/>
    <w:tmpl w:val="878C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30625"/>
    <w:multiLevelType w:val="multilevel"/>
    <w:tmpl w:val="84D4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ED506A"/>
    <w:multiLevelType w:val="multilevel"/>
    <w:tmpl w:val="7F76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4F6484"/>
    <w:rsid w:val="000A0DDD"/>
    <w:rsid w:val="002A0FF8"/>
    <w:rsid w:val="00315197"/>
    <w:rsid w:val="004F6484"/>
    <w:rsid w:val="007F79DE"/>
    <w:rsid w:val="0097683C"/>
    <w:rsid w:val="00C87E07"/>
    <w:rsid w:val="00D26EEF"/>
    <w:rsid w:val="00EB2551"/>
    <w:rsid w:val="00F5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07"/>
  </w:style>
  <w:style w:type="paragraph" w:styleId="1">
    <w:name w:val="heading 1"/>
    <w:basedOn w:val="a"/>
    <w:link w:val="10"/>
    <w:uiPriority w:val="9"/>
    <w:qFormat/>
    <w:rsid w:val="004F6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6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64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F64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headercategory">
    <w:name w:val="post-header__category"/>
    <w:basedOn w:val="a"/>
    <w:rsid w:val="004F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64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3468">
                  <w:marLeft w:val="0"/>
                  <w:marRight w:val="0"/>
                  <w:marTop w:val="0"/>
                  <w:marBottom w:val="0"/>
                  <w:divBdr>
                    <w:top w:val="none" w:sz="0" w:space="31" w:color="auto"/>
                    <w:left w:val="none" w:sz="0" w:space="0" w:color="auto"/>
                    <w:bottom w:val="single" w:sz="12" w:space="31" w:color="F5F9FF"/>
                    <w:right w:val="none" w:sz="0" w:space="0" w:color="auto"/>
                  </w:divBdr>
                  <w:divsChild>
                    <w:div w:id="1997495377">
                      <w:marLeft w:val="0"/>
                      <w:marRight w:val="9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1482">
                          <w:marLeft w:val="0"/>
                          <w:marRight w:val="2317"/>
                          <w:marTop w:val="33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6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4438">
                  <w:marLeft w:val="0"/>
                  <w:marRight w:val="0"/>
                  <w:marTop w:val="29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47861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6489">
                      <w:marLeft w:val="0"/>
                      <w:marRight w:val="0"/>
                      <w:marTop w:val="4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14304">
                      <w:marLeft w:val="0"/>
                      <w:marRight w:val="0"/>
                      <w:marTop w:val="4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2124">
                      <w:marLeft w:val="0"/>
                      <w:marRight w:val="0"/>
                      <w:marTop w:val="4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5145">
                      <w:marLeft w:val="0"/>
                      <w:marRight w:val="0"/>
                      <w:marTop w:val="4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08302">
                      <w:marLeft w:val="0"/>
                      <w:marRight w:val="0"/>
                      <w:marTop w:val="4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2360">
                      <w:marLeft w:val="0"/>
                      <w:marRight w:val="0"/>
                      <w:marTop w:val="4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00208">
                      <w:marLeft w:val="0"/>
                      <w:marRight w:val="0"/>
                      <w:marTop w:val="4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2022-04-06T14:43:00Z</dcterms:created>
  <dcterms:modified xsi:type="dcterms:W3CDTF">2022-04-11T07:33:00Z</dcterms:modified>
</cp:coreProperties>
</file>