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E" w:rsidRPr="001A7683" w:rsidRDefault="00FB1F3E" w:rsidP="0013695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7589075"/>
      <w:r w:rsidRPr="001A7683">
        <w:rPr>
          <w:rFonts w:ascii="Times New Roman" w:hAnsi="Times New Roman"/>
          <w:b/>
          <w:bCs/>
          <w:sz w:val="28"/>
          <w:szCs w:val="28"/>
        </w:rPr>
        <w:t>Фронтально-парное занятие</w:t>
      </w:r>
    </w:p>
    <w:p w:rsidR="00FB1F3E" w:rsidRDefault="00FB1F3E" w:rsidP="001369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Тема: «Заучивание стихотворения В.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«Петушки распетушились»</w:t>
      </w:r>
    </w:p>
    <w:p w:rsidR="00FB1F3E" w:rsidRDefault="00FB1F3E" w:rsidP="001A7683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1F3E" w:rsidRDefault="00FB1F3E" w:rsidP="001A7683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напоминает детям о том, что они знают наизусть много стихотворений, просит желающих прочитать их любимые стихотворения. </w:t>
      </w:r>
    </w:p>
    <w:p w:rsidR="00FB1F3E" w:rsidRDefault="00FB1F3E" w:rsidP="001A7683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сегодня к нам пришел. Давайте нашему петушку сделаем подарок, выучим стихотворение, которое называется «Петушки распетушились». Кто знает, что значит распетушились? Если ребенок не отвечает, то педагог объясняет значение слова «распетушились».</w:t>
      </w:r>
    </w:p>
    <w:p w:rsidR="00FB1F3E" w:rsidRDefault="00FB1F3E" w:rsidP="001A7683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читает стихотворение 2 раза, повторяем первые 2 строчки интонационно, демонстрируя движение петушков готовых к драке. </w:t>
      </w:r>
    </w:p>
    <w:p w:rsidR="00FB1F3E" w:rsidRDefault="00FB1F3E" w:rsidP="0013695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себе пару (друга), которому вы хотите рассказать про петушка.</w:t>
      </w:r>
    </w:p>
    <w:p w:rsidR="00FB1F3E" w:rsidRDefault="00FB1F3E" w:rsidP="00822067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FB1F3E" w:rsidRDefault="00FB1F3E" w:rsidP="008220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49">
        <w:rPr>
          <w:rStyle w:val="FontStyle22"/>
          <w:rFonts w:ascii="Times New Roman" w:hAnsi="Times New Roman"/>
          <w:b/>
          <w:sz w:val="28"/>
          <w:szCs w:val="28"/>
        </w:rPr>
        <w:t>1-й фронтально-парный цикл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9"/>
        <w:gridCol w:w="4681"/>
      </w:tblGrid>
      <w:tr w:rsidR="00FB1F3E" w:rsidRPr="008C36E5" w:rsidTr="00F74DB2">
        <w:trPr>
          <w:trHeight w:val="70"/>
        </w:trPr>
        <w:tc>
          <w:tcPr>
            <w:tcW w:w="5249" w:type="dxa"/>
          </w:tcPr>
          <w:bookmarkEnd w:id="0"/>
          <w:p w:rsidR="00FB1F3E" w:rsidRPr="00F74DB2" w:rsidRDefault="00FB1F3E" w:rsidP="00F74DB2">
            <w:pPr>
              <w:pStyle w:val="Style5"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</w:rPr>
            </w:pPr>
            <w:r w:rsidRPr="00F74DB2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воспитателем</w:t>
            </w:r>
          </w:p>
        </w:tc>
        <w:tc>
          <w:tcPr>
            <w:tcW w:w="4681" w:type="dxa"/>
          </w:tcPr>
          <w:p w:rsidR="00FB1F3E" w:rsidRPr="00F74DB2" w:rsidRDefault="00FB1F3E" w:rsidP="00F74DB2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 w:rsidRPr="00F74DB2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Демонстрация движений</w:t>
            </w:r>
          </w:p>
        </w:tc>
      </w:tr>
      <w:tr w:rsidR="00FB1F3E" w:rsidRPr="008C36E5" w:rsidTr="00F74DB2">
        <w:trPr>
          <w:trHeight w:val="526"/>
        </w:trPr>
        <w:tc>
          <w:tcPr>
            <w:tcW w:w="5249" w:type="dxa"/>
          </w:tcPr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Петушки распетушились</w:t>
            </w:r>
          </w:p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Но подраться не решились</w:t>
            </w:r>
          </w:p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i/>
                <w:sz w:val="28"/>
                <w:szCs w:val="28"/>
                <w:lang w:eastAsia="ru-RU"/>
              </w:rPr>
              <w:t>(предлагает повторить вместе с ним 2-3 раза)</w:t>
            </w:r>
          </w:p>
        </w:tc>
        <w:tc>
          <w:tcPr>
            <w:tcW w:w="4681" w:type="dxa"/>
          </w:tcPr>
          <w:p w:rsidR="00FB1F3E" w:rsidRPr="00F74DB2" w:rsidRDefault="00FB1F3E" w:rsidP="00F74DB2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Растопыриваем пальцы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 xml:space="preserve"> приложив к затылку головы</w:t>
            </w:r>
          </w:p>
          <w:p w:rsidR="00FB1F3E" w:rsidRPr="00F74DB2" w:rsidRDefault="00FB1F3E" w:rsidP="00F74DB2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F3E" w:rsidRPr="00F74DB2" w:rsidRDefault="00FB1F3E" w:rsidP="00F74DB2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Грозим пальцем</w:t>
            </w:r>
          </w:p>
        </w:tc>
      </w:tr>
      <w:tr w:rsidR="00FB1F3E" w:rsidRPr="008C36E5" w:rsidTr="00F74DB2">
        <w:tc>
          <w:tcPr>
            <w:tcW w:w="9930" w:type="dxa"/>
            <w:gridSpan w:val="2"/>
          </w:tcPr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Задание для работы в парах.</w:t>
            </w:r>
          </w:p>
          <w:p w:rsidR="00FB1F3E" w:rsidRPr="00F74DB2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</w:pP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Повернитесь друг к другу, по очереди расскажите стишок, показывая движения. Сами решите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74DB2">
              <w:rPr>
                <w:rStyle w:val="FontStyle22"/>
                <w:rFonts w:ascii="Times New Roman" w:hAnsi="Times New Roman"/>
                <w:sz w:val="28"/>
                <w:szCs w:val="28"/>
                <w:lang w:eastAsia="ru-RU"/>
              </w:rPr>
              <w:t xml:space="preserve"> кто будет первым говорить в паре.</w:t>
            </w:r>
          </w:p>
        </w:tc>
      </w:tr>
      <w:tr w:rsidR="00FB1F3E" w:rsidRPr="008C36E5" w:rsidTr="00F74DB2">
        <w:tc>
          <w:tcPr>
            <w:tcW w:w="9930" w:type="dxa"/>
            <w:gridSpan w:val="2"/>
          </w:tcPr>
          <w:p w:rsidR="00FB1F3E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Акцентирование.</w:t>
            </w:r>
          </w:p>
          <w:p w:rsidR="00FB1F3E" w:rsidRDefault="00FB1F3E" w:rsidP="00F74D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Pr="00F74D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Что сделали петушки?</w:t>
            </w:r>
          </w:p>
          <w:p w:rsidR="00FB1F3E" w:rsidRPr="003A620E" w:rsidRDefault="00FB1F3E" w:rsidP="00F74DB2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A620E">
              <w:rPr>
                <w:rFonts w:ascii="Times New Roman" w:hAnsi="Times New Roman"/>
                <w:sz w:val="28"/>
                <w:szCs w:val="28"/>
              </w:rPr>
              <w:t>Дети хором повторить первые две строчки с движениями.</w:t>
            </w:r>
          </w:p>
        </w:tc>
      </w:tr>
    </w:tbl>
    <w:p w:rsidR="00FB1F3E" w:rsidRDefault="00FB1F3E" w:rsidP="00822067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  <w:highlight w:val="yellow"/>
        </w:rPr>
      </w:pPr>
    </w:p>
    <w:p w:rsidR="00FB1F3E" w:rsidRPr="00214E49" w:rsidRDefault="00FB1F3E" w:rsidP="00822067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214E49">
        <w:rPr>
          <w:rStyle w:val="FontStyle22"/>
          <w:rFonts w:ascii="Times New Roman" w:hAnsi="Times New Roman"/>
          <w:b/>
          <w:sz w:val="28"/>
          <w:szCs w:val="28"/>
        </w:rPr>
        <w:t>2-й фронтально-парный цикл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9"/>
        <w:gridCol w:w="4681"/>
      </w:tblGrid>
      <w:tr w:rsidR="00FB1F3E" w:rsidTr="004548AB">
        <w:trPr>
          <w:trHeight w:val="70"/>
        </w:trPr>
        <w:tc>
          <w:tcPr>
            <w:tcW w:w="5249" w:type="dxa"/>
            <w:shd w:val="clear" w:color="auto" w:fill="BFBFBF"/>
          </w:tcPr>
          <w:p w:rsidR="00FB1F3E" w:rsidRDefault="00FB1F3E">
            <w:pPr>
              <w:pStyle w:val="Style5"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воспитателем</w:t>
            </w:r>
          </w:p>
        </w:tc>
        <w:tc>
          <w:tcPr>
            <w:tcW w:w="4681" w:type="dxa"/>
            <w:shd w:val="clear" w:color="auto" w:fill="BFBFBF"/>
          </w:tcPr>
          <w:p w:rsidR="00FB1F3E" w:rsidRDefault="00FB1F3E" w:rsidP="008C36E5">
            <w:pPr>
              <w:pStyle w:val="Style5"/>
              <w:spacing w:line="240" w:lineRule="auto"/>
              <w:ind w:firstLine="0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Демонстрация движений </w:t>
            </w:r>
          </w:p>
        </w:tc>
      </w:tr>
      <w:tr w:rsidR="00FB1F3E" w:rsidTr="00861388">
        <w:trPr>
          <w:trHeight w:val="526"/>
        </w:trPr>
        <w:tc>
          <w:tcPr>
            <w:tcW w:w="9930" w:type="dxa"/>
            <w:gridSpan w:val="2"/>
            <w:shd w:val="clear" w:color="auto" w:fill="FFFFFF"/>
          </w:tcPr>
          <w:p w:rsidR="00FB1F3E" w:rsidRPr="003A620E" w:rsidRDefault="00FB1F3E" w:rsidP="003A620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548AB">
              <w:rPr>
                <w:rFonts w:ascii="Times New Roman" w:hAnsi="Times New Roman"/>
                <w:i/>
                <w:sz w:val="28"/>
                <w:szCs w:val="28"/>
              </w:rPr>
              <w:t>Воспитатель зачитывает следующие две строчки с демонстр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ацией соответствующих движений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:)</w:t>
            </w:r>
            <w:proofErr w:type="gramEnd"/>
          </w:p>
        </w:tc>
      </w:tr>
      <w:tr w:rsidR="00FB1F3E" w:rsidTr="004548AB">
        <w:trPr>
          <w:trHeight w:val="526"/>
        </w:trPr>
        <w:tc>
          <w:tcPr>
            <w:tcW w:w="5249" w:type="dxa"/>
            <w:shd w:val="clear" w:color="auto" w:fill="FFFFFF"/>
          </w:tcPr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Если очень петушиться</w:t>
            </w: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Можно перышек лишиться</w:t>
            </w: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(предлагает повторить вместе с ним 2-3 раза)</w:t>
            </w:r>
          </w:p>
        </w:tc>
        <w:tc>
          <w:tcPr>
            <w:tcW w:w="4681" w:type="dxa"/>
            <w:shd w:val="clear" w:color="auto" w:fill="FFFFFF"/>
          </w:tcPr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Руки на пояс, повороты влево, вправо</w:t>
            </w:r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Поглаживаем то одну руку, </w:t>
            </w:r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то </w:t>
            </w:r>
            <w:proofErr w:type="gramStart"/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другую</w:t>
            </w:r>
            <w:proofErr w:type="gramEnd"/>
          </w:p>
        </w:tc>
      </w:tr>
      <w:tr w:rsidR="00FB1F3E" w:rsidTr="00437ECB">
        <w:trPr>
          <w:trHeight w:val="526"/>
        </w:trPr>
        <w:tc>
          <w:tcPr>
            <w:tcW w:w="9930" w:type="dxa"/>
            <w:gridSpan w:val="2"/>
            <w:shd w:val="clear" w:color="auto" w:fill="FFFFFF"/>
          </w:tcPr>
          <w:p w:rsidR="00FB1F3E" w:rsidRDefault="00FB1F3E" w:rsidP="003A620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  <w:t>Задание для работы в парах.</w:t>
            </w:r>
          </w:p>
          <w:p w:rsidR="00FB1F3E" w:rsidRDefault="00FB1F3E" w:rsidP="003A620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Смените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парника.</w:t>
            </w:r>
          </w:p>
          <w:p w:rsidR="00FB1F3E" w:rsidRPr="003A620E" w:rsidRDefault="00FB1F3E" w:rsidP="003A620E">
            <w:pPr>
              <w:widowControl w:val="0"/>
              <w:spacing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П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овернитесь друг к другу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по очереди 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расскажите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эти две строчки,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пока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зывая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lastRenderedPageBreak/>
              <w:t>движения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. Сами решите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кт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о будет первым говорить в паре.</w:t>
            </w:r>
          </w:p>
        </w:tc>
      </w:tr>
      <w:tr w:rsidR="00FB1F3E" w:rsidTr="00437ECB">
        <w:trPr>
          <w:trHeight w:val="526"/>
        </w:trPr>
        <w:tc>
          <w:tcPr>
            <w:tcW w:w="9930" w:type="dxa"/>
            <w:gridSpan w:val="2"/>
            <w:shd w:val="clear" w:color="auto" w:fill="FFFFFF"/>
          </w:tcPr>
          <w:p w:rsidR="00FB1F3E" w:rsidRDefault="00FB1F3E" w:rsidP="003A620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Акцентирование.</w:t>
            </w:r>
          </w:p>
          <w:p w:rsidR="00FB1F3E" w:rsidRPr="00830B06" w:rsidRDefault="00FB1F3E" w:rsidP="003A6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30B06">
              <w:rPr>
                <w:rFonts w:ascii="Times New Roman" w:hAnsi="Times New Roman"/>
                <w:b/>
                <w:sz w:val="28"/>
                <w:szCs w:val="28"/>
              </w:rPr>
              <w:t xml:space="preserve"> Почему не надо петушиться?</w:t>
            </w:r>
          </w:p>
          <w:p w:rsidR="00FB1F3E" w:rsidRDefault="00FB1F3E" w:rsidP="004548AB">
            <w:pPr>
              <w:widowControl w:val="0"/>
              <w:spacing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</w:pPr>
            <w:r w:rsidRPr="003A620E">
              <w:rPr>
                <w:rFonts w:ascii="Times New Roman" w:hAnsi="Times New Roman"/>
                <w:sz w:val="28"/>
                <w:szCs w:val="28"/>
              </w:rPr>
              <w:t xml:space="preserve">Дети хором повторить </w:t>
            </w:r>
            <w:r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3A620E">
              <w:rPr>
                <w:rFonts w:ascii="Times New Roman" w:hAnsi="Times New Roman"/>
                <w:sz w:val="28"/>
                <w:szCs w:val="28"/>
              </w:rPr>
              <w:t xml:space="preserve"> две строчки с движениями.</w:t>
            </w:r>
          </w:p>
        </w:tc>
      </w:tr>
    </w:tbl>
    <w:p w:rsidR="00FB1F3E" w:rsidRDefault="00FB1F3E" w:rsidP="00822067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  <w:highlight w:val="yellow"/>
        </w:rPr>
      </w:pPr>
    </w:p>
    <w:p w:rsidR="00FB1F3E" w:rsidRPr="00214E49" w:rsidRDefault="00FB1F3E" w:rsidP="00822067">
      <w:pPr>
        <w:widowControl w:val="0"/>
        <w:spacing w:after="0" w:line="240" w:lineRule="auto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214E49">
        <w:rPr>
          <w:rStyle w:val="FontStyle22"/>
          <w:rFonts w:ascii="Times New Roman" w:hAnsi="Times New Roman"/>
          <w:b/>
          <w:sz w:val="28"/>
          <w:szCs w:val="28"/>
        </w:rPr>
        <w:t>3-й фронтально-парный цикл</w:t>
      </w:r>
    </w:p>
    <w:p w:rsidR="00FB1F3E" w:rsidRPr="004548AB" w:rsidRDefault="00FB1F3E" w:rsidP="004548AB">
      <w:pPr>
        <w:pStyle w:val="a4"/>
        <w:spacing w:after="0"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4548AB">
        <w:rPr>
          <w:rFonts w:ascii="Times New Roman" w:hAnsi="Times New Roman"/>
          <w:i/>
          <w:sz w:val="28"/>
          <w:szCs w:val="28"/>
        </w:rPr>
        <w:t xml:space="preserve">Воспитатель просит всех детей хором повторить </w:t>
      </w:r>
      <w:r>
        <w:rPr>
          <w:rFonts w:ascii="Times New Roman" w:hAnsi="Times New Roman"/>
          <w:i/>
          <w:sz w:val="28"/>
          <w:szCs w:val="28"/>
        </w:rPr>
        <w:t>4</w:t>
      </w:r>
      <w:r w:rsidRPr="004548AB">
        <w:rPr>
          <w:rFonts w:ascii="Times New Roman" w:hAnsi="Times New Roman"/>
          <w:i/>
          <w:sz w:val="28"/>
          <w:szCs w:val="28"/>
        </w:rPr>
        <w:t xml:space="preserve"> строчки. </w:t>
      </w:r>
    </w:p>
    <w:p w:rsidR="00FB1F3E" w:rsidRDefault="00FB1F3E" w:rsidP="0082206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4678"/>
      </w:tblGrid>
      <w:tr w:rsidR="00FB1F3E" w:rsidTr="004548AB">
        <w:trPr>
          <w:trHeight w:val="70"/>
        </w:trPr>
        <w:tc>
          <w:tcPr>
            <w:tcW w:w="5245" w:type="dxa"/>
            <w:shd w:val="clear" w:color="auto" w:fill="BFBFBF"/>
          </w:tcPr>
          <w:p w:rsidR="00FB1F3E" w:rsidRDefault="00FB1F3E">
            <w:pPr>
              <w:pStyle w:val="Style5"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 воспитателем</w:t>
            </w:r>
          </w:p>
        </w:tc>
        <w:tc>
          <w:tcPr>
            <w:tcW w:w="4678" w:type="dxa"/>
            <w:shd w:val="clear" w:color="auto" w:fill="BFBFBF"/>
          </w:tcPr>
          <w:p w:rsidR="00FB1F3E" w:rsidRDefault="00FB1F3E">
            <w:pPr>
              <w:pStyle w:val="Style5"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Демонстрация движений</w:t>
            </w:r>
          </w:p>
        </w:tc>
      </w:tr>
      <w:tr w:rsidR="00FB1F3E" w:rsidTr="00550EB3">
        <w:trPr>
          <w:trHeight w:val="526"/>
        </w:trPr>
        <w:tc>
          <w:tcPr>
            <w:tcW w:w="9923" w:type="dxa"/>
            <w:gridSpan w:val="2"/>
            <w:shd w:val="clear" w:color="auto" w:fill="FFFFFF"/>
          </w:tcPr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(Воспитатель</w:t>
            </w:r>
            <w:r w:rsidRPr="004548AB">
              <w:rPr>
                <w:rFonts w:ascii="Times New Roman" w:hAnsi="Times New Roman"/>
                <w:i/>
                <w:sz w:val="28"/>
                <w:szCs w:val="28"/>
              </w:rPr>
              <w:t xml:space="preserve"> зачитывает последние две строчки с демонстрацией соответствующих движений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:)</w:t>
            </w:r>
            <w:proofErr w:type="gramEnd"/>
          </w:p>
        </w:tc>
      </w:tr>
      <w:tr w:rsidR="00FB1F3E" w:rsidTr="004548AB">
        <w:trPr>
          <w:trHeight w:val="526"/>
        </w:trPr>
        <w:tc>
          <w:tcPr>
            <w:tcW w:w="5245" w:type="dxa"/>
            <w:shd w:val="clear" w:color="auto" w:fill="FFFFFF"/>
          </w:tcPr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Если перышек лишиться,</w:t>
            </w: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Нечем будет петушиться</w:t>
            </w:r>
          </w:p>
          <w:p w:rsidR="00FB1F3E" w:rsidRPr="00036C51" w:rsidRDefault="00FB1F3E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(предлагает повторить вместе с ним 2-3 раза)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FFFFFF"/>
          </w:tcPr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Поглаживаем то одну руку, </w:t>
            </w:r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то </w:t>
            </w:r>
            <w:proofErr w:type="gramStart"/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другую</w:t>
            </w:r>
            <w:proofErr w:type="gramEnd"/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</w:p>
          <w:p w:rsidR="00FB1F3E" w:rsidRPr="00036C51" w:rsidRDefault="00FB1F3E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Руки на пояс, повороты влево, вправо</w:t>
            </w:r>
          </w:p>
        </w:tc>
      </w:tr>
      <w:tr w:rsidR="00FB1F3E" w:rsidTr="004548AB">
        <w:trPr>
          <w:trHeight w:val="526"/>
        </w:trPr>
        <w:tc>
          <w:tcPr>
            <w:tcW w:w="9923" w:type="dxa"/>
            <w:gridSpan w:val="2"/>
            <w:shd w:val="clear" w:color="auto" w:fill="FFFFFF"/>
          </w:tcPr>
          <w:p w:rsidR="00FB1F3E" w:rsidRDefault="00FB1F3E" w:rsidP="00830B06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  <w:t>Задание для работы в парах</w:t>
            </w:r>
            <w:r>
              <w:rPr>
                <w:rStyle w:val="FontStyle22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B1F3E" w:rsidRDefault="00FB1F3E" w:rsidP="001A7683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Смените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парника.</w:t>
            </w:r>
          </w:p>
          <w:p w:rsidR="00FB1F3E" w:rsidRPr="001A7683" w:rsidRDefault="00FB1F3E" w:rsidP="001A7683">
            <w:pPr>
              <w:widowControl w:val="0"/>
              <w:spacing w:after="0" w:line="240" w:lineRule="auto"/>
              <w:rPr>
                <w:rStyle w:val="FontStyle22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П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овернитесь друг к другу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по очереди 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расскажите 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эти две строчки,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пока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зывая движения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>. Сами решите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,</w:t>
            </w:r>
            <w:r w:rsidRPr="00036C51">
              <w:rPr>
                <w:rStyle w:val="FontStyle22"/>
                <w:rFonts w:ascii="Times New Roman" w:hAnsi="Times New Roman"/>
                <w:sz w:val="28"/>
                <w:szCs w:val="28"/>
              </w:rPr>
              <w:t xml:space="preserve"> кт</w:t>
            </w:r>
            <w:r>
              <w:rPr>
                <w:rStyle w:val="FontStyle22"/>
                <w:rFonts w:ascii="Times New Roman" w:hAnsi="Times New Roman"/>
                <w:sz w:val="28"/>
                <w:szCs w:val="28"/>
              </w:rPr>
              <w:t>о будет первым говорить в паре.</w:t>
            </w:r>
          </w:p>
        </w:tc>
      </w:tr>
      <w:tr w:rsidR="00FB1F3E" w:rsidTr="004548AB">
        <w:trPr>
          <w:trHeight w:val="526"/>
        </w:trPr>
        <w:tc>
          <w:tcPr>
            <w:tcW w:w="9923" w:type="dxa"/>
            <w:gridSpan w:val="2"/>
            <w:shd w:val="clear" w:color="auto" w:fill="FFFFFF"/>
          </w:tcPr>
          <w:p w:rsidR="00FB1F3E" w:rsidRDefault="00FB1F3E" w:rsidP="001A7683">
            <w:pPr>
              <w:widowControl w:val="0"/>
              <w:spacing w:after="0"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Акцентирование.</w:t>
            </w:r>
          </w:p>
          <w:p w:rsidR="00FB1F3E" w:rsidRPr="00F74DB2" w:rsidRDefault="00FB1F3E" w:rsidP="001A7683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74DB2">
              <w:rPr>
                <w:rFonts w:ascii="Times New Roman" w:hAnsi="Times New Roman"/>
                <w:b/>
                <w:sz w:val="28"/>
                <w:szCs w:val="28"/>
              </w:rPr>
              <w:t xml:space="preserve"> Что будет, если перышек лишиться?</w:t>
            </w:r>
          </w:p>
          <w:p w:rsidR="00FB1F3E" w:rsidRDefault="00FB1F3E" w:rsidP="001A7683">
            <w:pPr>
              <w:widowControl w:val="0"/>
              <w:spacing w:line="240" w:lineRule="auto"/>
              <w:jc w:val="both"/>
              <w:rPr>
                <w:rStyle w:val="FontStyle22"/>
                <w:rFonts w:ascii="Times New Roman" w:hAnsi="Times New Roman"/>
                <w:b/>
                <w:i/>
                <w:sz w:val="28"/>
                <w:szCs w:val="28"/>
              </w:rPr>
            </w:pPr>
            <w:r w:rsidRPr="003A620E">
              <w:rPr>
                <w:rFonts w:ascii="Times New Roman" w:hAnsi="Times New Roman"/>
                <w:sz w:val="28"/>
                <w:szCs w:val="28"/>
              </w:rPr>
              <w:t xml:space="preserve">Дети хором повторить </w:t>
            </w:r>
            <w:r>
              <w:rPr>
                <w:rFonts w:ascii="Times New Roman" w:hAnsi="Times New Roman"/>
                <w:sz w:val="28"/>
                <w:szCs w:val="28"/>
              </w:rPr>
              <w:t>эти</w:t>
            </w:r>
            <w:r w:rsidRPr="003A620E">
              <w:rPr>
                <w:rFonts w:ascii="Times New Roman" w:hAnsi="Times New Roman"/>
                <w:sz w:val="28"/>
                <w:szCs w:val="28"/>
              </w:rPr>
              <w:t xml:space="preserve"> две строчки с движениями.</w:t>
            </w:r>
          </w:p>
        </w:tc>
      </w:tr>
    </w:tbl>
    <w:p w:rsidR="00FB1F3E" w:rsidRDefault="00FB1F3E" w:rsidP="00822067">
      <w:pPr>
        <w:pStyle w:val="a4"/>
        <w:spacing w:after="0" w:line="240" w:lineRule="auto"/>
        <w:ind w:left="0" w:firstLine="720"/>
      </w:pPr>
    </w:p>
    <w:p w:rsidR="00FB1F3E" w:rsidRPr="00214E49" w:rsidRDefault="00FB1F3E" w:rsidP="0082206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49">
        <w:rPr>
          <w:rFonts w:ascii="Times New Roman" w:hAnsi="Times New Roman"/>
          <w:b/>
          <w:bCs/>
          <w:sz w:val="28"/>
          <w:szCs w:val="28"/>
        </w:rPr>
        <w:t>Завершающий этап</w:t>
      </w:r>
    </w:p>
    <w:p w:rsidR="00FB1F3E" w:rsidRDefault="00FB1F3E" w:rsidP="00830B06">
      <w:pPr>
        <w:pStyle w:val="a4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830B06">
        <w:rPr>
          <w:rFonts w:ascii="Times New Roman" w:hAnsi="Times New Roman"/>
          <w:b/>
          <w:bCs/>
          <w:sz w:val="28"/>
          <w:szCs w:val="28"/>
        </w:rPr>
        <w:t>А давайте сейчас все вместе расскажем и покажем стихотворение для нашего гостя Петушка.</w:t>
      </w:r>
      <w:r w:rsidRPr="008B75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(Дети хором рассказывают)</w:t>
      </w:r>
    </w:p>
    <w:p w:rsidR="00FB1F3E" w:rsidRPr="008B75D9" w:rsidRDefault="00FB1F3E" w:rsidP="00830B06">
      <w:pPr>
        <w:pStyle w:val="a4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Style w:val="FontStyle22"/>
          <w:rFonts w:ascii="Times New Roman" w:hAnsi="Times New Roman"/>
          <w:sz w:val="28"/>
          <w:szCs w:val="28"/>
        </w:rPr>
        <w:t>П</w:t>
      </w:r>
      <w:r w:rsidRPr="00036C51">
        <w:rPr>
          <w:rStyle w:val="FontStyle22"/>
          <w:rFonts w:ascii="Times New Roman" w:hAnsi="Times New Roman"/>
          <w:sz w:val="28"/>
          <w:szCs w:val="28"/>
        </w:rPr>
        <w:t>овернитесь друг к другу</w:t>
      </w:r>
      <w:r>
        <w:rPr>
          <w:rStyle w:val="FontStyle22"/>
          <w:rFonts w:ascii="Times New Roman" w:hAnsi="Times New Roman"/>
          <w:sz w:val="28"/>
          <w:szCs w:val="28"/>
        </w:rPr>
        <w:t>,</w:t>
      </w:r>
      <w:r w:rsidRPr="00036C51">
        <w:rPr>
          <w:rStyle w:val="FontStyle22"/>
          <w:rFonts w:ascii="Times New Roman" w:hAnsi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/>
          <w:sz w:val="28"/>
          <w:szCs w:val="28"/>
        </w:rPr>
        <w:t xml:space="preserve">по очереди </w:t>
      </w:r>
      <w:r w:rsidRPr="00036C51">
        <w:rPr>
          <w:rStyle w:val="FontStyle22"/>
          <w:rFonts w:ascii="Times New Roman" w:hAnsi="Times New Roman"/>
          <w:sz w:val="28"/>
          <w:szCs w:val="28"/>
        </w:rPr>
        <w:t xml:space="preserve">расскажите </w:t>
      </w:r>
      <w:r>
        <w:rPr>
          <w:rStyle w:val="FontStyle22"/>
          <w:rFonts w:ascii="Times New Roman" w:hAnsi="Times New Roman"/>
          <w:sz w:val="28"/>
          <w:szCs w:val="28"/>
        </w:rPr>
        <w:t>и покажите всё стихотворение</w:t>
      </w:r>
      <w:r w:rsidRPr="00036C51">
        <w:rPr>
          <w:rStyle w:val="FontStyle22"/>
          <w:rFonts w:ascii="Times New Roman" w:hAnsi="Times New Roman"/>
          <w:sz w:val="28"/>
          <w:szCs w:val="28"/>
        </w:rPr>
        <w:t>. Сами решите</w:t>
      </w:r>
      <w:r>
        <w:rPr>
          <w:rStyle w:val="FontStyle22"/>
          <w:rFonts w:ascii="Times New Roman" w:hAnsi="Times New Roman"/>
          <w:sz w:val="28"/>
          <w:szCs w:val="28"/>
        </w:rPr>
        <w:t>,</w:t>
      </w:r>
      <w:r w:rsidRPr="00036C51">
        <w:rPr>
          <w:rStyle w:val="FontStyle22"/>
          <w:rFonts w:ascii="Times New Roman" w:hAnsi="Times New Roman"/>
          <w:sz w:val="28"/>
          <w:szCs w:val="28"/>
        </w:rPr>
        <w:t xml:space="preserve"> кт</w:t>
      </w:r>
      <w:r>
        <w:rPr>
          <w:rStyle w:val="FontStyle22"/>
          <w:rFonts w:ascii="Times New Roman" w:hAnsi="Times New Roman"/>
          <w:sz w:val="28"/>
          <w:szCs w:val="28"/>
        </w:rPr>
        <w:t>о будет первым говорить в паре.</w:t>
      </w:r>
    </w:p>
    <w:p w:rsidR="00FB1F3E" w:rsidRPr="00036C51" w:rsidRDefault="00FB1F3E" w:rsidP="00830B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6C51">
        <w:rPr>
          <w:rFonts w:ascii="Times New Roman" w:hAnsi="Times New Roman"/>
          <w:b/>
          <w:bCs/>
          <w:sz w:val="28"/>
          <w:szCs w:val="28"/>
        </w:rPr>
        <w:t>Вопросы для рефлексии:</w:t>
      </w:r>
    </w:p>
    <w:p w:rsidR="00FB1F3E" w:rsidRDefault="00FB1F3E" w:rsidP="00822067">
      <w:pPr>
        <w:rPr>
          <w:rFonts w:ascii="Times New Roman" w:hAnsi="Times New Roman"/>
          <w:bCs/>
          <w:sz w:val="28"/>
          <w:szCs w:val="28"/>
        </w:rPr>
      </w:pPr>
      <w:r w:rsidRPr="008B75D9">
        <w:rPr>
          <w:rFonts w:ascii="Times New Roman" w:hAnsi="Times New Roman"/>
          <w:bCs/>
          <w:sz w:val="28"/>
          <w:szCs w:val="28"/>
        </w:rPr>
        <w:t xml:space="preserve">Кто к нам сегодня в гости приходил? </w:t>
      </w:r>
    </w:p>
    <w:p w:rsidR="00FB1F3E" w:rsidRDefault="00FB1F3E" w:rsidP="00822067">
      <w:pPr>
        <w:rPr>
          <w:rFonts w:ascii="Times New Roman" w:hAnsi="Times New Roman"/>
          <w:bCs/>
          <w:sz w:val="28"/>
          <w:szCs w:val="28"/>
        </w:rPr>
      </w:pPr>
      <w:r w:rsidRPr="008B75D9">
        <w:rPr>
          <w:rFonts w:ascii="Times New Roman" w:hAnsi="Times New Roman"/>
          <w:bCs/>
          <w:sz w:val="28"/>
          <w:szCs w:val="28"/>
        </w:rPr>
        <w:t>Про кого стихотворение выучили?</w:t>
      </w:r>
    </w:p>
    <w:p w:rsidR="00FB1F3E" w:rsidRDefault="00FB1F3E" w:rsidP="00822067">
      <w:pPr>
        <w:rPr>
          <w:rFonts w:ascii="Times New Roman" w:hAnsi="Times New Roman"/>
          <w:bCs/>
          <w:sz w:val="28"/>
          <w:szCs w:val="28"/>
        </w:rPr>
      </w:pPr>
      <w:r w:rsidRPr="008B75D9">
        <w:rPr>
          <w:rFonts w:ascii="Times New Roman" w:hAnsi="Times New Roman"/>
          <w:bCs/>
          <w:sz w:val="28"/>
          <w:szCs w:val="28"/>
        </w:rPr>
        <w:t>Что сделали петушки?</w:t>
      </w:r>
    </w:p>
    <w:p w:rsidR="00FB1F3E" w:rsidRDefault="00FB1F3E" w:rsidP="00822067">
      <w:pPr>
        <w:rPr>
          <w:rFonts w:ascii="Times New Roman" w:hAnsi="Times New Roman"/>
          <w:bCs/>
          <w:sz w:val="28"/>
          <w:szCs w:val="28"/>
        </w:rPr>
      </w:pPr>
      <w:r w:rsidRPr="008B75D9">
        <w:rPr>
          <w:rFonts w:ascii="Times New Roman" w:hAnsi="Times New Roman"/>
          <w:bCs/>
          <w:sz w:val="28"/>
          <w:szCs w:val="28"/>
        </w:rPr>
        <w:t>Решились петушки подраться? Почему они не подрались?</w:t>
      </w:r>
    </w:p>
    <w:p w:rsidR="00FB1F3E" w:rsidRPr="00830B06" w:rsidRDefault="00FB1F3E" w:rsidP="00822067">
      <w:pPr>
        <w:rPr>
          <w:rFonts w:ascii="Times New Roman" w:hAnsi="Times New Roman"/>
          <w:sz w:val="28"/>
          <w:szCs w:val="28"/>
        </w:rPr>
      </w:pPr>
      <w:r w:rsidRPr="008B75D9">
        <w:rPr>
          <w:rFonts w:ascii="Times New Roman" w:hAnsi="Times New Roman"/>
          <w:bCs/>
          <w:sz w:val="28"/>
          <w:szCs w:val="28"/>
        </w:rPr>
        <w:t>Что будет, если перышек лишиться?</w:t>
      </w:r>
    </w:p>
    <w:sectPr w:rsidR="00FB1F3E" w:rsidRPr="00830B06" w:rsidSect="001A7683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6A4"/>
    <w:rsid w:val="00036C51"/>
    <w:rsid w:val="00136953"/>
    <w:rsid w:val="001716A4"/>
    <w:rsid w:val="001A7683"/>
    <w:rsid w:val="001F5A49"/>
    <w:rsid w:val="00211316"/>
    <w:rsid w:val="00214E49"/>
    <w:rsid w:val="00384AC9"/>
    <w:rsid w:val="003A620E"/>
    <w:rsid w:val="00437ECB"/>
    <w:rsid w:val="004548AB"/>
    <w:rsid w:val="00503614"/>
    <w:rsid w:val="00550EB3"/>
    <w:rsid w:val="005D3657"/>
    <w:rsid w:val="00746524"/>
    <w:rsid w:val="00822067"/>
    <w:rsid w:val="00830B06"/>
    <w:rsid w:val="00842539"/>
    <w:rsid w:val="00861388"/>
    <w:rsid w:val="008B75D9"/>
    <w:rsid w:val="008C36E5"/>
    <w:rsid w:val="009548CE"/>
    <w:rsid w:val="00B8316A"/>
    <w:rsid w:val="00BF7027"/>
    <w:rsid w:val="00CE4D87"/>
    <w:rsid w:val="00DA0EDB"/>
    <w:rsid w:val="00F1325D"/>
    <w:rsid w:val="00F74DB2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22067"/>
  </w:style>
  <w:style w:type="paragraph" w:styleId="a4">
    <w:name w:val="List Paragraph"/>
    <w:basedOn w:val="a"/>
    <w:link w:val="a3"/>
    <w:uiPriority w:val="99"/>
    <w:qFormat/>
    <w:rsid w:val="00822067"/>
    <w:pPr>
      <w:ind w:left="720"/>
      <w:contextualSpacing/>
    </w:pPr>
  </w:style>
  <w:style w:type="paragraph" w:customStyle="1" w:styleId="Style5">
    <w:name w:val="Style5"/>
    <w:basedOn w:val="a"/>
    <w:uiPriority w:val="99"/>
    <w:rsid w:val="00822067"/>
    <w:pPr>
      <w:widowControl w:val="0"/>
      <w:autoSpaceDE w:val="0"/>
      <w:autoSpaceDN w:val="0"/>
      <w:adjustRightInd w:val="0"/>
      <w:spacing w:after="0" w:line="214" w:lineRule="exact"/>
      <w:ind w:firstLine="355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2">
    <w:name w:val="Font Style22"/>
    <w:uiPriority w:val="99"/>
    <w:rsid w:val="00822067"/>
    <w:rPr>
      <w:rFonts w:ascii="Cambria" w:hAnsi="Cambria"/>
      <w:color w:val="000000"/>
      <w:sz w:val="14"/>
    </w:rPr>
  </w:style>
  <w:style w:type="table" w:styleId="a5">
    <w:name w:val="Table Grid"/>
    <w:basedOn w:val="a1"/>
    <w:uiPriority w:val="99"/>
    <w:rsid w:val="0082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learn3-21</dc:creator>
  <cp:keywords/>
  <dc:description/>
  <cp:lastModifiedBy>Asus</cp:lastModifiedBy>
  <cp:revision>4</cp:revision>
  <cp:lastPrinted>2023-02-09T06:53:00Z</cp:lastPrinted>
  <dcterms:created xsi:type="dcterms:W3CDTF">2024-02-01T16:28:00Z</dcterms:created>
  <dcterms:modified xsi:type="dcterms:W3CDTF">2024-04-30T02:49:00Z</dcterms:modified>
</cp:coreProperties>
</file>