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C4" w:rsidRPr="00151BC4" w:rsidRDefault="008D05AD" w:rsidP="009038FB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8D05A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269.35pt;margin-top:-31.2pt;width:236.6pt;height:36pt;z-index:251659264;visibility:visible;mso-width-relative:margin;mso-height-relative:margin" fillcolor="white [3212]" stroked="f">
            <v:textbox>
              <w:txbxContent>
                <w:p w:rsidR="009038FB" w:rsidRPr="00634BD8" w:rsidRDefault="009038FB">
                  <w:pPr>
                    <w:rPr>
                      <w:sz w:val="2"/>
                    </w:rPr>
                  </w:pPr>
                  <w:r w:rsidRPr="00634BD8">
                    <w:rPr>
                      <w:sz w:val="2"/>
                    </w:rPr>
                    <w:t>.</w:t>
                  </w:r>
                </w:p>
              </w:txbxContent>
            </v:textbox>
          </v:shape>
        </w:pict>
      </w:r>
    </w:p>
    <w:p w:rsidR="00151BC4" w:rsidRDefault="00151BC4" w:rsidP="00FD1B2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151BC4" w:rsidRDefault="00151BC4" w:rsidP="00FD1B2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151BC4" w:rsidRPr="009038FB" w:rsidRDefault="009038FB" w:rsidP="00FD1B2B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9038FB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8"/>
        </w:rPr>
        <w:t>«С</w:t>
      </w:r>
      <w:r w:rsidRPr="009038FB">
        <w:rPr>
          <w:rFonts w:ascii="Times New Roman" w:hAnsi="Times New Roman" w:cs="Times New Roman"/>
          <w:sz w:val="28"/>
        </w:rPr>
        <w:t>о</w:t>
      </w:r>
      <w:r w:rsidRPr="009038FB">
        <w:rPr>
          <w:rFonts w:ascii="Times New Roman" w:hAnsi="Times New Roman" w:cs="Times New Roman"/>
          <w:sz w:val="28"/>
        </w:rPr>
        <w:t>л</w:t>
      </w:r>
      <w:r w:rsidRPr="009038FB">
        <w:rPr>
          <w:rFonts w:ascii="Times New Roman" w:hAnsi="Times New Roman" w:cs="Times New Roman"/>
          <w:sz w:val="28"/>
        </w:rPr>
        <w:t>гонский детский сад</w:t>
      </w:r>
      <w:r>
        <w:rPr>
          <w:rFonts w:ascii="Times New Roman" w:hAnsi="Times New Roman" w:cs="Times New Roman"/>
          <w:sz w:val="28"/>
        </w:rPr>
        <w:t>»</w:t>
      </w:r>
    </w:p>
    <w:p w:rsidR="00151BC4" w:rsidRPr="009038FB" w:rsidRDefault="00151BC4" w:rsidP="00FD1B2B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9038FB" w:rsidRDefault="009038FB" w:rsidP="009038FB">
      <w:pPr>
        <w:framePr w:hSpace="45" w:wrap="around" w:vAnchor="text" w:hAnchor="text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  <w:r w:rsidRPr="003E0C98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Краткосрочный пр</w:t>
      </w:r>
      <w:r w:rsidR="00870FEA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ое</w:t>
      </w:r>
      <w:proofErr w:type="gramStart"/>
      <w:r w:rsidR="00870FEA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кт в ср</w:t>
      </w:r>
      <w:proofErr w:type="gramEnd"/>
      <w:r w:rsidR="00870FEA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едней группе «</w:t>
      </w:r>
      <w:proofErr w:type="spellStart"/>
      <w:r w:rsidR="00870FEA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Малышар</w:t>
      </w:r>
      <w:r w:rsidR="00870FEA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и</w:t>
      </w:r>
      <w:r w:rsidR="00870FEA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ки</w:t>
      </w:r>
      <w:proofErr w:type="spellEnd"/>
      <w:r w:rsidRPr="003E0C98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»,</w:t>
      </w:r>
    </w:p>
    <w:p w:rsidR="00E81138" w:rsidRPr="009038FB" w:rsidRDefault="009038FB" w:rsidP="009038FB">
      <w:pPr>
        <w:spacing w:after="0" w:line="276" w:lineRule="auto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>«Будь осторожен на дороге»</w:t>
      </w:r>
    </w:p>
    <w:p w:rsidR="00151BC4" w:rsidRDefault="00151BC4" w:rsidP="00FD1B2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151BC4" w:rsidRDefault="00E81138" w:rsidP="00FD1B2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76750" cy="2981325"/>
            <wp:effectExtent l="19050" t="0" r="0" b="0"/>
            <wp:docPr id="2" name="Рисунок 2" descr="http://rbds2.lbihost.ru/wp-content/uploads/sites/26/2018/01/ddtt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bds2.lbihost.ru/wp-content/uploads/sites/26/2018/01/ddtt_zn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079"/>
                    <a:stretch/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BC4" w:rsidRDefault="00151BC4" w:rsidP="00FD1B2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151BC4" w:rsidRPr="009038FB" w:rsidRDefault="009038FB" w:rsidP="009038FB">
      <w:pPr>
        <w:spacing w:after="0" w:line="360" w:lineRule="auto"/>
        <w:ind w:left="453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Pr="009038FB">
        <w:rPr>
          <w:rFonts w:ascii="Times New Roman" w:hAnsi="Times New Roman" w:cs="Times New Roman"/>
          <w:sz w:val="28"/>
        </w:rPr>
        <w:t>: Баутина Эльмира Ал</w:t>
      </w:r>
      <w:r w:rsidRPr="009038FB">
        <w:rPr>
          <w:rFonts w:ascii="Times New Roman" w:hAnsi="Times New Roman" w:cs="Times New Roman"/>
          <w:sz w:val="28"/>
        </w:rPr>
        <w:t>и</w:t>
      </w:r>
      <w:r w:rsidRPr="009038FB">
        <w:rPr>
          <w:rFonts w:ascii="Times New Roman" w:hAnsi="Times New Roman" w:cs="Times New Roman"/>
          <w:sz w:val="28"/>
        </w:rPr>
        <w:t>евна</w:t>
      </w:r>
    </w:p>
    <w:p w:rsidR="00151BC4" w:rsidRDefault="00151BC4" w:rsidP="00151BC4">
      <w:pPr>
        <w:spacing w:after="0" w:line="360" w:lineRule="auto"/>
        <w:ind w:left="5103"/>
        <w:rPr>
          <w:rFonts w:ascii="Times New Roman" w:hAnsi="Times New Roman" w:cs="Times New Roman"/>
          <w:sz w:val="28"/>
        </w:rPr>
      </w:pPr>
    </w:p>
    <w:p w:rsidR="00151BC4" w:rsidRPr="00151BC4" w:rsidRDefault="00151BC4" w:rsidP="00151BC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151BC4" w:rsidRDefault="00151BC4" w:rsidP="00FD1B2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9038FB" w:rsidRDefault="009038FB" w:rsidP="00FD1B2B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9038FB" w:rsidRDefault="009038FB" w:rsidP="00FD1B2B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9038FB" w:rsidRDefault="009038FB" w:rsidP="00FD1B2B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9038FB" w:rsidRDefault="009038FB" w:rsidP="00FD1B2B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9038FB" w:rsidRDefault="009038FB" w:rsidP="00FD1B2B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9038FB" w:rsidRDefault="009038FB" w:rsidP="00FD1B2B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9038FB" w:rsidRDefault="009038FB" w:rsidP="00FD1B2B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9038FB" w:rsidRDefault="009038FB" w:rsidP="00FD1B2B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A3799C" w:rsidRDefault="009038FB" w:rsidP="00C00E25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</w:t>
      </w:r>
      <w:proofErr w:type="gramStart"/>
      <w:r>
        <w:rPr>
          <w:rFonts w:ascii="Times New Roman" w:hAnsi="Times New Roman" w:cs="Times New Roman"/>
          <w:sz w:val="28"/>
        </w:rPr>
        <w:t>.С</w:t>
      </w:r>
      <w:proofErr w:type="gramEnd"/>
      <w:r>
        <w:rPr>
          <w:rFonts w:ascii="Times New Roman" w:hAnsi="Times New Roman" w:cs="Times New Roman"/>
          <w:sz w:val="28"/>
        </w:rPr>
        <w:t>олгон</w:t>
      </w:r>
      <w:proofErr w:type="spellEnd"/>
      <w:r>
        <w:rPr>
          <w:rFonts w:ascii="Times New Roman" w:hAnsi="Times New Roman" w:cs="Times New Roman"/>
          <w:sz w:val="28"/>
        </w:rPr>
        <w:t>, 2023 г</w:t>
      </w:r>
    </w:p>
    <w:p w:rsidR="00AE1D13" w:rsidRPr="00AE1D13" w:rsidRDefault="00AE1D13" w:rsidP="00FD1B2B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A3799C" w:rsidRDefault="00A3799C" w:rsidP="00FD1B2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4A92" w:rsidRDefault="00584A92" w:rsidP="00FD1B2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7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данного проекта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AA2672" w:rsidRPr="009038FB" w:rsidRDefault="00584A92" w:rsidP="009038FB">
      <w:pPr>
        <w:spacing w:after="0" w:line="276" w:lineRule="auto"/>
        <w:jc w:val="both"/>
        <w:rPr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AA2672">
        <w:rPr>
          <w:color w:val="000000"/>
          <w:sz w:val="36"/>
          <w:szCs w:val="36"/>
        </w:rPr>
        <w:t xml:space="preserve"> </w:t>
      </w:r>
      <w:r w:rsidR="00D02E04">
        <w:rPr>
          <w:color w:val="000000"/>
          <w:sz w:val="28"/>
          <w:szCs w:val="28"/>
        </w:rPr>
        <w:t>Дорога - угроза жизни детей!</w:t>
      </w:r>
      <w:r w:rsidR="00AA2672" w:rsidRPr="00AA2672">
        <w:rPr>
          <w:color w:val="000000"/>
          <w:sz w:val="28"/>
          <w:szCs w:val="28"/>
        </w:rPr>
        <w:t xml:space="preserve"> Из каждых двадцати случаев девятн</w:t>
      </w:r>
      <w:r w:rsidR="00AA2672" w:rsidRPr="00AA2672">
        <w:rPr>
          <w:color w:val="000000"/>
          <w:sz w:val="28"/>
          <w:szCs w:val="28"/>
        </w:rPr>
        <w:t>а</w:t>
      </w:r>
      <w:r w:rsidR="00AA2672" w:rsidRPr="00AA2672">
        <w:rPr>
          <w:color w:val="000000"/>
          <w:sz w:val="28"/>
          <w:szCs w:val="28"/>
        </w:rPr>
        <w:t xml:space="preserve">дцать, оказывается, типичны, - часто повторяются, возникают в одних и тех же стандартных ситуациях, число которых не так уж велико. </w:t>
      </w:r>
    </w:p>
    <w:p w:rsidR="00AA2672" w:rsidRPr="00AA2672" w:rsidRDefault="00AA2672" w:rsidP="00AA267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2672">
        <w:rPr>
          <w:rFonts w:ascii="Times New Roman" w:hAnsi="Times New Roman" w:cs="Times New Roman"/>
          <w:color w:val="000000"/>
          <w:sz w:val="28"/>
          <w:szCs w:val="28"/>
        </w:rPr>
        <w:t xml:space="preserve">Ситуации эти можно знать, а поведению в них — научить. </w:t>
      </w:r>
      <w:r w:rsidRPr="00AA2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значит, </w:t>
      </w:r>
      <w:r w:rsidRPr="00AA267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ребенок должен максимально эффективно для своего возраста усвоить правила дорожного движения для дошкольников</w:t>
      </w:r>
      <w:r w:rsidRPr="00AA2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AA2672">
        <w:rPr>
          <w:rFonts w:ascii="Times New Roman" w:hAnsi="Times New Roman" w:cs="Times New Roman"/>
          <w:color w:val="000000"/>
          <w:sz w:val="28"/>
          <w:szCs w:val="28"/>
        </w:rPr>
        <w:t>Только следуя всем у</w:t>
      </w:r>
      <w:r w:rsidRPr="00AA267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A2672">
        <w:rPr>
          <w:rFonts w:ascii="Times New Roman" w:hAnsi="Times New Roman" w:cs="Times New Roman"/>
          <w:color w:val="000000"/>
          <w:sz w:val="28"/>
          <w:szCs w:val="28"/>
        </w:rPr>
        <w:t>тановленным правилам и требованиям, мы сможем сохранить жизнь и здор</w:t>
      </w:r>
      <w:r w:rsidRPr="00AA267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A2672">
        <w:rPr>
          <w:rFonts w:ascii="Times New Roman" w:hAnsi="Times New Roman" w:cs="Times New Roman"/>
          <w:color w:val="000000"/>
          <w:sz w:val="28"/>
          <w:szCs w:val="28"/>
        </w:rPr>
        <w:t>вье детей.</w:t>
      </w:r>
    </w:p>
    <w:p w:rsidR="00584A92" w:rsidRDefault="00584A92" w:rsidP="00FD1B2B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b/>
          <w:sz w:val="28"/>
        </w:rPr>
      </w:pPr>
    </w:p>
    <w:p w:rsidR="00634BD8" w:rsidRDefault="00AE1D13" w:rsidP="00634BD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E1D13">
        <w:rPr>
          <w:rFonts w:ascii="Times New Roman" w:hAnsi="Times New Roman" w:cs="Times New Roman"/>
          <w:b/>
          <w:sz w:val="28"/>
        </w:rPr>
        <w:t>Цель:</w:t>
      </w:r>
      <w:r w:rsidRPr="00AE1D1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634BD8">
        <w:rPr>
          <w:rFonts w:ascii="Arial" w:hAnsi="Arial" w:cs="Arial"/>
          <w:color w:val="000000"/>
          <w:sz w:val="23"/>
          <w:szCs w:val="23"/>
          <w:shd w:val="clear" w:color="auto" w:fill="FFFFFF"/>
        </w:rPr>
        <w:t>Ф</w:t>
      </w:r>
      <w:r w:rsidR="00634BD8" w:rsidRPr="00634BD8">
        <w:rPr>
          <w:rFonts w:ascii="Times New Roman" w:hAnsi="Times New Roman" w:cs="Times New Roman"/>
          <w:sz w:val="28"/>
          <w:szCs w:val="24"/>
        </w:rPr>
        <w:t>ормировать представления дете</w:t>
      </w:r>
      <w:r w:rsidR="00634BD8">
        <w:rPr>
          <w:rFonts w:ascii="Times New Roman" w:hAnsi="Times New Roman" w:cs="Times New Roman"/>
          <w:sz w:val="28"/>
          <w:szCs w:val="24"/>
        </w:rPr>
        <w:t xml:space="preserve">й о правилах дорожного движения </w:t>
      </w:r>
      <w:r w:rsidR="008769ED">
        <w:rPr>
          <w:rFonts w:ascii="Times New Roman" w:hAnsi="Times New Roman" w:cs="Times New Roman"/>
          <w:sz w:val="28"/>
          <w:szCs w:val="24"/>
        </w:rPr>
        <w:t>и</w:t>
      </w:r>
      <w:r w:rsidR="00634BD8">
        <w:rPr>
          <w:rFonts w:ascii="Times New Roman" w:hAnsi="Times New Roman" w:cs="Times New Roman"/>
          <w:sz w:val="28"/>
          <w:szCs w:val="24"/>
        </w:rPr>
        <w:t xml:space="preserve"> о безопасности в целом</w:t>
      </w:r>
      <w:r w:rsidR="00D157F6">
        <w:rPr>
          <w:rFonts w:ascii="Times New Roman" w:hAnsi="Times New Roman" w:cs="Times New Roman"/>
          <w:sz w:val="28"/>
          <w:szCs w:val="24"/>
        </w:rPr>
        <w:t>.</w:t>
      </w:r>
      <w:r w:rsidR="00634BD8"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634BD8" w:rsidRDefault="00634BD8" w:rsidP="008769E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</w:p>
    <w:p w:rsidR="00AE1D13" w:rsidRDefault="00AE1D13" w:rsidP="00FD1B2B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AE1D13">
        <w:rPr>
          <w:rFonts w:ascii="Times New Roman" w:hAnsi="Times New Roman" w:cs="Times New Roman"/>
          <w:b/>
          <w:sz w:val="28"/>
        </w:rPr>
        <w:t>Задачи:</w:t>
      </w:r>
    </w:p>
    <w:p w:rsidR="00F75C5F" w:rsidRDefault="00F75C5F" w:rsidP="00634BD8">
      <w:pPr>
        <w:pStyle w:val="a3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Ввести понятие «Дорожные знаки», «Светофор», «Дорожная разметка»;</w:t>
      </w:r>
    </w:p>
    <w:p w:rsidR="009038FB" w:rsidRDefault="00634BD8" w:rsidP="009038FB">
      <w:pPr>
        <w:pStyle w:val="a3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634BD8">
        <w:rPr>
          <w:rFonts w:ascii="Times New Roman" w:hAnsi="Times New Roman" w:cs="Times New Roman"/>
          <w:sz w:val="28"/>
          <w:szCs w:val="24"/>
        </w:rPr>
        <w:t>Познакомить с</w:t>
      </w:r>
      <w:r w:rsidR="00F75C5F">
        <w:rPr>
          <w:rFonts w:ascii="Times New Roman" w:hAnsi="Times New Roman" w:cs="Times New Roman"/>
          <w:sz w:val="28"/>
          <w:szCs w:val="24"/>
        </w:rPr>
        <w:t xml:space="preserve"> основными дорожными знаками и их зн</w:t>
      </w:r>
      <w:r w:rsidRPr="00634BD8">
        <w:rPr>
          <w:rFonts w:ascii="Times New Roman" w:hAnsi="Times New Roman" w:cs="Times New Roman"/>
          <w:sz w:val="28"/>
          <w:szCs w:val="24"/>
        </w:rPr>
        <w:t>ачени</w:t>
      </w:r>
      <w:r w:rsidR="00F75C5F">
        <w:rPr>
          <w:rFonts w:ascii="Times New Roman" w:hAnsi="Times New Roman" w:cs="Times New Roman"/>
          <w:sz w:val="28"/>
          <w:szCs w:val="24"/>
        </w:rPr>
        <w:t>я</w:t>
      </w:r>
      <w:r w:rsidRPr="00634BD8">
        <w:rPr>
          <w:rFonts w:ascii="Times New Roman" w:hAnsi="Times New Roman" w:cs="Times New Roman"/>
          <w:sz w:val="28"/>
          <w:szCs w:val="24"/>
        </w:rPr>
        <w:t>м</w:t>
      </w:r>
      <w:r w:rsidR="00F75C5F">
        <w:rPr>
          <w:rFonts w:ascii="Times New Roman" w:hAnsi="Times New Roman" w:cs="Times New Roman"/>
          <w:sz w:val="28"/>
          <w:szCs w:val="24"/>
        </w:rPr>
        <w:t xml:space="preserve">и; </w:t>
      </w:r>
    </w:p>
    <w:p w:rsidR="00634BD8" w:rsidRPr="009038FB" w:rsidRDefault="00F75C5F" w:rsidP="009038FB">
      <w:pPr>
        <w:pStyle w:val="a3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9038FB">
        <w:rPr>
          <w:rFonts w:ascii="Times New Roman" w:hAnsi="Times New Roman" w:cs="Times New Roman"/>
          <w:sz w:val="28"/>
          <w:szCs w:val="24"/>
        </w:rPr>
        <w:t xml:space="preserve">Познакомить со значениями </w:t>
      </w:r>
      <w:r w:rsidR="00634BD8" w:rsidRPr="009038FB">
        <w:rPr>
          <w:rFonts w:ascii="Times New Roman" w:hAnsi="Times New Roman" w:cs="Times New Roman"/>
          <w:sz w:val="28"/>
          <w:szCs w:val="24"/>
        </w:rPr>
        <w:t>сигналов светофора;</w:t>
      </w:r>
    </w:p>
    <w:p w:rsidR="00634BD8" w:rsidRPr="00052E75" w:rsidRDefault="00634BD8" w:rsidP="00052E75">
      <w:pPr>
        <w:pStyle w:val="a3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634BD8">
        <w:rPr>
          <w:rFonts w:ascii="Times New Roman" w:hAnsi="Times New Roman" w:cs="Times New Roman"/>
          <w:sz w:val="28"/>
          <w:szCs w:val="24"/>
        </w:rPr>
        <w:t>Формировать навык ориентирования по дорожным знакам и сигналам светофора;</w:t>
      </w:r>
    </w:p>
    <w:p w:rsidR="003F6C87" w:rsidRPr="003F6C87" w:rsidRDefault="00584A92" w:rsidP="00F75C5F">
      <w:pPr>
        <w:pStyle w:val="a3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F75C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Вовлечь родителей в совместную с детьми творческую деятельность</w:t>
      </w:r>
      <w:r w:rsidR="003F6C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(р</w:t>
      </w:r>
      <w:r w:rsidR="003F6C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3F6C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зучивание стихов)</w:t>
      </w:r>
      <w:r w:rsidRPr="00F75C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E1D13" w:rsidRPr="00AE1D13" w:rsidRDefault="00AE1D13" w:rsidP="00052E75">
      <w:pPr>
        <w:pStyle w:val="a3"/>
        <w:spacing w:after="0" w:line="276" w:lineRule="auto"/>
        <w:ind w:left="426"/>
        <w:rPr>
          <w:rFonts w:ascii="Times New Roman" w:hAnsi="Times New Roman" w:cs="Times New Roman"/>
          <w:b/>
          <w:sz w:val="28"/>
        </w:rPr>
      </w:pPr>
      <w:r w:rsidRPr="00AE1D13">
        <w:rPr>
          <w:rFonts w:ascii="Times New Roman" w:hAnsi="Times New Roman" w:cs="Times New Roman"/>
          <w:b/>
          <w:sz w:val="28"/>
        </w:rPr>
        <w:t>Вид проекта:</w:t>
      </w:r>
    </w:p>
    <w:p w:rsidR="00AE1D13" w:rsidRDefault="00052E75" w:rsidP="00FD1B2B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К</w:t>
      </w:r>
      <w:r w:rsidR="00AE1D13">
        <w:rPr>
          <w:rFonts w:ascii="Times New Roman" w:hAnsi="Times New Roman" w:cs="Times New Roman"/>
          <w:sz w:val="28"/>
        </w:rPr>
        <w:t>раткосрочный</w:t>
      </w:r>
      <w:proofErr w:type="gramEnd"/>
      <w:r w:rsidR="00AE1D13">
        <w:rPr>
          <w:rFonts w:ascii="Times New Roman" w:hAnsi="Times New Roman" w:cs="Times New Roman"/>
          <w:sz w:val="28"/>
        </w:rPr>
        <w:t xml:space="preserve"> (</w:t>
      </w:r>
      <w:r w:rsidR="00584A92">
        <w:rPr>
          <w:rFonts w:ascii="Times New Roman" w:hAnsi="Times New Roman" w:cs="Times New Roman"/>
          <w:sz w:val="28"/>
        </w:rPr>
        <w:t xml:space="preserve">1 </w:t>
      </w:r>
      <w:r w:rsidR="00AE1D13">
        <w:rPr>
          <w:rFonts w:ascii="Times New Roman" w:hAnsi="Times New Roman" w:cs="Times New Roman"/>
          <w:sz w:val="28"/>
        </w:rPr>
        <w:t>неделя)</w:t>
      </w:r>
    </w:p>
    <w:p w:rsidR="00335D09" w:rsidRDefault="00335D09" w:rsidP="00FD1B2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D09" w:rsidRDefault="00335D09" w:rsidP="00FD1B2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7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воспитатели, дети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средней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группы, родители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335D09" w:rsidRDefault="00335D09" w:rsidP="00FD1B2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2E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52E75" w:rsidRPr="00052E7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</w:t>
      </w:r>
      <w:r w:rsidRPr="00052E7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нтеграция образовательных областей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познавательное развитие, реч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вое развитие, социально – коммуникативное разви</w:t>
      </w:r>
      <w:r w:rsidR="00052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тие, 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физическое развитие.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84A92" w:rsidRDefault="00584A92" w:rsidP="00FD1B2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проекта: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84A92" w:rsidRPr="00584A92" w:rsidRDefault="00584A92" w:rsidP="00FD1B2B">
      <w:pPr>
        <w:pStyle w:val="a3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584A92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игровые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дидактические игры; настольные игры; подвижные игры; игры – драматизации; сюжетно – ролевые игры;</w:t>
      </w:r>
      <w:proofErr w:type="gramEnd"/>
    </w:p>
    <w:p w:rsidR="00584A92" w:rsidRPr="00584A92" w:rsidRDefault="00584A92" w:rsidP="00FD1B2B">
      <w:pPr>
        <w:pStyle w:val="a3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584A92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словесные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чтение и рассказывание стихов, сказок, загадок; разговор, бес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да; рассматривание картинок; рассматривание книг; энциклопедий;</w:t>
      </w:r>
      <w:proofErr w:type="gramEnd"/>
    </w:p>
    <w:p w:rsidR="00584A92" w:rsidRPr="00584A92" w:rsidRDefault="00584A92" w:rsidP="00FD1B2B">
      <w:pPr>
        <w:pStyle w:val="a3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84A92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практические: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упражнения (оказание помощи), совместные действия во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питателя и ребенка,</w:t>
      </w:r>
    </w:p>
    <w:p w:rsidR="00AE1D13" w:rsidRPr="00584A92" w:rsidRDefault="00584A92" w:rsidP="00FD1B2B">
      <w:pPr>
        <w:pStyle w:val="a3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584A92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наглядные</w:t>
      </w:r>
      <w:proofErr w:type="gramEnd"/>
      <w:r w:rsidRPr="00584A92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: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показ презентаций, использование иллюстраций, картин, фот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графий, показ мул</w:t>
      </w:r>
      <w:r w:rsidR="00052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ьтфильмов</w:t>
      </w:r>
      <w:r w:rsidRPr="00584A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3D0D9B" w:rsidRDefault="003D0D9B" w:rsidP="005B550C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17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по работе с родителями:</w:t>
      </w:r>
    </w:p>
    <w:p w:rsidR="003D0D9B" w:rsidRDefault="003D0D9B" w:rsidP="005B550C">
      <w:pPr>
        <w:pStyle w:val="a3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D0D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Привлечь семьи к участию в воспитательном процессе на основе педагог</w:t>
      </w:r>
      <w:r w:rsidRPr="003D0D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3D0D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ческого сотрудничества.</w:t>
      </w:r>
    </w:p>
    <w:p w:rsidR="003F6C87" w:rsidRDefault="003F6C87" w:rsidP="005B550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6C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Дать </w:t>
      </w:r>
      <w:r w:rsidRPr="003F6C87">
        <w:rPr>
          <w:rFonts w:ascii="Times New Roman" w:hAnsi="Times New Roman" w:cs="Times New Roman"/>
          <w:sz w:val="28"/>
          <w:szCs w:val="28"/>
        </w:rPr>
        <w:t xml:space="preserve">рекомендации родителям </w:t>
      </w:r>
      <w:proofErr w:type="gramStart"/>
      <w:r w:rsidRPr="003F6C8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F6C87">
        <w:rPr>
          <w:rFonts w:ascii="Times New Roman" w:hAnsi="Times New Roman" w:cs="Times New Roman"/>
          <w:sz w:val="28"/>
          <w:szCs w:val="28"/>
        </w:rPr>
        <w:t xml:space="preserve"> их роли по совершенствованию 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C87">
        <w:rPr>
          <w:rFonts w:ascii="Times New Roman" w:hAnsi="Times New Roman" w:cs="Times New Roman"/>
          <w:sz w:val="28"/>
          <w:szCs w:val="28"/>
        </w:rPr>
        <w:t>поведения детей на улице и в транспорте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1C51" w:rsidRDefault="003D0D9B" w:rsidP="0061058B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1058B" w:rsidRDefault="0061058B" w:rsidP="0061058B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61058B" w:rsidRDefault="0061058B" w:rsidP="0061058B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335D09" w:rsidRDefault="00335D09" w:rsidP="00FD1B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7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проекта:</w:t>
      </w:r>
    </w:p>
    <w:p w:rsidR="00EB7666" w:rsidRDefault="00335D09" w:rsidP="00FD1B2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047A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 этап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подготовительный. 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Постановка цели и задач, определение н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правлений, объектов и методов, предварительная работа с детьми и роди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лями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EB76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одбор наглядного и игрового материала. Изучение методической л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тературы, разработка плана совместных мероприятий.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7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B7666" w:rsidRDefault="00335D09" w:rsidP="00FD1B2B">
      <w:pPr>
        <w:spacing w:after="0" w:line="276" w:lineRule="auto"/>
        <w:ind w:left="567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определить актуальные знания детей о 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ПДД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вызвать интерес к 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поиску и получению новой информации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EB7666" w:rsidRDefault="00335D09" w:rsidP="00FD1B2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B766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Формы организации работы 1 этапа:</w:t>
      </w:r>
    </w:p>
    <w:p w:rsidR="00EB7666" w:rsidRDefault="00335D09" w:rsidP="00FD1B2B">
      <w:p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планирование проектной деятельности по теме «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будь осторожен на д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роге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опираясь на методическую литературу;</w:t>
      </w:r>
    </w:p>
    <w:p w:rsidR="00EB7666" w:rsidRDefault="00335D09" w:rsidP="00FD1B2B">
      <w:p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подбор методической и художественной литературы;</w:t>
      </w:r>
    </w:p>
    <w:p w:rsidR="00EB7666" w:rsidRDefault="00335D09" w:rsidP="00FD1B2B">
      <w:p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подбор дидактических, подвижных, малоподвижных</w:t>
      </w:r>
      <w:r w:rsidR="00EB76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игр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EB7666" w:rsidRDefault="00335D09" w:rsidP="00FD1B2B">
      <w:p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составление плана взаимодействия с родителями и детьми.</w:t>
      </w:r>
    </w:p>
    <w:p w:rsidR="00EB7666" w:rsidRDefault="00EB7666" w:rsidP="00FD1B2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7A6C" w:rsidRDefault="00047A6C" w:rsidP="00FD1B2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047A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 этап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Реализац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ия плана совместных мероприятий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через интеграцию разных видов детской деятельности.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7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47A6C" w:rsidRDefault="00047A6C" w:rsidP="00FD1B2B">
      <w:p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создание проблемн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ых 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ситуаци</w:t>
      </w:r>
      <w:r w:rsidR="006105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047A6C" w:rsidRDefault="00047A6C" w:rsidP="00FD1B2B">
      <w:p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592D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организация познавательных прогулок, экскурсий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047A6C" w:rsidRDefault="00047A6C" w:rsidP="00FD1B2B">
      <w:p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познавательные способности у детей в процессе совместной деятельности</w:t>
      </w:r>
      <w:r w:rsidR="00592D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дидактические и подвижные игры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47A6C" w:rsidRDefault="00047A6C" w:rsidP="00FD1B2B">
      <w:p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пополнить уголок </w:t>
      </w:r>
      <w:r w:rsidR="00592D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безопасности 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материалами по теме проекта;</w:t>
      </w:r>
    </w:p>
    <w:p w:rsidR="00EB7666" w:rsidRDefault="004B42C7" w:rsidP="00FD1B2B">
      <w:p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подготовить материалы по вз</w:t>
      </w:r>
      <w:r w:rsidR="00DC5C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имодействию с родителями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47A6C"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047A6C"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6425D" w:rsidRPr="006008A3" w:rsidRDefault="00EC05C3" w:rsidP="006008A3">
      <w:pPr>
        <w:spacing w:after="0" w:line="276" w:lineRule="auto"/>
        <w:rPr>
          <w:rFonts w:ascii="Times New Roman" w:hAnsi="Times New Roman" w:cs="Times New Roman"/>
          <w:i/>
          <w:sz w:val="28"/>
        </w:rPr>
      </w:pPr>
      <w:r w:rsidRPr="006008A3">
        <w:rPr>
          <w:rFonts w:ascii="Times New Roman" w:hAnsi="Times New Roman" w:cs="Times New Roman"/>
          <w:i/>
          <w:sz w:val="28"/>
        </w:rPr>
        <w:tab/>
      </w:r>
    </w:p>
    <w:p w:rsidR="00AC594A" w:rsidRDefault="00AC594A" w:rsidP="006008A3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A22D5E" w:rsidRDefault="00A22D5E" w:rsidP="006008A3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047A6C" w:rsidRDefault="00047A6C" w:rsidP="00A22D5E">
      <w:pPr>
        <w:spacing w:after="0" w:line="276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3 этап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обобщающий (заключительный). Обобщение результатов раб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 в игровой форме, их анализ, закрепление полученных знаний, формул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ровка выводов. 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7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2D5E" w:rsidRPr="00A22D5E" w:rsidRDefault="00A22D5E" w:rsidP="00A22D5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</w:t>
      </w:r>
      <w:r w:rsidRPr="00A22D5E">
        <w:rPr>
          <w:rFonts w:ascii="Times New Roman" w:hAnsi="Times New Roman" w:cs="Times New Roman"/>
          <w:sz w:val="28"/>
          <w:szCs w:val="24"/>
        </w:rPr>
        <w:t>акрепить представления детей о назначении светофора, о его сигналах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A22D5E" w:rsidRPr="00A22D5E" w:rsidRDefault="00A22D5E" w:rsidP="00A22D5E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</w:t>
      </w:r>
      <w:r w:rsidRPr="00A22D5E">
        <w:rPr>
          <w:rFonts w:ascii="Times New Roman" w:hAnsi="Times New Roman" w:cs="Times New Roman"/>
          <w:sz w:val="28"/>
          <w:szCs w:val="24"/>
        </w:rPr>
        <w:t>акрепить правила дорожного движения, поведения в транспорте.</w:t>
      </w:r>
    </w:p>
    <w:p w:rsidR="00047A6C" w:rsidRDefault="00047A6C" w:rsidP="00A22D5E">
      <w:pPr>
        <w:spacing w:after="0" w:line="276" w:lineRule="auto"/>
        <w:rPr>
          <w:rFonts w:ascii="Times New Roman" w:hAnsi="Times New Roman" w:cs="Times New Roman"/>
          <w:sz w:val="28"/>
        </w:rPr>
      </w:pP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7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ходе реализации проекта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A22D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Будь осторожен на дороге!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предполагаемые </w:t>
      </w:r>
      <w:r w:rsidR="00A22D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цели и задачи</w:t>
      </w:r>
      <w:r w:rsidRPr="00B173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были достигнуты</w:t>
      </w:r>
      <w:r w:rsidR="00A22D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полной мере</w:t>
      </w:r>
      <w:r w:rsidR="00F135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B17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22D5E" w:rsidRDefault="00A22D5E" w:rsidP="00FD1B2B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 отчет:</w:t>
      </w:r>
    </w:p>
    <w:p w:rsidR="00FE511A" w:rsidRDefault="00FE511A" w:rsidP="00FD1B2B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FE511A" w:rsidRDefault="003D2D4A" w:rsidP="00FD1B2B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49695" cy="5067300"/>
            <wp:effectExtent l="19050" t="0" r="0" b="0"/>
            <wp:docPr id="21" name="Рисунок 10" descr="C:\Users\user\AppData\Local\Microsoft\Windows\INetCache\Content.Word\IMG-8c72cc19b0016fcbc260dba9207b7d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8c72cc19b0016fcbc260dba9207b7d2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9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5E" w:rsidRDefault="00A22D5E" w:rsidP="00FD1B2B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A22D5E" w:rsidRDefault="00A22D5E" w:rsidP="00FD1B2B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A22D5E" w:rsidRPr="00A22D5E" w:rsidRDefault="00A22D5E" w:rsidP="00FD1B2B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AE03A2" w:rsidRDefault="003D2D4A">
      <w:pPr>
        <w:rPr>
          <w:rFonts w:ascii="Times New Roman" w:hAnsi="Times New Roman" w:cs="Times New Roman"/>
          <w:sz w:val="28"/>
        </w:rPr>
      </w:pPr>
      <w:r w:rsidRPr="003D2D4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22144" cy="5200650"/>
            <wp:effectExtent l="19050" t="0" r="0" b="0"/>
            <wp:docPr id="24" name="Рисунок 13" descr="C:\Users\user\AppData\Local\Microsoft\Windows\INetCache\Content.Word\IMG-27a8f3cd3fab181192b5ae2391c457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7a8f3cd3fab181192b5ae2391c457f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70" cy="52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2D4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4" descr="C:\Users\user\AppData\Local\Microsoft\Windows\INetCache\Content.Word\IMG-2f84cd6309fadc0c0a5066e211c73b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f84cd6309fadc0c0a5066e211c73bb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2D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7" descr="C:\Users\user\AppData\Local\Microsoft\Windows\INetCache\Content.Word\IMG-4ce8eef165fca99d6e2ba096dbbdb2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4ce8eef165fca99d6e2ba096dbbdb24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3A2">
        <w:rPr>
          <w:rFonts w:ascii="Times New Roman" w:hAnsi="Times New Roman" w:cs="Times New Roman"/>
          <w:sz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C:\Users\user\AppData\Local\Microsoft\Windows\INetCache\Content.Word\IMG-3718d0170b2d4f36827912fd793439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3718d0170b2d4f36827912fd7934395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user\AppData\Local\Microsoft\Windows\INetCache\Content.Word\IMG-82a6d8e3db8d52aacb30c7092dc4c3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82a6d8e3db8d52aacb30c7092dc4c39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3A2" w:rsidSect="0030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</w:abstractNum>
  <w:abstractNum w:abstractNumId="1">
    <w:nsid w:val="078D524D"/>
    <w:multiLevelType w:val="hybridMultilevel"/>
    <w:tmpl w:val="B28AFC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F966FED"/>
    <w:multiLevelType w:val="hybridMultilevel"/>
    <w:tmpl w:val="648A9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F53C4"/>
    <w:multiLevelType w:val="hybridMultilevel"/>
    <w:tmpl w:val="14EAD328"/>
    <w:lvl w:ilvl="0" w:tplc="2A5EC4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08D5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CADC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5494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2896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68FC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2274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5A7E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0E6B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57C0785"/>
    <w:multiLevelType w:val="hybridMultilevel"/>
    <w:tmpl w:val="56C2BF4C"/>
    <w:lvl w:ilvl="0" w:tplc="4950CE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ACA0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EEFE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542C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A24D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34C6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34BC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4EDB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2893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9FE030A"/>
    <w:multiLevelType w:val="hybridMultilevel"/>
    <w:tmpl w:val="A0880778"/>
    <w:lvl w:ilvl="0" w:tplc="D6E6E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C21F87"/>
    <w:multiLevelType w:val="hybridMultilevel"/>
    <w:tmpl w:val="5CCC6018"/>
    <w:lvl w:ilvl="0" w:tplc="B2AC287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66312A3F"/>
    <w:multiLevelType w:val="hybridMultilevel"/>
    <w:tmpl w:val="D92022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43F66"/>
    <w:multiLevelType w:val="hybridMultilevel"/>
    <w:tmpl w:val="E60E4096"/>
    <w:lvl w:ilvl="0" w:tplc="9922224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compat/>
  <w:rsids>
    <w:rsidRoot w:val="00AE1D13"/>
    <w:rsid w:val="00011CAD"/>
    <w:rsid w:val="00030A4D"/>
    <w:rsid w:val="00047A6C"/>
    <w:rsid w:val="00052E75"/>
    <w:rsid w:val="00071824"/>
    <w:rsid w:val="000B1A2C"/>
    <w:rsid w:val="00131128"/>
    <w:rsid w:val="00151BC4"/>
    <w:rsid w:val="00193C7B"/>
    <w:rsid w:val="001D72AA"/>
    <w:rsid w:val="002100FC"/>
    <w:rsid w:val="00261C51"/>
    <w:rsid w:val="002A319F"/>
    <w:rsid w:val="002A54A0"/>
    <w:rsid w:val="002A662D"/>
    <w:rsid w:val="00307618"/>
    <w:rsid w:val="00335D09"/>
    <w:rsid w:val="003470EC"/>
    <w:rsid w:val="003A2F03"/>
    <w:rsid w:val="003D0D9B"/>
    <w:rsid w:val="003D2D4A"/>
    <w:rsid w:val="003F6C87"/>
    <w:rsid w:val="004018CC"/>
    <w:rsid w:val="0040479E"/>
    <w:rsid w:val="00421151"/>
    <w:rsid w:val="00494C2F"/>
    <w:rsid w:val="004956CB"/>
    <w:rsid w:val="004A01EC"/>
    <w:rsid w:val="004B42C7"/>
    <w:rsid w:val="0056366A"/>
    <w:rsid w:val="00584A92"/>
    <w:rsid w:val="00587581"/>
    <w:rsid w:val="00592DC6"/>
    <w:rsid w:val="005B550C"/>
    <w:rsid w:val="006008A3"/>
    <w:rsid w:val="0061058B"/>
    <w:rsid w:val="00612562"/>
    <w:rsid w:val="00634BD8"/>
    <w:rsid w:val="00654998"/>
    <w:rsid w:val="006634B7"/>
    <w:rsid w:val="00707FE3"/>
    <w:rsid w:val="00717B45"/>
    <w:rsid w:val="007220B2"/>
    <w:rsid w:val="007843DB"/>
    <w:rsid w:val="00795A8D"/>
    <w:rsid w:val="00870FEA"/>
    <w:rsid w:val="008769ED"/>
    <w:rsid w:val="008A2AA1"/>
    <w:rsid w:val="008D05AD"/>
    <w:rsid w:val="009038FB"/>
    <w:rsid w:val="00957DA8"/>
    <w:rsid w:val="00997318"/>
    <w:rsid w:val="009B20C9"/>
    <w:rsid w:val="00A22D5E"/>
    <w:rsid w:val="00A3799C"/>
    <w:rsid w:val="00A729AE"/>
    <w:rsid w:val="00A9360A"/>
    <w:rsid w:val="00AA2672"/>
    <w:rsid w:val="00AB0844"/>
    <w:rsid w:val="00AB7BC4"/>
    <w:rsid w:val="00AC594A"/>
    <w:rsid w:val="00AE03A2"/>
    <w:rsid w:val="00AE1D13"/>
    <w:rsid w:val="00B4090F"/>
    <w:rsid w:val="00B627F0"/>
    <w:rsid w:val="00B71106"/>
    <w:rsid w:val="00BC2FA6"/>
    <w:rsid w:val="00BD5021"/>
    <w:rsid w:val="00C00E25"/>
    <w:rsid w:val="00C870D6"/>
    <w:rsid w:val="00CB3FD1"/>
    <w:rsid w:val="00D02E04"/>
    <w:rsid w:val="00D11A8F"/>
    <w:rsid w:val="00D157F6"/>
    <w:rsid w:val="00D54595"/>
    <w:rsid w:val="00D63B0C"/>
    <w:rsid w:val="00D8611B"/>
    <w:rsid w:val="00DC5C8D"/>
    <w:rsid w:val="00E6425D"/>
    <w:rsid w:val="00E81138"/>
    <w:rsid w:val="00EB7666"/>
    <w:rsid w:val="00EC05C3"/>
    <w:rsid w:val="00F135B6"/>
    <w:rsid w:val="00F40498"/>
    <w:rsid w:val="00F75C5F"/>
    <w:rsid w:val="00F844E8"/>
    <w:rsid w:val="00FA3809"/>
    <w:rsid w:val="00FB4E3F"/>
    <w:rsid w:val="00FD1B2B"/>
    <w:rsid w:val="00FE511A"/>
    <w:rsid w:val="00FF7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4B7"/>
  </w:style>
  <w:style w:type="paragraph" w:styleId="1">
    <w:name w:val="heading 1"/>
    <w:basedOn w:val="a"/>
    <w:link w:val="10"/>
    <w:uiPriority w:val="9"/>
    <w:qFormat/>
    <w:rsid w:val="00A936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9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A9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936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BC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AE0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AE0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03A2"/>
  </w:style>
  <w:style w:type="paragraph" w:styleId="a7">
    <w:name w:val="Normal (Web)"/>
    <w:basedOn w:val="a"/>
    <w:uiPriority w:val="99"/>
    <w:unhideWhenUsed/>
    <w:rsid w:val="00AE0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E03A2"/>
    <w:rPr>
      <w:b/>
      <w:bCs/>
    </w:rPr>
  </w:style>
  <w:style w:type="table" w:customStyle="1" w:styleId="5">
    <w:name w:val="Сетка таблицы5"/>
    <w:basedOn w:val="a1"/>
    <w:next w:val="a6"/>
    <w:uiPriority w:val="59"/>
    <w:rsid w:val="00AE03A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AE03A2"/>
    <w:rPr>
      <w:i/>
      <w:iCs/>
    </w:rPr>
  </w:style>
  <w:style w:type="character" w:customStyle="1" w:styleId="apple-converted-space">
    <w:name w:val="apple-converted-space"/>
    <w:basedOn w:val="a0"/>
    <w:rsid w:val="00654998"/>
  </w:style>
  <w:style w:type="character" w:customStyle="1" w:styleId="20">
    <w:name w:val="Заголовок 2 Знак"/>
    <w:basedOn w:val="a0"/>
    <w:link w:val="2"/>
    <w:uiPriority w:val="9"/>
    <w:semiHidden/>
    <w:rsid w:val="0065499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B83D8-C227-4D91-BBE1-88A1FF5F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2519</TotalTime>
  <Pages>7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Пользователь</cp:lastModifiedBy>
  <cp:revision>62</cp:revision>
  <cp:lastPrinted>2017-06-26T07:16:00Z</cp:lastPrinted>
  <dcterms:created xsi:type="dcterms:W3CDTF">2017-06-16T16:22:00Z</dcterms:created>
  <dcterms:modified xsi:type="dcterms:W3CDTF">2023-05-19T07:10:00Z</dcterms:modified>
</cp:coreProperties>
</file>