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B" w:rsidRPr="00FE7E7B" w:rsidRDefault="00FE7E7B" w:rsidP="00FE7E7B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FE7E7B">
        <w:rPr>
          <w:rFonts w:ascii="Times New Roman" w:hAnsi="Times New Roman" w:cs="Times New Roman"/>
          <w:b/>
          <w:sz w:val="32"/>
          <w:szCs w:val="32"/>
        </w:rPr>
        <w:t>МНОГОФУНКЦИОНАЛЬНОЕ УЧЕБНО-ДИДАКТИЧЕСКОЕ ПОСОБИЕ   «УЛИТКА»</w:t>
      </w:r>
    </w:p>
    <w:p w:rsidR="00FE7E7B" w:rsidRDefault="00FE7E7B" w:rsidP="00FE7E7B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7E7B" w:rsidRPr="00FE7E7B" w:rsidRDefault="00FE7E7B" w:rsidP="00793871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E7B">
        <w:rPr>
          <w:rFonts w:ascii="Times New Roman" w:hAnsi="Times New Roman" w:cs="Times New Roman"/>
          <w:i/>
          <w:sz w:val="28"/>
          <w:szCs w:val="28"/>
        </w:rPr>
        <w:t>Кузьмина Людмила Александровна,</w:t>
      </w:r>
    </w:p>
    <w:p w:rsidR="00FE7E7B" w:rsidRPr="00FE7E7B" w:rsidRDefault="00FE7E7B" w:rsidP="00793871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E7B">
        <w:rPr>
          <w:rFonts w:ascii="Times New Roman" w:hAnsi="Times New Roman" w:cs="Times New Roman"/>
          <w:i/>
          <w:sz w:val="28"/>
          <w:szCs w:val="28"/>
        </w:rPr>
        <w:t xml:space="preserve">учитель-логопед, </w:t>
      </w:r>
    </w:p>
    <w:p w:rsidR="00FE7E7B" w:rsidRPr="00FE7E7B" w:rsidRDefault="00FE7E7B" w:rsidP="00793871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7E7B">
        <w:rPr>
          <w:rFonts w:ascii="Times New Roman" w:hAnsi="Times New Roman" w:cs="Times New Roman"/>
          <w:i/>
          <w:sz w:val="28"/>
          <w:szCs w:val="28"/>
        </w:rPr>
        <w:t>МБДОУ</w:t>
      </w:r>
      <w:proofErr w:type="gramStart"/>
      <w:r w:rsidRPr="00FE7E7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E7E7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E7E7B">
        <w:rPr>
          <w:rFonts w:ascii="Times New Roman" w:hAnsi="Times New Roman" w:cs="Times New Roman"/>
          <w:i/>
          <w:sz w:val="28"/>
          <w:szCs w:val="28"/>
        </w:rPr>
        <w:t>олгонский</w:t>
      </w:r>
      <w:proofErr w:type="spellEnd"/>
      <w:r w:rsidRPr="00FE7E7B">
        <w:rPr>
          <w:rFonts w:ascii="Times New Roman" w:hAnsi="Times New Roman" w:cs="Times New Roman"/>
          <w:i/>
          <w:sz w:val="28"/>
          <w:szCs w:val="28"/>
        </w:rPr>
        <w:t xml:space="preserve"> детский сад»</w:t>
      </w:r>
    </w:p>
    <w:p w:rsidR="00FE7E7B" w:rsidRPr="00FE7E7B" w:rsidRDefault="00FE7E7B" w:rsidP="0079387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7B">
        <w:rPr>
          <w:rFonts w:ascii="Times New Roman" w:hAnsi="Times New Roman" w:cs="Times New Roman"/>
          <w:b/>
          <w:sz w:val="28"/>
          <w:szCs w:val="28"/>
        </w:rPr>
        <w:t xml:space="preserve">      Краткое описание пособия: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идактическое п</w:t>
      </w:r>
      <w:r w:rsidRPr="00FE7E7B">
        <w:rPr>
          <w:rFonts w:ascii="Times New Roman" w:hAnsi="Times New Roman" w:cs="Times New Roman"/>
          <w:sz w:val="28"/>
          <w:szCs w:val="28"/>
        </w:rPr>
        <w:t>особие предназначено для индивидуальных, п</w:t>
      </w:r>
      <w:r>
        <w:rPr>
          <w:rFonts w:ascii="Times New Roman" w:hAnsi="Times New Roman" w:cs="Times New Roman"/>
          <w:sz w:val="28"/>
          <w:szCs w:val="28"/>
        </w:rPr>
        <w:t xml:space="preserve">одгрупповых и групповых занятий </w:t>
      </w:r>
      <w:r w:rsidRPr="00FE7E7B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E7B">
        <w:rPr>
          <w:rFonts w:ascii="Times New Roman" w:hAnsi="Times New Roman" w:cs="Times New Roman"/>
          <w:sz w:val="28"/>
          <w:szCs w:val="28"/>
        </w:rPr>
        <w:t xml:space="preserve"> Многофункциональность пособия выражается в разнообразии картинок по лексическим темам, которые можно использовать в соответствии с поставленной целью. Картинки легко снимаются и прикрепляются, дети могут сами менять необходимые картинки.  Благодаря использованию игр с липучками,  процесс обучения проходит в доступной и привлекательной среде для детей дошкольного возраста. Пособие можно по необходимости пополнять другими играми и деталями.  Игры по лексическим темам способствуют постепенному расширению кругозора детей, углубления их знаний в рамках выбранной учителем-логопедом темы. Дети знакомятся с новыми словами, которые неоднократно повторяются во время игры, а также в повседневной жизни:  в детском саду, в бытовых ситуациях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7E7B">
        <w:rPr>
          <w:rFonts w:ascii="Times New Roman" w:hAnsi="Times New Roman" w:cs="Times New Roman"/>
          <w:b/>
          <w:sz w:val="28"/>
          <w:szCs w:val="28"/>
        </w:rPr>
        <w:t>Цель:</w:t>
      </w:r>
      <w:r w:rsidRPr="00FE7E7B">
        <w:rPr>
          <w:rFonts w:ascii="Times New Roman" w:hAnsi="Times New Roman" w:cs="Times New Roman"/>
          <w:sz w:val="28"/>
          <w:szCs w:val="28"/>
        </w:rPr>
        <w:t xml:space="preserve"> При помощи наглядных средств повысить эффективность логопедического воздействия, сформировать интерес к занятиям, создать положительную мотивацию у детей с речевыми нарушениями.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E7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FE7E7B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учить устанавливать логические связи между предметами;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развивать и совершенствовать грамматический строй речи;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 xml:space="preserve">- развивать зрительный </w:t>
      </w:r>
      <w:proofErr w:type="spellStart"/>
      <w:r w:rsidRPr="00FE7E7B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FE7E7B">
        <w:rPr>
          <w:rFonts w:ascii="Times New Roman" w:hAnsi="Times New Roman" w:cs="Times New Roman"/>
          <w:sz w:val="28"/>
          <w:szCs w:val="28"/>
        </w:rPr>
        <w:t>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развивать навык связной речи;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развивать психические процессы (внимание, восприятие, память, мышление);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FE7E7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-расширять словарный запас по лексическим темам;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упражнять в умении отвечать на вопросы полным ответом.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FE7E7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sz w:val="28"/>
          <w:szCs w:val="28"/>
        </w:rPr>
        <w:t>- воспитывать коммуникативные навыки и желание красиво и правильно говорить.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7E7B">
        <w:rPr>
          <w:rFonts w:ascii="Times New Roman" w:hAnsi="Times New Roman" w:cs="Times New Roman"/>
          <w:b/>
          <w:sz w:val="28"/>
          <w:szCs w:val="28"/>
        </w:rPr>
        <w:t>Рекомендуемая возрастная категория детей</w:t>
      </w:r>
      <w:r w:rsidRPr="00FE7E7B">
        <w:rPr>
          <w:rFonts w:ascii="Times New Roman" w:hAnsi="Times New Roman" w:cs="Times New Roman"/>
          <w:sz w:val="28"/>
          <w:szCs w:val="28"/>
        </w:rPr>
        <w:t>: представленное пособие могут использовать учителя-логопеды, воспитатели для групповой и индивидуальной работы с детьми 5-7 лет.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2625" cy="1600200"/>
            <wp:effectExtent l="19050" t="0" r="9525" b="0"/>
            <wp:docPr id="1036" name="Рисунок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E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676400"/>
            <wp:effectExtent l="19050" t="0" r="9525" b="0"/>
            <wp:docPr id="1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E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676400"/>
            <wp:effectExtent l="19050" t="0" r="9525" b="0"/>
            <wp:docPr id="10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пособия: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7E7B">
        <w:rPr>
          <w:rFonts w:ascii="Times New Roman" w:hAnsi="Times New Roman" w:cs="Times New Roman"/>
          <w:sz w:val="28"/>
          <w:szCs w:val="28"/>
        </w:rPr>
        <w:t>уществует огромное количество игр по лексическим темам. Эти темы могут быть разными, относящимися к одушевленным и неодушевленным предметам. Ниже представлена картотека по нескольким лексическим темам, которую можно использовать в своей работе.</w:t>
      </w:r>
    </w:p>
    <w:p w:rsidR="00FE7E7B" w:rsidRDefault="00FE7E7B" w:rsidP="00FE7E7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E7E7B" w:rsidRPr="00FE7E7B" w:rsidRDefault="00FE7E7B" w:rsidP="00FE7E7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7B">
        <w:rPr>
          <w:rFonts w:ascii="Times New Roman" w:hAnsi="Times New Roman" w:cs="Times New Roman"/>
          <w:b/>
          <w:sz w:val="28"/>
          <w:szCs w:val="28"/>
        </w:rPr>
        <w:t>Варианты упражнений с пособием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«ОДИН – МНОГО»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образование существительных множественного числа в именительном и родительном падежах.</w:t>
      </w:r>
    </w:p>
    <w:p w:rsid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 xml:space="preserve">: Одна тарелка – много тарелок, один чайник – много чайников, одно ведро – много вёдер и т.д.; 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«БОЛЬШОЙ - МАЛЕНЬКИЙ»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продолжать учить образовывать существительные с помощью уменьшительно-ласкательных суффиксов.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кофта – кофточка, сарафа</w:t>
      </w:r>
      <w:proofErr w:type="gramStart"/>
      <w:r w:rsidRPr="00FE7E7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E7E7B">
        <w:rPr>
          <w:rFonts w:ascii="Times New Roman" w:hAnsi="Times New Roman" w:cs="Times New Roman"/>
          <w:sz w:val="28"/>
          <w:szCs w:val="28"/>
        </w:rPr>
        <w:t xml:space="preserve"> сарафанчик,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«НАЗОВИ, КАКОЙ»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образование прилагательных от глаголов.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тушить – тушёное мясо, печь – печёные пироги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«СКАЖИ НАОБОРОТ»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подбор антонимов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сковорода тяжёлая, а чашка лёгкая, кастрюля широкая, а кружка узкая, миска глубокая, а тарелка мелкая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«ВЕСЁЛЫЙ СЧЁТ»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учить согласовывать числительные 1, 2……10 с существительными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одна сковородка, пятый пирог</w:t>
      </w:r>
      <w:proofErr w:type="gramStart"/>
      <w:r w:rsidRPr="00FE7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E7B">
        <w:rPr>
          <w:rFonts w:ascii="Times New Roman" w:hAnsi="Times New Roman" w:cs="Times New Roman"/>
          <w:sz w:val="28"/>
          <w:szCs w:val="28"/>
        </w:rPr>
        <w:t xml:space="preserve"> семь слонов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 xml:space="preserve"> «ОГРОМНЫЙ»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 xml:space="preserve">: образование существительных с увеличительным  суффиксом </w:t>
      </w:r>
      <w:proofErr w:type="gramStart"/>
      <w:r w:rsidRPr="00FE7E7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E7E7B">
        <w:rPr>
          <w:rFonts w:ascii="Times New Roman" w:hAnsi="Times New Roman" w:cs="Times New Roman"/>
          <w:sz w:val="28"/>
          <w:szCs w:val="28"/>
        </w:rPr>
        <w:t>Щ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кот – котище, корова – коровище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«НАЗОВИ МАМУ И ДЕТЁНЫШЕЙ»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образование существительных от существительных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у вороны – воронята, у совят – сова.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«ЧТО ДЕЛАЕТ? ЧТО ДЕЛАЮТ?»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Употребление глаголов единственного и множественного числа изъявительного наклонения 3-го лица настоящего времени.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клюёт – клюют, летит – летают, машет – машут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«КТО ТАК ДЕЛАЕТ?»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учить подбирать глаголы к заданному существительному. Подбирать действия к предмету.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 xml:space="preserve">: она ловит мышей, </w:t>
      </w:r>
      <w:proofErr w:type="spellStart"/>
      <w:r w:rsidRPr="00FE7E7B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FE7E7B">
        <w:rPr>
          <w:rFonts w:ascii="Times New Roman" w:hAnsi="Times New Roman" w:cs="Times New Roman"/>
          <w:sz w:val="28"/>
          <w:szCs w:val="28"/>
        </w:rPr>
        <w:t>, мяукает, лакает – это кошка.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«ЧЕЙ?»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>: образование притяжательных прилагательных от существительных.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 xml:space="preserve">: козий пух, коровье молоко, собачья </w:t>
      </w:r>
      <w:proofErr w:type="gramStart"/>
      <w:r w:rsidRPr="00FE7E7B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FE7E7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b/>
          <w:bCs/>
          <w:sz w:val="28"/>
          <w:szCs w:val="28"/>
        </w:rPr>
        <w:t>«ГДЕ, КУДА, ОТКУДА?»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E7E7B">
        <w:rPr>
          <w:rFonts w:ascii="Times New Roman" w:hAnsi="Times New Roman" w:cs="Times New Roman"/>
          <w:sz w:val="28"/>
          <w:szCs w:val="28"/>
        </w:rPr>
        <w:t xml:space="preserve">: употребление предлогов НА, В, ИЗ, </w:t>
      </w:r>
      <w:proofErr w:type="gramStart"/>
      <w:r w:rsidRPr="00FE7E7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E7E7B">
        <w:rPr>
          <w:rFonts w:ascii="Times New Roman" w:hAnsi="Times New Roman" w:cs="Times New Roman"/>
          <w:sz w:val="28"/>
          <w:szCs w:val="28"/>
        </w:rPr>
        <w:t>СО), ПОД, ЗА и т.д.</w:t>
      </w:r>
    </w:p>
    <w:p w:rsidR="00FE7E7B" w:rsidRPr="00FE7E7B" w:rsidRDefault="00FE7E7B" w:rsidP="00FE7E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E7E7B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FE7E7B">
        <w:rPr>
          <w:rFonts w:ascii="Times New Roman" w:hAnsi="Times New Roman" w:cs="Times New Roman"/>
          <w:sz w:val="28"/>
          <w:szCs w:val="28"/>
        </w:rPr>
        <w:t>: лисенок спрятался пол кровать, на полку, в ящик, за кресло, вылез из-под кровати, из-под кресла, из ящика, спрыгнул со стола и т.д.</w:t>
      </w:r>
    </w:p>
    <w:p w:rsidR="00FE7E7B" w:rsidRPr="00FE7E7B" w:rsidRDefault="00FE7E7B" w:rsidP="00FE7E7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7E7B" w:rsidRDefault="00FE7E7B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F2ECD" w:rsidRDefault="00AF2ECD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30147" w:rsidRDefault="00830147" w:rsidP="00A60F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830147" w:rsidSect="00B33165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7B" w:rsidRDefault="0066667B" w:rsidP="00202F1A">
      <w:pPr>
        <w:spacing w:after="0" w:line="240" w:lineRule="auto"/>
      </w:pPr>
      <w:r>
        <w:separator/>
      </w:r>
    </w:p>
  </w:endnote>
  <w:endnote w:type="continuationSeparator" w:id="0">
    <w:p w:rsidR="0066667B" w:rsidRDefault="0066667B" w:rsidP="0020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55169"/>
      <w:docPartObj>
        <w:docPartGallery w:val="Page Numbers (Bottom of Page)"/>
        <w:docPartUnique/>
      </w:docPartObj>
    </w:sdtPr>
    <w:sdtContent>
      <w:p w:rsidR="005E3715" w:rsidRDefault="005751B6">
        <w:pPr>
          <w:pStyle w:val="a7"/>
          <w:jc w:val="center"/>
        </w:pPr>
        <w:r>
          <w:fldChar w:fldCharType="begin"/>
        </w:r>
        <w:r w:rsidR="005E3715">
          <w:instrText>PAGE   \* MERGEFORMAT</w:instrText>
        </w:r>
        <w:r>
          <w:fldChar w:fldCharType="separate"/>
        </w:r>
        <w:r w:rsidR="008E4482">
          <w:rPr>
            <w:noProof/>
          </w:rPr>
          <w:t>1</w:t>
        </w:r>
        <w:r>
          <w:fldChar w:fldCharType="end"/>
        </w:r>
      </w:p>
    </w:sdtContent>
  </w:sdt>
  <w:p w:rsidR="005E3715" w:rsidRDefault="005E37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7B" w:rsidRDefault="0066667B" w:rsidP="00202F1A">
      <w:pPr>
        <w:spacing w:after="0" w:line="240" w:lineRule="auto"/>
      </w:pPr>
      <w:r>
        <w:separator/>
      </w:r>
    </w:p>
  </w:footnote>
  <w:footnote w:type="continuationSeparator" w:id="0">
    <w:p w:rsidR="0066667B" w:rsidRDefault="0066667B" w:rsidP="0020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5A2"/>
    <w:multiLevelType w:val="hybridMultilevel"/>
    <w:tmpl w:val="8292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4E7E"/>
    <w:multiLevelType w:val="hybridMultilevel"/>
    <w:tmpl w:val="06C6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1968"/>
    <w:multiLevelType w:val="hybridMultilevel"/>
    <w:tmpl w:val="CE20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5EFB"/>
    <w:multiLevelType w:val="hybridMultilevel"/>
    <w:tmpl w:val="0FD0F22A"/>
    <w:lvl w:ilvl="0" w:tplc="DD548DB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57FC5"/>
    <w:multiLevelType w:val="hybridMultilevel"/>
    <w:tmpl w:val="891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DBE"/>
    <w:multiLevelType w:val="hybridMultilevel"/>
    <w:tmpl w:val="DC6E02C4"/>
    <w:lvl w:ilvl="0" w:tplc="DD548D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707A"/>
    <w:multiLevelType w:val="multilevel"/>
    <w:tmpl w:val="B0A680D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970F01"/>
    <w:multiLevelType w:val="multilevel"/>
    <w:tmpl w:val="84E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F3A1B"/>
    <w:multiLevelType w:val="hybridMultilevel"/>
    <w:tmpl w:val="B9661C4A"/>
    <w:lvl w:ilvl="0" w:tplc="E60AB8CA">
      <w:start w:val="1"/>
      <w:numFmt w:val="upperRoman"/>
      <w:lvlText w:val="%1."/>
      <w:lvlJc w:val="left"/>
      <w:pPr>
        <w:ind w:left="7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727553BD"/>
    <w:multiLevelType w:val="hybridMultilevel"/>
    <w:tmpl w:val="DC5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7135"/>
    <w:multiLevelType w:val="multilevel"/>
    <w:tmpl w:val="8D1E3B3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15A6"/>
    <w:rsid w:val="00005355"/>
    <w:rsid w:val="00054DAF"/>
    <w:rsid w:val="000D7A3B"/>
    <w:rsid w:val="001152E3"/>
    <w:rsid w:val="001D472F"/>
    <w:rsid w:val="00202F1A"/>
    <w:rsid w:val="00263C9F"/>
    <w:rsid w:val="002900DC"/>
    <w:rsid w:val="002D4E09"/>
    <w:rsid w:val="0034672C"/>
    <w:rsid w:val="00361CD0"/>
    <w:rsid w:val="00377836"/>
    <w:rsid w:val="003D7FCD"/>
    <w:rsid w:val="00437C7D"/>
    <w:rsid w:val="0054219E"/>
    <w:rsid w:val="005711C0"/>
    <w:rsid w:val="005751B6"/>
    <w:rsid w:val="005A2ADA"/>
    <w:rsid w:val="005B6AFE"/>
    <w:rsid w:val="005E3715"/>
    <w:rsid w:val="005E6A5B"/>
    <w:rsid w:val="005F7C37"/>
    <w:rsid w:val="00603C09"/>
    <w:rsid w:val="0066667B"/>
    <w:rsid w:val="006A6FD7"/>
    <w:rsid w:val="00723ACE"/>
    <w:rsid w:val="00732490"/>
    <w:rsid w:val="00743DF1"/>
    <w:rsid w:val="00776C19"/>
    <w:rsid w:val="00793871"/>
    <w:rsid w:val="007F56BC"/>
    <w:rsid w:val="00830147"/>
    <w:rsid w:val="00847CE5"/>
    <w:rsid w:val="00884783"/>
    <w:rsid w:val="0089232D"/>
    <w:rsid w:val="008B22E6"/>
    <w:rsid w:val="008E4482"/>
    <w:rsid w:val="008E4880"/>
    <w:rsid w:val="009C1875"/>
    <w:rsid w:val="00A60F56"/>
    <w:rsid w:val="00A73288"/>
    <w:rsid w:val="00AF2ECD"/>
    <w:rsid w:val="00AF7F46"/>
    <w:rsid w:val="00B13F9B"/>
    <w:rsid w:val="00B33165"/>
    <w:rsid w:val="00BA17C4"/>
    <w:rsid w:val="00BB5687"/>
    <w:rsid w:val="00C07EA4"/>
    <w:rsid w:val="00C86E0C"/>
    <w:rsid w:val="00CA4D6C"/>
    <w:rsid w:val="00CB189B"/>
    <w:rsid w:val="00CB5BA6"/>
    <w:rsid w:val="00D4164C"/>
    <w:rsid w:val="00D82C29"/>
    <w:rsid w:val="00DE24DB"/>
    <w:rsid w:val="00E132D5"/>
    <w:rsid w:val="00E17D34"/>
    <w:rsid w:val="00E37A1B"/>
    <w:rsid w:val="00E56956"/>
    <w:rsid w:val="00EA089A"/>
    <w:rsid w:val="00FB15A6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1A"/>
  </w:style>
  <w:style w:type="paragraph" w:styleId="a7">
    <w:name w:val="footer"/>
    <w:basedOn w:val="a"/>
    <w:link w:val="a8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1A"/>
  </w:style>
  <w:style w:type="paragraph" w:styleId="a9">
    <w:name w:val="Normal (Web)"/>
    <w:basedOn w:val="a"/>
    <w:uiPriority w:val="99"/>
    <w:unhideWhenUsed/>
    <w:rsid w:val="002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2F1A"/>
    <w:rPr>
      <w:b/>
      <w:bCs/>
    </w:rPr>
  </w:style>
  <w:style w:type="character" w:styleId="ab">
    <w:name w:val="Emphasis"/>
    <w:basedOn w:val="a0"/>
    <w:uiPriority w:val="20"/>
    <w:qFormat/>
    <w:rsid w:val="00202F1A"/>
    <w:rPr>
      <w:i/>
      <w:iCs/>
    </w:rPr>
  </w:style>
  <w:style w:type="paragraph" w:styleId="ac">
    <w:name w:val="List Paragraph"/>
    <w:basedOn w:val="a"/>
    <w:uiPriority w:val="34"/>
    <w:qFormat/>
    <w:rsid w:val="00202F1A"/>
    <w:pPr>
      <w:ind w:left="720"/>
      <w:contextualSpacing/>
    </w:pPr>
  </w:style>
  <w:style w:type="paragraph" w:styleId="ad">
    <w:name w:val="No Spacing"/>
    <w:uiPriority w:val="1"/>
    <w:qFormat/>
    <w:rsid w:val="00202F1A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EA089A"/>
    <w:pPr>
      <w:widowControl w:val="0"/>
      <w:autoSpaceDE w:val="0"/>
      <w:autoSpaceDN w:val="0"/>
      <w:spacing w:before="7" w:after="0" w:line="240" w:lineRule="auto"/>
      <w:ind w:left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1"/>
    <w:rsid w:val="00EA089A"/>
    <w:rPr>
      <w:rFonts w:ascii="Times New Roman" w:eastAsia="Times New Roman" w:hAnsi="Times New Roman" w:cs="Times New Roman"/>
      <w:sz w:val="19"/>
      <w:szCs w:val="19"/>
    </w:rPr>
  </w:style>
  <w:style w:type="table" w:styleId="af0">
    <w:name w:val="Table Grid"/>
    <w:basedOn w:val="a1"/>
    <w:uiPriority w:val="59"/>
    <w:rsid w:val="00EA08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8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147"/>
  </w:style>
  <w:style w:type="table" w:customStyle="1" w:styleId="1">
    <w:name w:val="Сетка таблицы1"/>
    <w:basedOn w:val="a1"/>
    <w:next w:val="af0"/>
    <w:uiPriority w:val="59"/>
    <w:rsid w:val="00A7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Emphasis"/>
    <w:basedOn w:val="a0"/>
    <w:uiPriority w:val="21"/>
    <w:qFormat/>
    <w:rsid w:val="008B22E6"/>
    <w:rPr>
      <w:b/>
      <w:bCs/>
      <w:i/>
      <w:iCs/>
      <w:color w:val="4F81BD" w:themeColor="accent1"/>
    </w:rPr>
  </w:style>
  <w:style w:type="paragraph" w:styleId="af2">
    <w:name w:val="Title"/>
    <w:basedOn w:val="a"/>
    <w:next w:val="a"/>
    <w:link w:val="af3"/>
    <w:uiPriority w:val="10"/>
    <w:qFormat/>
    <w:rsid w:val="008B2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B2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BA6"/>
  </w:style>
  <w:style w:type="character" w:customStyle="1" w:styleId="c2">
    <w:name w:val="c2"/>
    <w:basedOn w:val="a0"/>
    <w:rsid w:val="00CB5BA6"/>
  </w:style>
  <w:style w:type="paragraph" w:customStyle="1" w:styleId="c8">
    <w:name w:val="c8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1A"/>
  </w:style>
  <w:style w:type="paragraph" w:styleId="a7">
    <w:name w:val="footer"/>
    <w:basedOn w:val="a"/>
    <w:link w:val="a8"/>
    <w:uiPriority w:val="99"/>
    <w:unhideWhenUsed/>
    <w:rsid w:val="0020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1A"/>
  </w:style>
  <w:style w:type="paragraph" w:styleId="a9">
    <w:name w:val="Normal (Web)"/>
    <w:basedOn w:val="a"/>
    <w:uiPriority w:val="99"/>
    <w:unhideWhenUsed/>
    <w:rsid w:val="0020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2F1A"/>
    <w:rPr>
      <w:b/>
      <w:bCs/>
    </w:rPr>
  </w:style>
  <w:style w:type="character" w:styleId="ab">
    <w:name w:val="Emphasis"/>
    <w:basedOn w:val="a0"/>
    <w:uiPriority w:val="20"/>
    <w:qFormat/>
    <w:rsid w:val="00202F1A"/>
    <w:rPr>
      <w:i/>
      <w:iCs/>
    </w:rPr>
  </w:style>
  <w:style w:type="paragraph" w:styleId="ac">
    <w:name w:val="List Paragraph"/>
    <w:basedOn w:val="a"/>
    <w:uiPriority w:val="34"/>
    <w:qFormat/>
    <w:rsid w:val="00202F1A"/>
    <w:pPr>
      <w:ind w:left="720"/>
      <w:contextualSpacing/>
    </w:pPr>
  </w:style>
  <w:style w:type="paragraph" w:styleId="ad">
    <w:name w:val="No Spacing"/>
    <w:uiPriority w:val="1"/>
    <w:qFormat/>
    <w:rsid w:val="00202F1A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EA089A"/>
    <w:pPr>
      <w:widowControl w:val="0"/>
      <w:autoSpaceDE w:val="0"/>
      <w:autoSpaceDN w:val="0"/>
      <w:spacing w:before="7" w:after="0" w:line="240" w:lineRule="auto"/>
      <w:ind w:left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">
    <w:name w:val="Основной текст Знак"/>
    <w:basedOn w:val="a0"/>
    <w:link w:val="ae"/>
    <w:uiPriority w:val="1"/>
    <w:rsid w:val="00EA089A"/>
    <w:rPr>
      <w:rFonts w:ascii="Times New Roman" w:eastAsia="Times New Roman" w:hAnsi="Times New Roman" w:cs="Times New Roman"/>
      <w:sz w:val="19"/>
      <w:szCs w:val="19"/>
    </w:rPr>
  </w:style>
  <w:style w:type="table" w:styleId="af0">
    <w:name w:val="Table Grid"/>
    <w:basedOn w:val="a1"/>
    <w:uiPriority w:val="59"/>
    <w:rsid w:val="00EA08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83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0147"/>
  </w:style>
  <w:style w:type="table" w:customStyle="1" w:styleId="1">
    <w:name w:val="Сетка таблицы1"/>
    <w:basedOn w:val="a1"/>
    <w:next w:val="af0"/>
    <w:uiPriority w:val="59"/>
    <w:rsid w:val="00A7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8B22E6"/>
    <w:rPr>
      <w:b/>
      <w:bCs/>
      <w:i/>
      <w:iCs/>
      <w:color w:val="4F81BD" w:themeColor="accent1"/>
    </w:rPr>
  </w:style>
  <w:style w:type="paragraph" w:styleId="af2">
    <w:name w:val="Title"/>
    <w:basedOn w:val="a"/>
    <w:next w:val="a"/>
    <w:link w:val="af3"/>
    <w:uiPriority w:val="10"/>
    <w:qFormat/>
    <w:rsid w:val="008B2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B2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5BA6"/>
  </w:style>
  <w:style w:type="character" w:customStyle="1" w:styleId="c2">
    <w:name w:val="c2"/>
    <w:basedOn w:val="a0"/>
    <w:rsid w:val="00CB5BA6"/>
  </w:style>
  <w:style w:type="paragraph" w:customStyle="1" w:styleId="c8">
    <w:name w:val="c8"/>
    <w:basedOn w:val="a"/>
    <w:rsid w:val="00C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38F9-4771-40B1-A168-F9D13E0B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</cp:lastModifiedBy>
  <cp:revision>30</cp:revision>
  <dcterms:created xsi:type="dcterms:W3CDTF">2023-04-05T16:08:00Z</dcterms:created>
  <dcterms:modified xsi:type="dcterms:W3CDTF">2024-04-09T11:30:00Z</dcterms:modified>
</cp:coreProperties>
</file>